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14.jpg" ContentType="image/jpeg"/>
  <Override PartName="/word/media/rId17.jpg" ContentType="image/jpeg"/>
  <Override PartName="/word/media/rId20.jpg" ContentType="image/jpeg"/>
  <Override PartName="/word/media/rId23.jpg" ContentType="image/jpeg"/>
  <Override PartName="/word/media/rId26.jpg" ContentType="image/jpeg"/>
  <Override PartName="/word/media/rId29.jpg" ContentType="image/jpeg"/>
  <Override PartName="/word/media/rId32.jpg" ContentType="image/jpeg"/>
  <Override PartName="/word/media/rId35.jpg" ContentType="image/jpeg"/>
  <Override PartName="/word/media/rId38.jpg" ContentType="image/jpeg"/>
  <Override PartName="/word/media/rId41.jpg" ContentType="image/jpeg"/>
  <Override PartName="/word/media/rId44.jpg" ContentType="image/jpeg"/>
  <Override PartName="/word/media/rId47.jpg" ContentType="image/jpeg"/>
  <Override PartName="/word/media/rId50.jpg" ContentType="image/jpeg"/>
  <Override PartName="/word/media/rId53.jpg" ContentType="image/jpeg"/>
  <Override PartName="/word/media/rId56.jpg" ContentType="image/jpeg"/>
  <Override PartName="/word/media/rId59.jpg" ContentType="image/jpeg"/>
  <Override PartName="/word/media/rId62.jpg" ContentType="image/jpeg"/>
  <Override PartName="/word/media/rId68.jpg" ContentType="image/jpeg"/>
  <Override PartName="/word/media/rId71.jpg" ContentType="image/jpeg"/>
  <Override PartName="/word/media/rId74.jpg" ContentType="image/jpeg"/>
  <Override PartName="/word/media/rId77.jpg" ContentType="image/jpeg"/>
  <Override PartName="/word/media/rId80.jpg" ContentType="image/jpeg"/>
  <Override PartName="/word/media/rId83.jpg" ContentType="image/jpeg"/>
  <Override PartName="/word/media/rId86.jpg" ContentType="image/jpeg"/>
  <Override PartName="/word/media/rId89.jpg" ContentType="image/jpeg"/>
  <Override PartName="/word/media/rId92.jpg" ContentType="image/jpeg"/>
  <Override PartName="/word/media/rId95.jpg" ContentType="image/jpeg"/>
  <Override PartName="/word/media/rId99.jpg" ContentType="image/jpeg"/>
  <Override PartName="/word/media/rId102.jpg" ContentType="image/jpeg"/>
  <Override PartName="/word/media/rId106.jpg" ContentType="image/jpeg"/>
  <Override PartName="/word/media/rId109.jpg" ContentType="image/jpeg"/>
  <Override PartName="/word/media/rId112.jpg" ContentType="image/jpeg"/>
  <Override PartName="/word/media/rId115.jpg" ContentType="image/jpeg"/>
  <Override PartName="/word/media/rId119.jpg" ContentType="image/jpeg"/>
  <Override PartName="/word/media/rId122.jpg" ContentType="image/jpeg"/>
  <Override PartName="/word/media/rId125.jpg" ContentType="image/jpeg"/>
  <Override PartName="/word/media/rId128.jpg" ContentType="image/jpeg"/>
  <Override PartName="/word/media/rId131.jpg" ContentType="image/jpeg"/>
  <Override PartName="/word/media/rId134.jpg" ContentType="image/jpeg"/>
  <Override PartName="/word/media/rId137.jpg" ContentType="image/jpeg"/>
  <Override PartName="/word/media/rId140.jpg" ContentType="image/jpeg"/>
  <Override PartName="/word/media/rId143.jpg" ContentType="image/jpeg"/>
  <Override PartName="/word/media/rId146.jpg" ContentType="image/jpeg"/>
  <Override PartName="/word/media/rId149.jpg" ContentType="image/jpeg"/>
  <Override PartName="/word/media/rId15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6" w:name="达州市-2024年初中学业水平考试"/>
    <w:p>
      <w:pPr>
        <w:pStyle w:val="Heading1"/>
      </w:pPr>
      <w:r>
        <w:rPr>
          <w:rFonts w:hint="eastAsia"/>
        </w:rPr>
        <w:t xml:space="preserve">达州市</w:t>
      </w:r>
      <w:r>
        <w:t xml:space="preserve"> </w:t>
      </w:r>
      <w:r>
        <w:rPr>
          <w:rFonts w:hint="eastAsia"/>
        </w:rPr>
        <w:t xml:space="preserve">2024年初中学业水平考试</w:t>
      </w:r>
    </w:p>
    <w:bookmarkStart w:id="9" w:name="物理化学生物试卷"/>
    <w:p>
      <w:pPr>
        <w:pStyle w:val="Heading2"/>
      </w:pPr>
      <w:r>
        <w:rPr>
          <w:rFonts w:hint="eastAsia"/>
        </w:rPr>
        <w:t xml:space="preserve">物理、化学、生物试卷</w:t>
      </w:r>
    </w:p>
    <w:p>
      <w:pPr>
        <w:pStyle w:val="FirstParagraph"/>
      </w:pPr>
      <w:r>
        <w:rPr>
          <w:rFonts w:hint="eastAsia"/>
        </w:rPr>
        <w:t xml:space="preserve">1.本考试为闭卷考试，考试时间</w:t>
      </w:r>
      <w:r>
        <w:t xml:space="preserve"> </w:t>
      </w:r>
      <w:r>
        <w:rPr>
          <w:rFonts w:hint="eastAsia"/>
        </w:rPr>
        <w:t xml:space="preserve">150分钟，全卷总分</w:t>
      </w:r>
      <w:r>
        <w:t xml:space="preserve"> </w:t>
      </w:r>
      <w:r>
        <w:rPr>
          <w:rFonts w:hint="eastAsia"/>
        </w:rPr>
        <w:t xml:space="preserve">195分。本试卷分第Ⅰ卷（选择题）和第Ⅱ卷（非选择题）两部分。第Ⅰ卷</w:t>
      </w:r>
      <w:r>
        <w:t xml:space="preserve"> </w:t>
      </w:r>
      <w:r>
        <w:rPr>
          <w:rFonts w:hint="eastAsia"/>
        </w:rPr>
        <w:t xml:space="preserve">1-7页，第Ⅱ卷</w:t>
      </w:r>
      <w:r>
        <w:t xml:space="preserve"> </w:t>
      </w:r>
      <w:r>
        <w:rPr>
          <w:rFonts w:hint="eastAsia"/>
        </w:rPr>
        <w:t xml:space="preserve">7-16页，共</w:t>
      </w:r>
      <w:r>
        <w:t xml:space="preserve"> </w:t>
      </w:r>
      <w:r>
        <w:rPr>
          <w:rFonts w:hint="eastAsia"/>
        </w:rPr>
        <w:t xml:space="preserve">10页。</w:t>
      </w:r>
    </w:p>
    <w:p>
      <w:pPr>
        <w:pStyle w:val="BodyText"/>
      </w:pPr>
      <w:r>
        <w:rPr>
          <w:rFonts w:hint="eastAsia"/>
        </w:rPr>
        <w:t xml:space="preserve">2.可能用到的相对原子质量</w:t>
      </w:r>
      <w:r>
        <w:t xml:space="preserve"> H-1 C-12 N-14 O-16 Mg-24 S-32 Cl-35.5 Ca-40 Fe-56Zn-65</w:t>
      </w:r>
    </w:p>
    <w:p>
      <w:pPr>
        <w:pStyle w:val="BodyText"/>
      </w:pPr>
      <w:r>
        <w:rPr>
          <w:rFonts w:hint="eastAsia"/>
        </w:rPr>
        <w:t xml:space="preserve">温馨提示：</w:t>
      </w:r>
    </w:p>
    <w:p>
      <w:pPr>
        <w:pStyle w:val="BodyText"/>
      </w:pPr>
      <w:r>
        <w:rPr>
          <w:rFonts w:hint="eastAsia"/>
        </w:rPr>
        <w:t xml:space="preserve">1.答题前，考生需用</w:t>
      </w:r>
    </w:p>
    <w:p>
      <w:pPr>
        <w:pStyle w:val="BodyText"/>
      </w:pPr>
      <w:r>
        <w:rPr>
          <w:rFonts w:hint="eastAsia"/>
        </w:rPr>
        <w:t xml:space="preserve">0.5毫米黑色签字笔将自己的姓名、准考证号、座位号正确填写在答题卡对应位置。待监考老师粘贴条形码后，再认真核对条形码上的信息与自己准考证上的信息是否一致。</w:t>
      </w:r>
    </w:p>
    <w:p>
      <w:pPr>
        <w:pStyle w:val="BodyText"/>
      </w:pPr>
      <w:r>
        <w:rPr>
          <w:rFonts w:hint="eastAsia"/>
        </w:rPr>
        <w:t xml:space="preserve">2.选择题必须使用</w:t>
      </w:r>
      <w:r>
        <w:t xml:space="preserve"> </w:t>
      </w:r>
      <w:r>
        <w:rPr>
          <w:rFonts w:hint="eastAsia"/>
        </w:rPr>
        <w:t xml:space="preserve">2B铅笔在答题卡相应位置规范填涂。如需改动，用橡皮擦擦干净后，再选涂其他答案标号；非选择题用</w:t>
      </w:r>
    </w:p>
    <w:p>
      <w:pPr>
        <w:pStyle w:val="BodyText"/>
      </w:pPr>
      <w:r>
        <w:rPr>
          <w:rFonts w:hint="eastAsia"/>
        </w:rPr>
        <w:t xml:space="preserve">0.5毫米黑色签字笔作答，答案必须写在答题卡对应的框内，超出答题区答案无效；在草稿纸、试题卷上作答无效。</w:t>
      </w:r>
    </w:p>
    <w:p>
      <w:pPr>
        <w:pStyle w:val="BodyText"/>
      </w:pPr>
      <w:r>
        <w:rPr>
          <w:rFonts w:hint="eastAsia"/>
        </w:rPr>
        <w:t xml:space="preserve">3.不要折叠、弄破、弄皱答题卡，不得使用涂改液、修正带、刮纸刀等影响答题卡整洁。</w:t>
      </w:r>
    </w:p>
    <w:p>
      <w:pPr>
        <w:pStyle w:val="BodyText"/>
      </w:pPr>
      <w:r>
        <w:rPr>
          <w:rFonts w:hint="eastAsia"/>
        </w:rPr>
        <w:t xml:space="preserve">4.考试结束后，将试卷及答题卡一并交回。</w:t>
      </w:r>
    </w:p>
    <w:bookmarkEnd w:id="9"/>
    <w:bookmarkStart w:id="10" w:name="第ⅰ卷-选择题共-76分"/>
    <w:p>
      <w:pPr>
        <w:pStyle w:val="Heading2"/>
      </w:pPr>
      <w:r>
        <w:rPr>
          <w:rFonts w:hint="eastAsia"/>
        </w:rPr>
        <w:t xml:space="preserve">第Ⅰ卷</w:t>
      </w:r>
      <w:r>
        <w:t xml:space="preserve"> </w:t>
      </w:r>
      <w:r>
        <w:rPr>
          <w:rFonts w:hint="eastAsia"/>
        </w:rPr>
        <w:t xml:space="preserve">选择题（共</w:t>
      </w:r>
      <w:r>
        <w:t xml:space="preserve"> </w:t>
      </w:r>
      <w:r>
        <w:rPr>
          <w:rFonts w:hint="eastAsia"/>
        </w:rPr>
        <w:t xml:space="preserve">76分）</w:t>
      </w:r>
    </w:p>
    <w:bookmarkEnd w:id="10"/>
    <w:bookmarkStart w:id="65" w:name="X467035acdd3706db6ae88b817fd4579029f5238"/>
    <w:p>
      <w:pPr>
        <w:pStyle w:val="Heading2"/>
      </w:pPr>
      <w:r>
        <w:rPr>
          <w:rFonts w:hint="eastAsia"/>
        </w:rPr>
        <w:t xml:space="preserve">一、选择题（本题共</w:t>
      </w:r>
      <w:r>
        <w:t xml:space="preserve"> </w:t>
      </w:r>
      <w:r>
        <w:rPr>
          <w:rFonts w:hint="eastAsia"/>
        </w:rPr>
        <w:t xml:space="preserve">28个小题，共</w:t>
      </w:r>
      <w:r>
        <w:t xml:space="preserve"> </w:t>
      </w:r>
      <w:r>
        <w:rPr>
          <w:rFonts w:hint="eastAsia"/>
        </w:rPr>
        <w:t xml:space="preserve">76分。1—12小题为物理题，每小题</w:t>
      </w:r>
      <w:r>
        <w:t xml:space="preserve"> </w:t>
      </w:r>
      <w:r>
        <w:rPr>
          <w:rFonts w:hint="eastAsia"/>
        </w:rPr>
        <w:t xml:space="preserve">3分；13—20题为化学题，每小题</w:t>
      </w:r>
      <w:r>
        <w:t xml:space="preserve"> </w:t>
      </w:r>
      <w:r>
        <w:rPr>
          <w:rFonts w:hint="eastAsia"/>
        </w:rPr>
        <w:t xml:space="preserve">3分；21—28题为生物题，每小题</w:t>
      </w:r>
      <w:r>
        <w:t xml:space="preserve"> </w:t>
      </w:r>
      <w:r>
        <w:rPr>
          <w:rFonts w:hint="eastAsia"/>
        </w:rPr>
        <w:t xml:space="preserve">2分。在每小题给出的四个选项中，只有一项符合题目要求）</w:t>
      </w:r>
    </w:p>
    <w:p>
      <w:pPr>
        <w:pStyle w:val="Compact"/>
        <w:numPr>
          <w:ilvl w:val="0"/>
          <w:numId w:val="1001"/>
        </w:numPr>
      </w:pPr>
      <w:r>
        <w:rPr>
          <w:rFonts w:hint="eastAsia"/>
        </w:rPr>
        <w:t xml:space="preserve">自然界中万物生灵都有着自己独特的交流方式，其中声音是最常见、最有效的方式之一。下列关于声现象说法正确的是（</w:t>
      </w:r>
      <w:r>
        <w:t xml:space="preserve"> </w:t>
      </w:r>
      <w:r>
        <w:rPr>
          <w:rFonts w:hint="eastAsia"/>
        </w:rPr>
        <w:t xml:space="preserve">）A.</w:t>
      </w:r>
      <w:r>
        <w:t xml:space="preserve"> </w:t>
      </w:r>
      <w:r>
        <w:rPr>
          <w:rFonts w:hint="eastAsia"/>
        </w:rPr>
        <w:t xml:space="preserve">声音是由物体振动产生的，一切物体振动产生的声音人都能听到B.</w:t>
      </w:r>
      <w:r>
        <w:t xml:space="preserve"> </w:t>
      </w:r>
      <w:r>
        <w:rPr>
          <w:rFonts w:hint="eastAsia"/>
        </w:rPr>
        <w:t xml:space="preserve">我国“天宫”空间站的宇航员出舱后，在太空中仍能通过声音直接交流C.</w:t>
      </w:r>
      <w:r>
        <w:t xml:space="preserve"> </w:t>
      </w:r>
      <w:r>
        <w:rPr>
          <w:rFonts w:hint="eastAsia"/>
        </w:rPr>
        <w:t xml:space="preserve">常见医用设备B超，是利用超声波来获取人体内部脏器信息的D.</w:t>
      </w:r>
      <w:r>
        <w:t xml:space="preserve"> </w:t>
      </w:r>
      <w:r>
        <w:rPr>
          <w:rFonts w:hint="eastAsia"/>
        </w:rPr>
        <w:t xml:space="preserve">广场上的噪声监测仪能在传播过程中减弱噪声</w:t>
      </w:r>
    </w:p>
    <w:p>
      <w:pPr>
        <w:pStyle w:val="FirstParagraph"/>
      </w:pPr>
      <w:r>
        <w:rPr>
          <w:rFonts w:hint="eastAsia"/>
        </w:rPr>
        <w:t xml:space="preserve">【答案】C</w:t>
      </w:r>
    </w:p>
    <w:p>
      <w:pPr>
        <w:pStyle w:val="BodyText"/>
      </w:pPr>
      <w:r>
        <w:rPr>
          <w:rFonts w:hint="eastAsia"/>
        </w:rPr>
        <w:t xml:space="preserve">【解析】</w:t>
      </w:r>
    </w:p>
    <w:p>
      <w:pPr>
        <w:pStyle w:val="BodyText"/>
      </w:pPr>
      <w:r>
        <w:rPr>
          <w:rFonts w:hint="eastAsia"/>
        </w:rPr>
        <w:t xml:space="preserve">【详解】A．声音是由物体振动产生的，但是如果声音的频率不在人耳听觉范围内、声音无法传播、响度不足等现象，那么人耳是听不到的，故A错误；B．出舱后，太空中处于真空状态，而真空不能传声，故不能通过声音直接交流，故B错误；</w:t>
      </w:r>
    </w:p>
    <w:p>
      <w:pPr>
        <w:pStyle w:val="BodyText"/>
      </w:pPr>
      <w:r>
        <w:drawing>
          <wp:inline>
            <wp:extent cx="5334000" cy="1414974"/>
            <wp:effectExtent b="0" l="0" r="0" t="0"/>
            <wp:docPr descr="" title="" id="12" name="Picture"/>
            <a:graphic>
              <a:graphicData uri="http://schemas.openxmlformats.org/drawingml/2006/picture">
                <pic:pic>
                  <pic:nvPicPr>
                    <pic:cNvPr descr="42.jpg" id="13" name="Picture"/>
                    <pic:cNvPicPr>
                      <a:picLocks noChangeArrowheads="1" noChangeAspect="1"/>
                    </pic:cNvPicPr>
                  </pic:nvPicPr>
                  <pic:blipFill>
                    <a:blip r:embed="rId11"/>
                    <a:stretch>
                      <a:fillRect/>
                    </a:stretch>
                  </pic:blipFill>
                  <pic:spPr bwMode="auto">
                    <a:xfrm>
                      <a:off x="0" y="0"/>
                      <a:ext cx="5334000" cy="1414974"/>
                    </a:xfrm>
                    <a:prstGeom prst="rect">
                      <a:avLst/>
                    </a:prstGeom>
                    <a:noFill/>
                    <a:ln w="9525">
                      <a:noFill/>
                      <a:headEnd/>
                      <a:tailEnd/>
                    </a:ln>
                  </pic:spPr>
                </pic:pic>
              </a:graphicData>
            </a:graphic>
          </wp:inline>
        </w:drawing>
      </w:r>
    </w:p>
    <w:p>
      <w:pPr>
        <w:pStyle w:val="BodyText"/>
      </w:pPr>
      <w:r>
        <w:rPr>
          <w:rFonts w:hint="eastAsia"/>
        </w:rPr>
        <w:t xml:space="preserve">C．B</w:t>
      </w:r>
      <w:r>
        <w:t xml:space="preserve"> </w:t>
      </w:r>
      <w:r>
        <w:rPr>
          <w:rFonts w:hint="eastAsia"/>
        </w:rPr>
        <w:t xml:space="preserve">超是利用超声波能够穿透人体皮肤组织来获取内脏信息的，故C</w:t>
      </w:r>
      <w:r>
        <w:t xml:space="preserve"> </w:t>
      </w:r>
      <w:r>
        <w:rPr>
          <w:rFonts w:hint="eastAsia"/>
        </w:rPr>
        <w:t xml:space="preserve">正确；D．噪声监测仪只能显示目前的声音分贝数，但并不能减弱噪声，故D</w:t>
      </w:r>
      <w:r>
        <w:t xml:space="preserve"> </w:t>
      </w:r>
      <w:r>
        <w:rPr>
          <w:rFonts w:hint="eastAsia"/>
        </w:rPr>
        <w:t xml:space="preserve">错误。故选C。</w:t>
      </w:r>
    </w:p>
    <w:p>
      <w:pPr>
        <w:pStyle w:val="Compact"/>
        <w:numPr>
          <w:ilvl w:val="0"/>
          <w:numId w:val="1002"/>
        </w:numPr>
      </w:pPr>
      <w:r>
        <w:rPr>
          <w:rFonts w:hint="eastAsia"/>
        </w:rPr>
        <w:t xml:space="preserve">光，让我们的世界充满温暖，让我们的世界绚丽多彩。下列有关光现象的描述错误的是（</w:t>
      </w:r>
      <w:r>
        <w:t xml:space="preserve"> </w:t>
      </w:r>
      <w:r>
        <w:rPr>
          <w:rFonts w:hint="eastAsia"/>
        </w:rPr>
        <w:t xml:space="preserve">）</w:t>
      </w:r>
    </w:p>
    <w:p>
      <w:pPr>
        <w:pStyle w:val="FirstParagraph"/>
      </w:pPr>
      <w:r>
        <w:rPr>
          <w:rFonts w:hint="eastAsia"/>
        </w:rPr>
        <w:t xml:space="preserve">甲图中射击时要求“三点一线”，是利用光的直线传播原理</w:t>
      </w:r>
    </w:p>
    <w:p>
      <w:pPr>
        <w:pStyle w:val="FirstParagraph"/>
      </w:pPr>
      <w:r>
        <w:drawing>
          <wp:inline>
            <wp:extent cx="4305300" cy="3187700"/>
            <wp:effectExtent b="0" l="0" r="0" t="0"/>
            <wp:docPr descr="" title="" id="15" name="Picture"/>
            <a:graphic>
              <a:graphicData uri="http://schemas.openxmlformats.org/drawingml/2006/picture">
                <pic:pic>
                  <pic:nvPicPr>
                    <pic:cNvPr descr="43.jpg" id="16" name="Picture"/>
                    <pic:cNvPicPr>
                      <a:picLocks noChangeArrowheads="1" noChangeAspect="1"/>
                    </pic:cNvPicPr>
                  </pic:nvPicPr>
                  <pic:blipFill>
                    <a:blip r:embed="rId14"/>
                    <a:stretch>
                      <a:fillRect/>
                    </a:stretch>
                  </pic:blipFill>
                  <pic:spPr bwMode="auto">
                    <a:xfrm>
                      <a:off x="0" y="0"/>
                      <a:ext cx="4305300" cy="3187700"/>
                    </a:xfrm>
                    <a:prstGeom prst="rect">
                      <a:avLst/>
                    </a:prstGeom>
                    <a:noFill/>
                    <a:ln w="9525">
                      <a:noFill/>
                      <a:headEnd/>
                      <a:tailEnd/>
                    </a:ln>
                  </pic:spPr>
                </pic:pic>
              </a:graphicData>
            </a:graphic>
          </wp:inline>
        </w:drawing>
      </w:r>
    </w:p>
    <w:p>
      <w:pPr>
        <w:pStyle w:val="BodyText"/>
      </w:pPr>
      <w:r>
        <w:rPr>
          <w:rFonts w:hint="eastAsia"/>
        </w:rPr>
        <w:t xml:space="preserve">乙图中太阳光经过三棱镜后，在白屏上呈现彩色光带，说明太阳光是由多种</w:t>
      </w:r>
    </w:p>
    <w:p>
      <w:pPr>
        <w:pStyle w:val="BodyText"/>
      </w:pPr>
      <w:r>
        <w:rPr>
          <w:rFonts w:hint="eastAsia"/>
        </w:rPr>
        <w:t xml:space="preserve">色光混合而成</w:t>
      </w:r>
    </w:p>
    <w:p>
      <w:pPr>
        <w:pStyle w:val="BodyText"/>
      </w:pPr>
      <w:r>
        <w:drawing>
          <wp:inline>
            <wp:extent cx="4305300" cy="1308100"/>
            <wp:effectExtent b="0" l="0" r="0" t="0"/>
            <wp:docPr descr="" title="" id="18" name="Picture"/>
            <a:graphic>
              <a:graphicData uri="http://schemas.openxmlformats.org/drawingml/2006/picture">
                <pic:pic>
                  <pic:nvPicPr>
                    <pic:cNvPr descr="44.jpg" id="19" name="Picture"/>
                    <pic:cNvPicPr>
                      <a:picLocks noChangeArrowheads="1" noChangeAspect="1"/>
                    </pic:cNvPicPr>
                  </pic:nvPicPr>
                  <pic:blipFill>
                    <a:blip r:embed="rId17"/>
                    <a:stretch>
                      <a:fillRect/>
                    </a:stretch>
                  </pic:blipFill>
                  <pic:spPr bwMode="auto">
                    <a:xfrm>
                      <a:off x="0" y="0"/>
                      <a:ext cx="4305300" cy="1308100"/>
                    </a:xfrm>
                    <a:prstGeom prst="rect">
                      <a:avLst/>
                    </a:prstGeom>
                    <a:noFill/>
                    <a:ln w="9525">
                      <a:noFill/>
                      <a:headEnd/>
                      <a:tailEnd/>
                    </a:ln>
                  </pic:spPr>
                </pic:pic>
              </a:graphicData>
            </a:graphic>
          </wp:inline>
        </w:drawing>
      </w:r>
    </w:p>
    <w:p>
      <w:pPr>
        <w:pStyle w:val="FirstParagraph"/>
      </w:pPr>
      <w:r>
        <w:drawing>
          <wp:inline>
            <wp:extent cx="4305300" cy="1524000"/>
            <wp:effectExtent b="0" l="0" r="0" t="0"/>
            <wp:docPr descr="" title="" id="21" name="Picture"/>
            <a:graphic>
              <a:graphicData uri="http://schemas.openxmlformats.org/drawingml/2006/picture">
                <pic:pic>
                  <pic:nvPicPr>
                    <pic:cNvPr descr="45.jpg" id="22" name="Picture"/>
                    <pic:cNvPicPr>
                      <a:picLocks noChangeArrowheads="1" noChangeAspect="1"/>
                    </pic:cNvPicPr>
                  </pic:nvPicPr>
                  <pic:blipFill>
                    <a:blip r:embed="rId20"/>
                    <a:stretch>
                      <a:fillRect/>
                    </a:stretch>
                  </pic:blipFill>
                  <pic:spPr bwMode="auto">
                    <a:xfrm>
                      <a:off x="0" y="0"/>
                      <a:ext cx="4305300" cy="1524000"/>
                    </a:xfrm>
                    <a:prstGeom prst="rect">
                      <a:avLst/>
                    </a:prstGeom>
                    <a:noFill/>
                    <a:ln w="9525">
                      <a:noFill/>
                      <a:headEnd/>
                      <a:tailEnd/>
                    </a:ln>
                  </pic:spPr>
                </pic:pic>
              </a:graphicData>
            </a:graphic>
          </wp:inline>
        </w:drawing>
      </w:r>
    </w:p>
    <w:p>
      <w:pPr>
        <w:pStyle w:val="BodyText"/>
      </w:pPr>
      <w:r>
        <w:rPr>
          <w:rFonts w:hint="eastAsia"/>
        </w:rPr>
        <w:t xml:space="preserve">丙图中通过平静的湖面可以看到廊桥在水中的倒影，这是光的反射现象</w:t>
      </w:r>
    </w:p>
    <w:p>
      <w:pPr>
        <w:pStyle w:val="FirstParagraph"/>
      </w:pPr>
      <w:r>
        <w:drawing>
          <wp:inline>
            <wp:extent cx="4483100" cy="3187700"/>
            <wp:effectExtent b="0" l="0" r="0" t="0"/>
            <wp:docPr descr="" title="" id="24" name="Picture"/>
            <a:graphic>
              <a:graphicData uri="http://schemas.openxmlformats.org/drawingml/2006/picture">
                <pic:pic>
                  <pic:nvPicPr>
                    <pic:cNvPr descr="46.jpg" id="25" name="Picture"/>
                    <pic:cNvPicPr>
                      <a:picLocks noChangeArrowheads="1" noChangeAspect="1"/>
                    </pic:cNvPicPr>
                  </pic:nvPicPr>
                  <pic:blipFill>
                    <a:blip r:embed="rId23"/>
                    <a:stretch>
                      <a:fillRect/>
                    </a:stretch>
                  </pic:blipFill>
                  <pic:spPr bwMode="auto">
                    <a:xfrm>
                      <a:off x="0" y="0"/>
                      <a:ext cx="4483100" cy="3187700"/>
                    </a:xfrm>
                    <a:prstGeom prst="rect">
                      <a:avLst/>
                    </a:prstGeom>
                    <a:noFill/>
                    <a:ln w="9525">
                      <a:noFill/>
                      <a:headEnd/>
                      <a:tailEnd/>
                    </a:ln>
                  </pic:spPr>
                </pic:pic>
              </a:graphicData>
            </a:graphic>
          </wp:inline>
        </w:drawing>
      </w:r>
    </w:p>
    <w:p>
      <w:pPr>
        <w:pStyle w:val="BodyText"/>
      </w:pPr>
      <w:r>
        <w:rPr>
          <w:rFonts w:hint="eastAsia"/>
        </w:rPr>
        <w:t xml:space="preserve">丁图中我们透过放大镜看到的是正立、放大的实像</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【详解】A．射击时要求“三点一线”，即枪口、准星和靶心在同一直线上，这是利用了光的直线传播原理，故A</w:t>
      </w:r>
      <w:r>
        <w:t xml:space="preserve"> </w:t>
      </w:r>
      <w:r>
        <w:rPr>
          <w:rFonts w:hint="eastAsia"/>
        </w:rPr>
        <w:t xml:space="preserve">正确，不符合题意；B．太阳光经过三棱镜后，被分解成各种色光，这是光的色散现象，说明太阳光是由多种色光混合而成的，故</w:t>
      </w:r>
      <w:r>
        <w:t xml:space="preserve"> </w:t>
      </w:r>
      <w:r>
        <w:rPr>
          <w:rFonts w:hint="eastAsia"/>
        </w:rPr>
        <w:t xml:space="preserve">B正确，不符合题意；C．通过平静的湖面可以看到廊桥在水中的倒影，属于平面镜成像，是光的反射现象，故</w:t>
      </w:r>
      <w:r>
        <w:t xml:space="preserve"> </w:t>
      </w:r>
      <w:r>
        <w:rPr>
          <w:rFonts w:hint="eastAsia"/>
        </w:rPr>
        <w:t xml:space="preserve">C正确，不符合题意；</w:t>
      </w:r>
    </w:p>
    <w:p>
      <w:pPr>
        <w:pStyle w:val="BodyText"/>
      </w:pPr>
      <w:r>
        <w:rPr>
          <w:rFonts w:hint="eastAsia"/>
        </w:rPr>
        <w:t xml:space="preserve">D．放大镜成正立、放大的虚像，故D</w:t>
      </w:r>
      <w:r>
        <w:t xml:space="preserve"> </w:t>
      </w:r>
      <w:r>
        <w:rPr>
          <w:rFonts w:hint="eastAsia"/>
        </w:rPr>
        <w:t xml:space="preserve">错误，符合题意。故选</w:t>
      </w:r>
      <w:r>
        <w:t xml:space="preserve"> D。</w:t>
      </w:r>
    </w:p>
    <w:p>
      <w:pPr>
        <w:pStyle w:val="Compact"/>
        <w:numPr>
          <w:ilvl w:val="0"/>
          <w:numId w:val="1007"/>
        </w:numPr>
      </w:pPr>
      <w:r>
        <w:rPr>
          <w:rFonts w:hint="eastAsia"/>
        </w:rPr>
        <w:t xml:space="preserve">水是生命之源，也是人类生存环境的重要组成部分。水在各种物态变化中不停地循环，让四季多姿多彩。下列说法错误的是（</w:t>
      </w:r>
      <w:r>
        <w:t xml:space="preserve"> </w:t>
      </w:r>
      <w:r>
        <w:rPr>
          <w:rFonts w:hint="eastAsia"/>
        </w:rPr>
        <w:t xml:space="preserve">）A.</w:t>
      </w:r>
      <w:r>
        <w:t xml:space="preserve"> </w:t>
      </w:r>
      <w:r>
        <w:rPr>
          <w:rFonts w:hint="eastAsia"/>
        </w:rPr>
        <w:t xml:space="preserve">温暖的春天，万物复苏、冰雪消融，这是熔化现象，需要吸热B.</w:t>
      </w:r>
      <w:r>
        <w:t xml:space="preserve"> </w:t>
      </w:r>
      <w:r>
        <w:rPr>
          <w:rFonts w:hint="eastAsia"/>
        </w:rPr>
        <w:t xml:space="preserve">炎热的夏天，莲花湖的水在阳光下变成水蒸气，这是汽化现象，需要吸热C.</w:t>
      </w:r>
      <w:r>
        <w:t xml:space="preserve"> </w:t>
      </w:r>
      <w:r>
        <w:rPr>
          <w:rFonts w:hint="eastAsia"/>
        </w:rPr>
        <w:t xml:space="preserve">凉爽的秋天，路边的草或树叶上结有晶莹的露珠，这是液化现象，需要吸热D.</w:t>
      </w:r>
      <w:r>
        <w:t xml:space="preserve"> </w:t>
      </w:r>
      <w:r>
        <w:rPr>
          <w:rFonts w:hint="eastAsia"/>
        </w:rPr>
        <w:t xml:space="preserve">寒冷的冬天，水蒸气在高空急剧降温变成雪花，这是凝华现象，需要放热</w:t>
      </w:r>
    </w:p>
    <w:p>
      <w:pPr>
        <w:pStyle w:val="FirstParagraph"/>
      </w:pPr>
      <w:r>
        <w:rPr>
          <w:rFonts w:hint="eastAsia"/>
        </w:rPr>
        <w:t xml:space="preserve">【解析】</w:t>
      </w:r>
    </w:p>
    <w:p>
      <w:pPr>
        <w:pStyle w:val="BodyText"/>
      </w:pPr>
      <w:r>
        <w:rPr>
          <w:rFonts w:hint="eastAsia"/>
        </w:rPr>
        <w:t xml:space="preserve">【详解】A．冰雪消融是固态冰变为液态水的过程，属于熔化现象，熔化吸热，故A</w:t>
      </w:r>
      <w:r>
        <w:t xml:space="preserve"> </w:t>
      </w:r>
      <w:r>
        <w:rPr>
          <w:rFonts w:hint="eastAsia"/>
        </w:rPr>
        <w:t xml:space="preserve">正确，不符合题意；B．水在阳光下变成水蒸气，是液态水变为气态水蒸气的过程，属于汽化现象，汽化吸热，故</w:t>
      </w:r>
      <w:r>
        <w:t xml:space="preserve"> </w:t>
      </w:r>
      <w:r>
        <w:rPr>
          <w:rFonts w:hint="eastAsia"/>
        </w:rPr>
        <w:t xml:space="preserve">B正确，不符合题意；C．露珠是空气中的水蒸气遇冷液化形成的液态小水滴，液化放热，故C</w:t>
      </w:r>
      <w:r>
        <w:t xml:space="preserve"> </w:t>
      </w:r>
      <w:r>
        <w:rPr>
          <w:rFonts w:hint="eastAsia"/>
        </w:rPr>
        <w:t xml:space="preserve">错误，符合题意；D．水蒸气在高空急剧降温变成雪花，是气态水蒸气直接变为固态冰晶的过程，属于凝华现象，凝华放热，故D</w:t>
      </w:r>
      <w:r>
        <w:t xml:space="preserve"> </w:t>
      </w:r>
      <w:r>
        <w:rPr>
          <w:rFonts w:hint="eastAsia"/>
        </w:rPr>
        <w:t xml:space="preserve">正确，不符合题意。</w:t>
      </w:r>
    </w:p>
    <w:p>
      <w:pPr>
        <w:pStyle w:val="BodyText"/>
      </w:pPr>
      <w:r>
        <w:rPr>
          <w:rFonts w:hint="eastAsia"/>
        </w:rPr>
        <w:t xml:space="preserve">故选</w:t>
      </w:r>
      <w:r>
        <w:t xml:space="preserve"> C。</w:t>
      </w:r>
    </w:p>
    <w:p>
      <w:pPr>
        <w:pStyle w:val="Compact"/>
        <w:numPr>
          <w:ilvl w:val="0"/>
          <w:numId w:val="1008"/>
        </w:numPr>
      </w:pPr>
      <w:r>
        <w:rPr>
          <w:rFonts w:hint="eastAsia"/>
        </w:rPr>
        <w:t xml:space="preserve">赛龙舟是中华民族端午节一项传统民俗活动，下列关于龙舟比赛过程说法正确的是（</w:t>
      </w:r>
      <w:r>
        <w:t xml:space="preserve"> </w:t>
      </w:r>
      <w:r>
        <w:rPr>
          <w:rFonts w:hint="eastAsia"/>
        </w:rPr>
        <w:t xml:space="preserve">）A.</w:t>
      </w:r>
      <w:r>
        <w:t xml:space="preserve"> </w:t>
      </w:r>
      <w:r>
        <w:rPr>
          <w:rFonts w:hint="eastAsia"/>
        </w:rPr>
        <w:t xml:space="preserve">比赛开始前，龙舟静止在水面上，处于平衡状态B.</w:t>
      </w:r>
      <w:r>
        <w:t xml:space="preserve"> </w:t>
      </w:r>
      <w:r>
        <w:rPr>
          <w:rFonts w:hint="eastAsia"/>
        </w:rPr>
        <w:t xml:space="preserve">比赛过程中，使龙舟前进的动力是桨对人的作用力C.</w:t>
      </w:r>
      <w:r>
        <w:t xml:space="preserve"> </w:t>
      </w:r>
      <w:r>
        <w:rPr>
          <w:rFonts w:hint="eastAsia"/>
        </w:rPr>
        <w:t xml:space="preserve">比赛过程中，左右相邻两龙舟之间的水，流速变大压强变大D.</w:t>
      </w:r>
      <w:r>
        <w:t xml:space="preserve"> </w:t>
      </w:r>
      <w:r>
        <w:rPr>
          <w:rFonts w:hint="eastAsia"/>
        </w:rPr>
        <w:t xml:space="preserve">到达终点时，运动员停止划桨，龙舟的运动状态将不再发生改变</w:t>
      </w:r>
    </w:p>
    <w:p>
      <w:pPr>
        <w:pStyle w:val="FirstParagraph"/>
      </w:pPr>
      <w:r>
        <w:rPr>
          <w:rFonts w:hint="eastAsia"/>
        </w:rPr>
        <w:t xml:space="preserve">【答案】A</w:t>
      </w:r>
    </w:p>
    <w:p>
      <w:pPr>
        <w:pStyle w:val="BodyText"/>
      </w:pPr>
      <w:r>
        <w:rPr>
          <w:rFonts w:hint="eastAsia"/>
        </w:rPr>
        <w:t xml:space="preserve">【解析】</w:t>
      </w:r>
    </w:p>
    <w:p>
      <w:pPr>
        <w:pStyle w:val="BodyText"/>
      </w:pPr>
      <w:r>
        <w:rPr>
          <w:rFonts w:hint="eastAsia"/>
        </w:rPr>
        <w:t xml:space="preserve">【详解】A．比赛开始前，龙舟漂浮在水面上，静止时处于平衡状态，故A正确；B．比赛过程中，桨向后划水，水给桨一个向前的力，推动龙舟前进，所以使龙舟前进的动力是水对桨的作用力，故</w:t>
      </w:r>
      <w:r>
        <w:t xml:space="preserve"> </w:t>
      </w:r>
      <w:r>
        <w:rPr>
          <w:rFonts w:hint="eastAsia"/>
        </w:rPr>
        <w:t xml:space="preserve">B错误；C．比赛过程中，左右相邻两龙舟之间的水，流速变大，压强变小，故C</w:t>
      </w:r>
      <w:r>
        <w:t xml:space="preserve"> </w:t>
      </w:r>
      <w:r>
        <w:rPr>
          <w:rFonts w:hint="eastAsia"/>
        </w:rPr>
        <w:t xml:space="preserve">错误；D．到达终点时，运动员停止划桨，龙舟由于惯性继续向前运动，但龙舟受到水的阻力作用，速度逐渐减小，所以龙舟的运动状态将发生改变，故D</w:t>
      </w:r>
      <w:r>
        <w:t xml:space="preserve"> </w:t>
      </w:r>
      <w:r>
        <w:rPr>
          <w:rFonts w:hint="eastAsia"/>
        </w:rPr>
        <w:t xml:space="preserve">错误。</w:t>
      </w:r>
    </w:p>
    <w:p>
      <w:pPr>
        <w:pStyle w:val="BodyText"/>
      </w:pPr>
      <w:r>
        <w:rPr>
          <w:rFonts w:hint="eastAsia"/>
        </w:rPr>
        <w:t xml:space="preserve">故选</w:t>
      </w:r>
      <w:r>
        <w:t xml:space="preserve"> A。</w:t>
      </w:r>
    </w:p>
    <w:p>
      <w:pPr>
        <w:pStyle w:val="Compact"/>
        <w:numPr>
          <w:ilvl w:val="0"/>
          <w:numId w:val="1009"/>
        </w:numPr>
      </w:pPr>
      <w:r>
        <w:rPr>
          <w:rFonts w:hint="eastAsia"/>
        </w:rPr>
        <w:t xml:space="preserve">如图所示，水平桌面上两相同电子秤，上面分别放有相同的圆柱形容器，容器中装有甲、乙两种不同的液体，将体积相等的</w:t>
      </w:r>
      <w:r>
        <w:t xml:space="preserve"> </w:t>
      </w:r>
      <w:r>
        <w:rPr>
          <w:rFonts w:hint="eastAsia"/>
        </w:rPr>
        <w:t xml:space="preserve">A、B两个小球分别放入液体中静止时，A球沉底、B球漂浮，此时液体深度</w:t>
      </w:r>
      <m:oMath>
        <m:sSub>
          <m:e>
            <m:r>
              <m:t>h</m:t>
            </m:r>
          </m:e>
          <m:sub>
            <m:r>
              <m:rPr>
                <m:scr m:val="double-struck"/>
                <m:sty m:val="p"/>
              </m:rPr>
              <m:t>H</m:t>
            </m:r>
          </m:sub>
        </m:sSub>
        <m:r>
          <m:rPr>
            <m:sty m:val="p"/>
          </m:rPr>
          <m:t>&lt;</m:t>
        </m:r>
        <m:sSub>
          <m:e>
            <m:r>
              <m:t>h</m:t>
            </m:r>
          </m:e>
          <m:sub>
            <m:r>
              <m:rPr>
                <m:scr m:val="script"/>
                <m:sty m:val="p"/>
              </m:rPr>
              <m:t>Z</m:t>
            </m:r>
          </m:sub>
        </m:sSub>
      </m:oMath>
      <w:r>
        <w:t xml:space="preserve"> </w:t>
      </w:r>
      <w:r>
        <w:rPr>
          <w:rFonts w:hint="eastAsia"/>
        </w:rPr>
        <w:t xml:space="preserve">，液体对容器底部压强相等。下列说法正确的是（</w:t>
      </w:r>
      <w:r>
        <w:t xml:space="preserve"> </w:t>
      </w:r>
      <w:r>
        <w:rPr>
          <w:rFonts w:hint="eastAsia"/>
        </w:rPr>
        <w:t xml:space="preserve">）</w:t>
      </w:r>
    </w:p>
    <w:p>
      <w:pPr>
        <w:pStyle w:val="FirstParagraph"/>
      </w:pPr>
      <w:r>
        <w:drawing>
          <wp:inline>
            <wp:extent cx="3746500" cy="1879600"/>
            <wp:effectExtent b="0" l="0" r="0" t="0"/>
            <wp:docPr descr="" title="" id="27" name="Picture"/>
            <a:graphic>
              <a:graphicData uri="http://schemas.openxmlformats.org/drawingml/2006/picture">
                <pic:pic>
                  <pic:nvPicPr>
                    <pic:cNvPr descr="47.jpg" id="28" name="Picture"/>
                    <pic:cNvPicPr>
                      <a:picLocks noChangeArrowheads="1" noChangeAspect="1"/>
                    </pic:cNvPicPr>
                  </pic:nvPicPr>
                  <pic:blipFill>
                    <a:blip r:embed="rId26"/>
                    <a:stretch>
                      <a:fillRect/>
                    </a:stretch>
                  </pic:blipFill>
                  <pic:spPr bwMode="auto">
                    <a:xfrm>
                      <a:off x="0" y="0"/>
                      <a:ext cx="3746500" cy="1879600"/>
                    </a:xfrm>
                    <a:prstGeom prst="rect">
                      <a:avLst/>
                    </a:prstGeom>
                    <a:noFill/>
                    <a:ln w="9525">
                      <a:noFill/>
                      <a:headEnd/>
                      <a:tailEnd/>
                    </a:ln>
                  </pic:spPr>
                </pic:pic>
              </a:graphicData>
            </a:graphic>
          </wp:inline>
        </w:drawing>
      </w:r>
    </w:p>
    <w:p>
      <w:pPr>
        <w:pStyle w:val="BodyText"/>
      </w:pPr>
      <w:r>
        <w:t xml:space="preserve">A. </w:t>
      </w:r>
      <w:r>
        <w:rPr>
          <w:rFonts w:hint="eastAsia"/>
        </w:rPr>
        <w:t xml:space="preserve">液体密度</w:t>
      </w:r>
      <w:r>
        <w:t xml:space="preserve"> </w:t>
      </w:r>
      <m:oMath>
        <m:sSub>
          <m:e>
            <m:r>
              <m:t>ρ</m:t>
            </m:r>
          </m:e>
          <m:sub>
            <m:r>
              <m:rPr>
                <m:sty m:val="p"/>
              </m:rPr>
              <m:t>F</m:t>
            </m:r>
          </m:sub>
        </m:sSub>
        <m:r>
          <m:rPr>
            <m:sty m:val="p"/>
          </m:rPr>
          <m:t>&lt;</m:t>
        </m:r>
        <m:sSub>
          <m:e>
            <m:r>
              <m:t>ρ</m:t>
            </m:r>
          </m:e>
          <m:sub>
            <m:r>
              <m:rPr>
                <m:sty m:val="p"/>
              </m:rPr>
              <m:t>Z</m:t>
            </m:r>
          </m:sub>
        </m:sSub>
      </m:oMath>
      <w:r>
        <w:t xml:space="preserve"> </w:t>
      </w:r>
      <w:r>
        <w:t xml:space="preserve">B. </w:t>
      </w:r>
      <w:r>
        <w:rPr>
          <w:rFonts w:hint="eastAsia"/>
        </w:rPr>
        <w:t xml:space="preserve">两小球受到的浮力</w:t>
      </w:r>
      <w:r>
        <w:t xml:space="preserve"> </w:t>
      </w:r>
      <m:oMath>
        <m:sSub>
          <m:e>
            <m:r>
              <m:t>F</m:t>
            </m:r>
          </m:e>
          <m:sub>
            <m:sSub>
              <m:e>
                <m:r>
                  <m:t>​</m:t>
                </m:r>
              </m:e>
              <m:sub>
                <m:r>
                  <m:t>A</m:t>
                </m:r>
              </m:sub>
            </m:sSub>
          </m:sub>
        </m:sSub>
        <m:r>
          <m:rPr>
            <m:sty m:val="p"/>
          </m:rPr>
          <m:t>=</m:t>
        </m:r>
        <m:sSub>
          <m:e>
            <m:r>
              <m:t>F</m:t>
            </m:r>
          </m:e>
          <m:sub>
            <m:sSub>
              <m:e>
                <m:r>
                  <m:t>​</m:t>
                </m:r>
              </m:e>
              <m:sub>
                <m:r>
                  <m:t>B</m:t>
                </m:r>
              </m:sub>
            </m:sSub>
          </m:sub>
        </m:sSub>
      </m:oMath>
      <w:r>
        <w:t xml:space="preserve"> </w:t>
      </w:r>
      <w:r>
        <w:t xml:space="preserve">C. </w:t>
      </w:r>
      <w:r>
        <w:rPr>
          <w:rFonts w:hint="eastAsia"/>
        </w:rPr>
        <w:t xml:space="preserve">两电子秤示数相等D.</w:t>
      </w:r>
      <w:r>
        <w:t xml:space="preserve"> </w:t>
      </w:r>
      <w:r>
        <w:rPr>
          <w:rFonts w:hint="eastAsia"/>
        </w:rPr>
        <w:t xml:space="preserve">将A、B两个小球取出后（忽略带出的液体），左侧电子秤示数变化较大【答案】D</w:t>
      </w:r>
    </w:p>
    <w:p>
      <w:pPr>
        <w:pStyle w:val="BodyText"/>
      </w:pPr>
      <w:r>
        <w:rPr>
          <w:rFonts w:hint="eastAsia"/>
        </w:rPr>
        <w:t xml:space="preserve">【解析】</w:t>
      </w:r>
    </w:p>
    <w:p>
      <w:pPr>
        <w:pStyle w:val="BodyText"/>
      </w:pPr>
      <w:r>
        <w:rPr>
          <w:rFonts w:hint="eastAsia"/>
        </w:rPr>
        <w:t xml:space="preserve">【详解】A．放入小球后，液体深度</w:t>
      </w:r>
      <w:r>
        <w:t xml:space="preserve"> </w:t>
      </w:r>
      <m:oMath>
        <m:sSub>
          <m:e>
            <m:r>
              <m:t>h</m:t>
            </m:r>
          </m:e>
          <m:sub>
            <m:r>
              <m:rPr>
                <m:sty m:val="p"/>
              </m:rPr>
              <m:t>F</m:t>
            </m:r>
          </m:sub>
        </m:sSub>
        <m:r>
          <m:rPr>
            <m:sty m:val="p"/>
          </m:rPr>
          <m:t>&lt;</m:t>
        </m:r>
        <m:sSub>
          <m:e>
            <m:r>
              <m:t>h</m:t>
            </m:r>
          </m:e>
          <m:sub>
            <m:r>
              <m:rPr>
                <m:sty m:val="p"/>
              </m:rPr>
              <m:t>Z</m:t>
            </m:r>
          </m:sub>
        </m:sSub>
      </m:oMath>
      <w:r>
        <w:t xml:space="preserve"> </w:t>
      </w:r>
      <w:r>
        <w:rPr>
          <w:rFonts w:hint="eastAsia"/>
        </w:rPr>
        <w:t xml:space="preserve">，液体对容器底部压强相等，根据</w:t>
      </w:r>
      <w:r>
        <w:t xml:space="preserve"> </w:t>
      </w:r>
      <m:oMath>
        <m:r>
          <m:t>p</m:t>
        </m:r>
        <m:r>
          <m:rPr>
            <m:sty m:val="p"/>
          </m:rPr>
          <m:t>=</m:t>
        </m:r>
        <m:r>
          <m:t>ρ</m:t>
        </m:r>
        <m:r>
          <m:t>g</m:t>
        </m:r>
        <m:r>
          <m:t>h</m:t>
        </m:r>
      </m:oMath>
      <w:r>
        <w:t xml:space="preserve"> </w:t>
      </w:r>
      <w:r>
        <w:rPr>
          <w:rFonts w:hint="eastAsia"/>
        </w:rPr>
        <w:t xml:space="preserve">可知，液体密度</w:t>
      </w:r>
      <m:oMath>
        <m:sSub>
          <m:e>
            <m:r>
              <m:t>ρ</m:t>
            </m:r>
          </m:e>
          <m:sub>
            <m:r>
              <m:rPr>
                <m:sty m:val="p"/>
              </m:rPr>
              <m:t>F</m:t>
            </m:r>
          </m:sub>
        </m:sSub>
        <m:r>
          <m:rPr>
            <m:sty m:val="p"/>
          </m:rPr>
          <m:t>&gt;</m:t>
        </m:r>
        <m:sSub>
          <m:e>
            <m:r>
              <m:t>ρ</m:t>
            </m:r>
          </m:e>
          <m:sub>
            <m:r>
              <m:rPr>
                <m:sty m:val="p"/>
              </m:rPr>
              <m:t>Z</m:t>
            </m:r>
          </m:sub>
        </m:sSub>
      </m:oMath>
      <w:r>
        <w:t xml:space="preserve"> </w:t>
      </w:r>
      <w:r>
        <w:rPr>
          <w:rFonts w:hint="eastAsia"/>
        </w:rPr>
        <w:t xml:space="preserve">，故A错误；B．由图可知，A球在甲液体中沉底，B球漂浮在乙液体上，故</w:t>
      </w:r>
      <w:r>
        <w:t xml:space="preserve"> </w:t>
      </w:r>
      <w:r>
        <w:t xml:space="preserve">$V _ { \mathrm { \bf A ^ { \ddag } \mathrm { \bf \overline { { F } } } } } &gt; V _ { \mathrm { \bf B ^ { \ddag } \mathrm { \bf \overline { { F } } } } }$</w:t>
      </w:r>
      <w:r>
        <w:t xml:space="preserve"> </w:t>
      </w:r>
      <w:r>
        <w:rPr>
          <w:rFonts w:hint="eastAsia"/>
        </w:rPr>
        <w:t xml:space="preserve">，且液体密度</w:t>
      </w:r>
      <w:r>
        <w:t xml:space="preserve"> </w:t>
      </w:r>
      <m:oMath>
        <m:sSub>
          <m:e>
            <m:r>
              <m:t>ρ</m:t>
            </m:r>
          </m:e>
          <m:sub>
            <m:r>
              <m:rPr>
                <m:sty m:val="p"/>
              </m:rPr>
              <m:t>F</m:t>
            </m:r>
          </m:sub>
        </m:sSub>
        <m:r>
          <m:rPr>
            <m:sty m:val="p"/>
          </m:rPr>
          <m:t>&gt;</m:t>
        </m:r>
        <m:sSub>
          <m:e>
            <m:r>
              <m:t>ρ</m:t>
            </m:r>
          </m:e>
          <m:sub>
            <m:r>
              <m:rPr>
                <m:sty m:val="p"/>
              </m:rPr>
              <m:t>Z</m:t>
            </m:r>
          </m:sub>
        </m:sSub>
      </m:oMath>
      <w:r>
        <w:t xml:space="preserve"> </w:t>
      </w:r>
      <w:r>
        <w:rPr>
          <w:rFonts w:hint="eastAsia"/>
        </w:rPr>
        <w:t xml:space="preserve">，根据</w:t>
      </w:r>
      <m:oMath>
        <m:sSub>
          <m:e>
            <m:r>
              <m:t>F</m:t>
            </m:r>
          </m:e>
          <m:sub>
            <m:r>
              <m:rPr>
                <m:sty m:val="p"/>
              </m:rPr>
              <m:t>≶</m:t>
            </m:r>
          </m:sub>
        </m:sSub>
        <m:r>
          <m:rPr>
            <m:sty m:val="p"/>
          </m:rPr>
          <m:t>=</m:t>
        </m:r>
        <m:sSub>
          <m:e>
            <m:r>
              <m:t>ρ</m:t>
            </m:r>
          </m:e>
          <m:sub>
            <m:r>
              <m:rPr>
                <m:sty m:val="p"/>
              </m:rPr>
              <m:t>☉</m:t>
            </m:r>
          </m:sub>
        </m:sSub>
        <m:r>
          <m:t>g</m:t>
        </m:r>
        <m:sSub>
          <m:e>
            <m:r>
              <m:t>V</m:t>
            </m:r>
          </m:e>
          <m:sub>
            <m:r>
              <m:rPr>
                <m:sty m:val="p"/>
              </m:rPr>
              <m:t>♯</m:t>
            </m:r>
            <m:r>
              <m:rPr>
                <m:sty m:val="p"/>
              </m:rPr>
              <m:t>♯</m:t>
            </m:r>
          </m:sub>
        </m:sSub>
      </m:oMath>
      <w:r>
        <w:t xml:space="preserve"> </w:t>
      </w:r>
      <w:r>
        <w:rPr>
          <w:rFonts w:hint="eastAsia"/>
        </w:rPr>
        <w:t xml:space="preserve">可知，两小球受到的浮力</w:t>
      </w:r>
      <w:r>
        <w:t xml:space="preserve"> </w:t>
      </w:r>
      <m:oMath>
        <m:sSub>
          <m:e>
            <m:r>
              <m:t>F</m:t>
            </m:r>
          </m:e>
          <m:sub>
            <m:r>
              <m:rPr>
                <m:sty m:val="p"/>
              </m:rPr>
              <m:t>A</m:t>
            </m:r>
          </m:sub>
        </m:sSub>
        <m:r>
          <m:rPr>
            <m:sty m:val="p"/>
          </m:rPr>
          <m:t>&gt;</m:t>
        </m:r>
        <m:sSub>
          <m:e>
            <m:r>
              <m:t>F</m:t>
            </m:r>
          </m:e>
          <m:sub>
            <m:r>
              <m:rPr>
                <m:sty m:val="p"/>
              </m:rPr>
              <m:t>B</m:t>
            </m:r>
          </m:sub>
        </m:sSub>
      </m:oMath>
      <w:r>
        <w:t xml:space="preserve"> </w:t>
      </w:r>
      <w:r>
        <w:rPr>
          <w:rFonts w:hint="eastAsia"/>
        </w:rPr>
        <w:t xml:space="preserve">，故B错误；C．甲中杯底受到的压力有液体甲对杯底的压力和A球对杯底的压力，可表示为</w:t>
      </w:r>
      <m:oMath>
        <m:m>
          <m:mPr>
            <m:baseJc m:val="center"/>
            <m:plcHide m:val="on"/>
            <m:mcs>
              <m:mc>
                <m:mcPr>
                  <m:mcJc m:val="right"/>
                  <m:count m:val="1"/>
                </m:mcPr>
              </m:mc>
            </m:mcs>
          </m:mPr>
          <m:mr>
            <m:e>
              <m:sSub>
                <m:e>
                  <m:r>
                    <m:t>F</m:t>
                  </m:r>
                </m:e>
                <m:sub>
                  <m:r>
                    <m:rPr>
                      <m:scr m:val="double-struck"/>
                      <m:sty m:val="p"/>
                    </m:rPr>
                    <m:t>H</m:t>
                  </m:r>
                  <m:r>
                    <m:rPr>
                      <m:scr m:val="double-struck"/>
                      <m:sty m:val="p"/>
                    </m:rPr>
                    <m:t>E</m:t>
                  </m:r>
                </m:sub>
              </m:sSub>
              <m:r>
                <m:rPr>
                  <m:sty m:val="p"/>
                </m:rPr>
                <m:t>=</m:t>
              </m:r>
              <m:sSub>
                <m:e>
                  <m:r>
                    <m:t>F</m:t>
                  </m:r>
                </m:e>
                <m:sub>
                  <m:r>
                    <m:rPr>
                      <m:scr m:val="double-struck"/>
                      <m:sty m:val="p"/>
                    </m:rPr>
                    <m:t>X</m:t>
                  </m:r>
                  <m:r>
                    <m:rPr>
                      <m:scr m:val="double-struck"/>
                      <m:sty m:val="p"/>
                    </m:rPr>
                    <m:t>H</m:t>
                  </m:r>
                </m:sub>
              </m:sSub>
              <m:r>
                <m:rPr>
                  <m:sty m:val="p"/>
                </m:rPr>
                <m:t>+</m:t>
              </m:r>
              <m:sSub>
                <m:e>
                  <m:r>
                    <m:t>F</m:t>
                  </m:r>
                </m:e>
                <m:sub>
                  <m:r>
                    <m:rPr>
                      <m:scr m:val="double-struck"/>
                      <m:sty m:val="p"/>
                    </m:rPr>
                    <m:t>H</m:t>
                  </m:r>
                  <m:r>
                    <m:rPr>
                      <m:scr m:val="double-struck"/>
                      <m:sty m:val="p"/>
                    </m:rPr>
                    <m:t>E</m:t>
                  </m:r>
                </m:sub>
              </m:sSub>
              <m:r>
                <m:rPr>
                  <m:sty m:val="p"/>
                </m:rPr>
                <m:t>=</m:t>
              </m:r>
              <m:r>
                <m:t>ρ</m:t>
              </m:r>
              <m:r>
                <m:t>g</m:t>
              </m:r>
              <m:r>
                <m:t>h</m:t>
              </m:r>
              <m:sSub>
                <m:e>
                  <m:r>
                    <m:t>S</m:t>
                  </m:r>
                </m:e>
                <m:sub>
                  <m:r>
                    <m:t> </m:t>
                  </m:r>
                  <m:r>
                    <m:t>J</m:t>
                  </m:r>
                  <m:r>
                    <m:rPr>
                      <m:sty m:val="p"/>
                    </m:rPr>
                    <m:t>*</m:t>
                  </m:r>
                </m:sub>
              </m:sSub>
              <m:r>
                <m:rPr>
                  <m:sty m:val="p"/>
                </m:rPr>
                <m:t>+</m:t>
              </m:r>
              <m:sSub>
                <m:e>
                  <m:r>
                    <m:t>F</m:t>
                  </m:r>
                </m:e>
                <m:sub>
                  <m:r>
                    <m:rPr>
                      <m:scr m:val="double-struck"/>
                      <m:sty m:val="p"/>
                    </m:rPr>
                    <m:t>H</m:t>
                  </m:r>
                  <m:r>
                    <m:rPr>
                      <m:scr m:val="double-struck"/>
                      <m:sty m:val="p"/>
                    </m:rPr>
                    <m:t>E</m:t>
                  </m:r>
                </m:sub>
              </m:sSub>
              <m:r>
                <m:rPr>
                  <m:sty m:val="p"/>
                </m:rPr>
                <m:t>=</m:t>
              </m:r>
              <m:sSub>
                <m:e>
                  <m:r>
                    <m:t>p</m:t>
                  </m:r>
                </m:e>
                <m:sub>
                  <m:r>
                    <m:rPr>
                      <m:scr m:val="double-struck"/>
                      <m:sty m:val="p"/>
                    </m:rPr>
                    <m:t>H</m:t>
                  </m:r>
                </m:sub>
              </m:sSub>
              <m:r>
                <m:rPr>
                  <m:sty m:val="p"/>
                </m:rPr>
                <m:t>+</m:t>
              </m:r>
              <m:sSub>
                <m:e>
                  <m:r>
                    <m:t>F</m:t>
                  </m:r>
                </m:e>
                <m:sub>
                  <m:r>
                    <m:rPr>
                      <m:scr m:val="double-struck"/>
                      <m:sty m:val="p"/>
                    </m:rPr>
                    <m:t>H</m:t>
                  </m:r>
                  <m:r>
                    <m:rPr>
                      <m:scr m:val="double-struck"/>
                      <m:sty m:val="p"/>
                    </m:rPr>
                    <m:t>E</m:t>
                  </m:r>
                </m:sub>
              </m:sSub>
            </m:e>
          </m:mr>
        </m:m>
      </m:oMath>
    </w:p>
    <w:p>
      <w:pPr>
        <w:pStyle w:val="BodyText"/>
      </w:pPr>
      <w:r>
        <w:rPr>
          <w:rFonts w:hint="eastAsia"/>
        </w:rPr>
        <w:t xml:space="preserve">乙中杯底受到的压力只有液体乙对杯底的压力，可表示为</w:t>
      </w:r>
    </w:p>
    <w:p>
      <w:pPr>
        <w:pStyle w:val="BodyText"/>
      </w:pPr>
      <m:oMathPara>
        <m:oMathParaPr>
          <m:jc m:val="center"/>
        </m:oMathParaPr>
        <m:oMath>
          <m:sSub>
            <m:e>
              <m:r>
                <m:t>F</m:t>
              </m:r>
            </m:e>
            <m:sub>
              <m:r>
                <m:rPr>
                  <m:nor/>
                  <m:sty m:val="p"/>
                </m:rPr>
                <m:t>乙压</m:t>
              </m:r>
            </m:sub>
          </m:sSub>
          <m:r>
            <m:rPr>
              <m:sty m:val="p"/>
            </m:rPr>
            <m:t>=</m:t>
          </m:r>
          <m:sSub>
            <m:e>
              <m:r>
                <m:t>F</m:t>
              </m:r>
            </m:e>
            <m:sub>
              <m:r>
                <m:rPr>
                  <m:nor/>
                  <m:sty m:val="p"/>
                </m:rPr>
                <m:t>乙水压</m:t>
              </m:r>
            </m:sub>
          </m:sSub>
          <m:r>
            <m:rPr>
              <m:sty m:val="p"/>
            </m:rPr>
            <m:t>=</m:t>
          </m:r>
          <m:r>
            <m:t>ρ</m:t>
          </m:r>
          <m:r>
            <m:t>g</m:t>
          </m:r>
          <m:r>
            <m:t>h</m:t>
          </m:r>
          <m:sSub>
            <m:e>
              <m:r>
                <m:t>S</m:t>
              </m:r>
            </m:e>
            <m:sub>
              <m:r>
                <m:rPr>
                  <m:nor/>
                  <m:sty m:val="p"/>
                </m:rPr>
                <m:t>底</m:t>
              </m:r>
            </m:sub>
          </m:sSub>
          <m:r>
            <m:rPr>
              <m:sty m:val="p"/>
            </m:rPr>
            <m:t>=</m:t>
          </m:r>
          <m:sSub>
            <m:e>
              <m:r>
                <m:t>p</m:t>
              </m:r>
            </m:e>
            <m:sub>
              <m:r>
                <m:rPr>
                  <m:nor/>
                  <m:sty m:val="p"/>
                </m:rPr>
                <m:t>乙</m:t>
              </m:r>
            </m:sub>
          </m:sSub>
        </m:oMath>
      </m:oMathPara>
    </w:p>
    <w:p>
      <w:pPr>
        <w:pStyle w:val="FirstParagraph"/>
      </w:pPr>
      <w:r>
        <w:rPr>
          <w:rFonts w:hint="eastAsia"/>
        </w:rPr>
        <w:t xml:space="preserve">由于液体对容器底部压强相等，故</w:t>
      </w:r>
      <w:r>
        <w:t xml:space="preserve"> </w:t>
      </w:r>
      <m:oMath>
        <m:sSub>
          <m:e>
            <m:r>
              <m:t>F</m:t>
            </m:r>
          </m:e>
          <m:sub>
            <m:r>
              <m:rPr>
                <m:sty m:val="p"/>
              </m:rPr>
              <m:t>F</m:t>
            </m:r>
          </m:sub>
        </m:sSub>
        <m:r>
          <m:rPr>
            <m:sty m:val="p"/>
          </m:rPr>
          <m:t>&gt;</m:t>
        </m:r>
        <m:sSub>
          <m:e>
            <m:r>
              <m:t>F</m:t>
            </m:r>
          </m:e>
          <m:sub>
            <m:r>
              <m:rPr>
                <m:sty m:val="p"/>
              </m:rPr>
              <m:t>Z</m:t>
            </m:r>
            <m:r>
              <m:rPr>
                <m:sty m:val="p"/>
              </m:rPr>
              <m:t>,</m:t>
            </m:r>
            <m:r>
              <m:rPr>
                <m:sty m:val="p"/>
              </m:rPr>
              <m:t>E</m:t>
            </m:r>
          </m:sub>
        </m:sSub>
      </m:oMath>
      <w:r>
        <w:t xml:space="preserve"> </w:t>
      </w:r>
      <w:r>
        <w:rPr>
          <w:rFonts w:hint="eastAsia"/>
        </w:rPr>
        <w:t xml:space="preserve">，则左容器中内液体和A球的总重力大于乙容器内液体和</w:t>
      </w:r>
      <w:r>
        <w:t xml:space="preserve"> </w:t>
      </w:r>
      <w:r>
        <w:rPr>
          <w:rFonts w:hint="eastAsia"/>
        </w:rPr>
        <w:t xml:space="preserve">B球的总重力，容器的重力相等，则</w:t>
      </w:r>
      <w:r>
        <w:t xml:space="preserve"> </w:t>
      </w:r>
      <m:oMath>
        <m:sSub>
          <m:e>
            <m:r>
              <m:t>G</m:t>
            </m:r>
          </m:e>
          <m:sub>
            <m:r>
              <m:rPr>
                <m:scr m:val="script"/>
                <m:sty m:val="p"/>
              </m:rPr>
              <m:t>E</m:t>
            </m:r>
            <m:r>
              <m:rPr>
                <m:sty m:val="p"/>
              </m:rPr>
              <m:t>,</m:t>
            </m:r>
            <m:r>
              <m:rPr>
                <m:sty m:val="p"/>
              </m:rPr>
              <m:t>♯</m:t>
            </m:r>
          </m:sub>
        </m:sSub>
        <m:r>
          <m:rPr>
            <m:sty m:val="p"/>
          </m:rPr>
          <m:t>&gt;</m:t>
        </m:r>
        <m:sSub>
          <m:e>
            <m:r>
              <m:t>G</m:t>
            </m:r>
          </m:e>
          <m:sub>
            <m:r>
              <m:rPr>
                <m:scr m:val="script"/>
                <m:sty m:val="p"/>
              </m:rPr>
              <m:t>E</m:t>
            </m:r>
            <m:r>
              <m:rPr>
                <m:sty m:val="p"/>
              </m:rPr>
              <m:t>,</m:t>
            </m:r>
            <m:r>
              <m:rPr>
                <m:sty m:val="p"/>
              </m:rPr>
              <m:t>♯</m:t>
            </m:r>
          </m:sub>
        </m:sSub>
      </m:oMath>
      <w:r>
        <w:t xml:space="preserve"> </w:t>
      </w:r>
      <w:r>
        <w:rPr>
          <w:rFonts w:hint="eastAsia"/>
        </w:rPr>
        <w:t xml:space="preserve">，根据</w:t>
      </w:r>
      <w:r>
        <w:t xml:space="preserve"> </w:t>
      </w:r>
      <m:oMath>
        <m:r>
          <m:t>m</m:t>
        </m:r>
        <m:r>
          <m:rPr>
            <m:sty m:val="p"/>
          </m:rPr>
          <m:t>=</m:t>
        </m:r>
        <m:f>
          <m:fPr>
            <m:type m:val="bar"/>
          </m:fPr>
          <m:num>
            <m:r>
              <m:t>G</m:t>
            </m:r>
          </m:num>
          <m:den>
            <m:r>
              <m:t>g</m:t>
            </m:r>
          </m:den>
        </m:f>
      </m:oMath>
      <w:r>
        <w:t xml:space="preserve"> </w:t>
      </w:r>
      <w:r>
        <w:rPr>
          <w:rFonts w:hint="eastAsia"/>
        </w:rPr>
        <w:t xml:space="preserve">可知，</w:t>
      </w:r>
      <w:r>
        <w:t xml:space="preserve"> </w:t>
      </w:r>
      <m:oMath>
        <m:sSub>
          <m:e>
            <m:r>
              <m:t>m</m:t>
            </m:r>
          </m:e>
          <m:sub>
            <m:r>
              <m:rPr>
                <m:scr m:val="double-struck"/>
                <m:sty m:val="p"/>
              </m:rPr>
              <m:t>Z</m:t>
            </m:r>
            <m:r>
              <m:rPr>
                <m:sty m:val="p"/>
              </m:rPr>
              <m:t>,</m:t>
            </m:r>
            <m:r>
              <m:rPr>
                <m:scr m:val="double-struck"/>
                <m:sty m:val="p"/>
              </m:rPr>
              <m:t>H</m:t>
            </m:r>
          </m:sub>
        </m:sSub>
        <m:r>
          <m:rPr>
            <m:sty m:val="p"/>
          </m:rPr>
          <m:t>&gt;</m:t>
        </m:r>
        <m:sSub>
          <m:e>
            <m:r>
              <m:t>m</m:t>
            </m:r>
          </m:e>
          <m:sub>
            <m:r>
              <m:rPr>
                <m:scr m:val="double-struck"/>
                <m:sty m:val="p"/>
              </m:rPr>
              <m:t>H</m:t>
            </m:r>
            <m:r>
              <m:rPr>
                <m:sty m:val="p"/>
              </m:rPr>
              <m:t>,</m:t>
            </m:r>
            <m:r>
              <m:rPr>
                <m:scr m:val="double-struck"/>
                <m:sty m:val="p"/>
              </m:rPr>
              <m:t>H</m:t>
            </m:r>
          </m:sub>
        </m:sSub>
      </m:oMath>
      <w:r>
        <w:t xml:space="preserve"> </w:t>
      </w:r>
      <w:r>
        <w:rPr>
          <w:rFonts w:hint="eastAsia"/>
        </w:rPr>
        <w:t xml:space="preserve">，故左电子秤的示数更大，故C错误；D．A球在甲液体中沉底，则</w:t>
      </w:r>
      <w:r>
        <w:t xml:space="preserve"> </w:t>
      </w:r>
      <m:oMath>
        <m:sSub>
          <m:e>
            <m:r>
              <m:t>ρ</m:t>
            </m:r>
          </m:e>
          <m:sub>
            <m:r>
              <m:rPr>
                <m:sty m:val="p"/>
              </m:rPr>
              <m:t>A</m:t>
            </m:r>
          </m:sub>
        </m:sSub>
        <m:r>
          <m:rPr>
            <m:sty m:val="p"/>
          </m:rPr>
          <m:t>&gt;</m:t>
        </m:r>
        <m:sSub>
          <m:e>
            <m:r>
              <m:t>ρ</m:t>
            </m:r>
          </m:e>
          <m:sub>
            <m:r>
              <m:rPr>
                <m:sty m:val="p"/>
              </m:rPr>
              <m:t>#</m:t>
            </m:r>
          </m:sub>
        </m:sSub>
      </m:oMath>
      <w:r>
        <w:t xml:space="preserve"> </w:t>
      </w:r>
      <w:r>
        <w:rPr>
          <w:rFonts w:hint="eastAsia"/>
        </w:rPr>
        <w:t xml:space="preserve">，B球漂浮在乙液体上，则</w:t>
      </w:r>
      <w:r>
        <w:t xml:space="preserve"> </w:t>
      </w:r>
      <m:oMath>
        <m:sSub>
          <m:e>
            <m:r>
              <m:t>ρ</m:t>
            </m:r>
          </m:e>
          <m:sub>
            <m:r>
              <m:rPr>
                <m:sty m:val="p"/>
              </m:rPr>
              <m:t>B</m:t>
            </m:r>
          </m:sub>
        </m:sSub>
        <m:r>
          <m:rPr>
            <m:sty m:val="p"/>
          </m:rPr>
          <m:t>&lt;</m:t>
        </m:r>
        <m:sSub>
          <m:e>
            <m:r>
              <m:t>ρ</m:t>
            </m:r>
          </m:e>
          <m:sub>
            <m:r>
              <m:rPr>
                <m:sty m:val="p"/>
              </m:rPr>
              <m:t>Z</m:t>
            </m:r>
          </m:sub>
        </m:sSub>
      </m:oMath>
      <w:r>
        <w:t xml:space="preserve"> </w:t>
      </w:r>
      <w:r>
        <w:rPr>
          <w:rFonts w:hint="eastAsia"/>
        </w:rPr>
        <w:t xml:space="preserve">，由A分析可知，液体密度</w:t>
      </w:r>
      <m:oMath>
        <m:sSub>
          <m:e>
            <m:r>
              <m:t>ρ</m:t>
            </m:r>
          </m:e>
          <m:sub>
            <m:r>
              <m:rPr>
                <m:sty m:val="p"/>
              </m:rPr>
              <m:t>F</m:t>
            </m:r>
          </m:sub>
        </m:sSub>
        <m:r>
          <m:rPr>
            <m:sty m:val="p"/>
          </m:rPr>
          <m:t>&gt;</m:t>
        </m:r>
        <m:sSub>
          <m:e>
            <m:r>
              <m:t>ρ</m:t>
            </m:r>
          </m:e>
          <m:sub>
            <m:r>
              <m:rPr>
                <m:sty m:val="p"/>
              </m:rPr>
              <m:t>Z</m:t>
            </m:r>
          </m:sub>
        </m:sSub>
      </m:oMath>
      <w:r>
        <w:t xml:space="preserve"> </w:t>
      </w:r>
      <w:r>
        <w:rPr>
          <w:rFonts w:hint="eastAsia"/>
        </w:rPr>
        <w:t xml:space="preserve">，故</w:t>
      </w:r>
      <w:r>
        <w:t xml:space="preserve"> </w:t>
      </w:r>
      <m:oMath>
        <m:sSub>
          <m:e>
            <m:r>
              <m:t>ρ</m:t>
            </m:r>
          </m:e>
          <m:sub>
            <m:r>
              <m:rPr>
                <m:sty m:val="p"/>
              </m:rPr>
              <m:t>A</m:t>
            </m:r>
          </m:sub>
        </m:sSub>
        <m:r>
          <m:rPr>
            <m:sty m:val="p"/>
          </m:rPr>
          <m:t>&gt;</m:t>
        </m:r>
        <m:sSub>
          <m:e>
            <m:r>
              <m:t>ρ</m:t>
            </m:r>
          </m:e>
          <m:sub>
            <m:r>
              <m:rPr>
                <m:sty m:val="p"/>
              </m:rPr>
              <m:t>B</m:t>
            </m:r>
          </m:sub>
        </m:sSub>
      </m:oMath>
      <w:r>
        <w:t xml:space="preserve"> </w:t>
      </w:r>
      <w:r>
        <w:rPr>
          <w:rFonts w:hint="eastAsia"/>
        </w:rPr>
        <w:t xml:space="preserve">，根据</w:t>
      </w:r>
      <w:r>
        <w:t xml:space="preserve"> </w:t>
      </w:r>
      <m:oMath>
        <m:r>
          <m:t>G</m:t>
        </m:r>
        <m:r>
          <m:rPr>
            <m:sty m:val="p"/>
          </m:rPr>
          <m:t>=</m:t>
        </m:r>
        <m:r>
          <m:t>m</m:t>
        </m:r>
        <m:r>
          <m:t>g</m:t>
        </m:r>
        <m:r>
          <m:rPr>
            <m:sty m:val="p"/>
          </m:rPr>
          <m:t>=</m:t>
        </m:r>
        <m:r>
          <m:t>ρ</m:t>
        </m:r>
        <m:sSub>
          <m:e>
            <m:r>
              <m:t>V</m:t>
            </m:r>
          </m:e>
          <m:sub>
            <m:r>
              <m:t>ξ</m:t>
            </m:r>
          </m:sub>
        </m:sSub>
      </m:oMath>
      <w:r>
        <w:t xml:space="preserve"> </w:t>
      </w:r>
      <w:r>
        <w:rPr>
          <w:rFonts w:hint="eastAsia"/>
        </w:rPr>
        <w:t xml:space="preserve">可知，A、B两个小球体积的，则</w:t>
      </w:r>
      <w:r>
        <w:t xml:space="preserve"> </w:t>
      </w:r>
      <m:oMath>
        <m:sSub>
          <m:e>
            <m:r>
              <m:t>m</m:t>
            </m:r>
          </m:e>
          <m:sub>
            <m:r>
              <m:rPr>
                <m:sty m:val="p"/>
              </m:rPr>
              <m:t>A</m:t>
            </m:r>
          </m:sub>
        </m:sSub>
        <m:r>
          <m:rPr>
            <m:sty m:val="p"/>
          </m:rPr>
          <m:t>&gt;</m:t>
        </m:r>
        <m:sSub>
          <m:e>
            <m:r>
              <m:t>m</m:t>
            </m:r>
          </m:e>
          <m:sub>
            <m:r>
              <m:rPr>
                <m:sty m:val="p"/>
              </m:rPr>
              <m:t>B</m:t>
            </m:r>
          </m:sub>
        </m:sSub>
      </m:oMath>
      <w:r>
        <w:t xml:space="preserve"> </w:t>
      </w:r>
      <w:r>
        <w:rPr>
          <w:rFonts w:hint="eastAsia"/>
        </w:rPr>
        <w:t xml:space="preserve">，故将A、B两个小球取出后（忽略带出的液体），左侧电子秤示数变化较大，故D正确。</w:t>
      </w:r>
    </w:p>
    <w:p>
      <w:pPr>
        <w:pStyle w:val="BodyText"/>
      </w:pPr>
      <w:r>
        <w:rPr>
          <w:rFonts w:hint="eastAsia"/>
        </w:rPr>
        <w:t xml:space="preserve">故选</w:t>
      </w:r>
      <w:r>
        <w:t xml:space="preserve"> D。</w:t>
      </w:r>
    </w:p>
    <w:p>
      <w:pPr>
        <w:pStyle w:val="Compact"/>
        <w:numPr>
          <w:ilvl w:val="0"/>
          <w:numId w:val="1010"/>
        </w:numPr>
      </w:pPr>
      <w:r>
        <w:rPr>
          <w:rFonts w:hint="eastAsia"/>
        </w:rPr>
        <w:t xml:space="preserve">如图所示，A、B两物体叠放在水平桌面上，</w:t>
      </w:r>
      <w:r>
        <w:t xml:space="preserve"> </w:t>
      </w:r>
      <m:oMath>
        <m:sSub>
          <m:e>
            <m:r>
              <m:t>G</m:t>
            </m:r>
          </m:e>
          <m:sub>
            <m:r>
              <m:rPr>
                <m:sty m:val="p"/>
              </m:rPr>
              <m:t>A</m:t>
            </m:r>
          </m:sub>
        </m:sSub>
        <m:r>
          <m:rPr>
            <m:sty m:val="p"/>
          </m:rPr>
          <m:t>=</m:t>
        </m:r>
        <m:r>
          <m:t>8</m:t>
        </m:r>
        <m:r>
          <m:t>0</m:t>
        </m:r>
        <m:r>
          <m:rPr>
            <m:sty m:val="p"/>
          </m:rPr>
          <m:t>N</m:t>
        </m:r>
      </m:oMath>
      <w:r>
        <w:t xml:space="preserve"> </w:t>
      </w:r>
      <m:oMath>
        <m:sSub>
          <m:e>
            <m:r>
              <m:t>G</m:t>
            </m:r>
          </m:e>
          <m:sub>
            <m:r>
              <m:rPr>
                <m:sty m:val="p"/>
              </m:rPr>
              <m:t>B</m:t>
            </m:r>
          </m:sub>
        </m:sSub>
        <m:r>
          <m:rPr>
            <m:sty m:val="p"/>
          </m:rPr>
          <m:t>=</m:t>
        </m:r>
        <m:r>
          <m:t>2</m:t>
        </m:r>
        <m:r>
          <m:t>0</m:t>
        </m:r>
        <m:r>
          <m:rPr>
            <m:sty m:val="p"/>
          </m:rPr>
          <m:t>N</m:t>
        </m:r>
      </m:oMath>
      <w:r>
        <w:t xml:space="preserve"> </w:t>
      </w:r>
      <w:r>
        <w:rPr>
          <w:rFonts w:hint="eastAsia"/>
        </w:rPr>
        <w:t xml:space="preserve">，A、B均为正方体，边长分别为20cm、10cm。在拉力</w:t>
      </w:r>
      <w:r>
        <w:t xml:space="preserve"> </w:t>
      </w:r>
      <w:r>
        <w:rPr>
          <w:rFonts w:hint="eastAsia"/>
        </w:rPr>
        <w:t xml:space="preserve">的作用下，5s内，物体A、B一起向右匀速直线移动了3m。若不计滑轮和绳自重及绳与滑轮间的摩擦，下列说法错误的是（</w:t>
      </w:r>
      <w:r>
        <w:t xml:space="preserve"> </w:t>
      </w:r>
      <w:r>
        <w:rPr>
          <w:rFonts w:hint="eastAsia"/>
        </w:rPr>
        <w:t xml:space="preserve">）</w:t>
      </w:r>
    </w:p>
    <w:p>
      <w:pPr>
        <w:pStyle w:val="FirstParagraph"/>
      </w:pPr>
      <w:r>
        <w:drawing>
          <wp:inline>
            <wp:extent cx="5334000" cy="2081068"/>
            <wp:effectExtent b="0" l="0" r="0" t="0"/>
            <wp:docPr descr="" title="" id="30" name="Picture"/>
            <a:graphic>
              <a:graphicData uri="http://schemas.openxmlformats.org/drawingml/2006/picture">
                <pic:pic>
                  <pic:nvPicPr>
                    <pic:cNvPr descr="48.jpg" id="31" name="Picture"/>
                    <pic:cNvPicPr>
                      <a:picLocks noChangeArrowheads="1" noChangeAspect="1"/>
                    </pic:cNvPicPr>
                  </pic:nvPicPr>
                  <pic:blipFill>
                    <a:blip r:embed="rId29"/>
                    <a:stretch>
                      <a:fillRect/>
                    </a:stretch>
                  </pic:blipFill>
                  <pic:spPr bwMode="auto">
                    <a:xfrm>
                      <a:off x="0" y="0"/>
                      <a:ext cx="5334000" cy="2081068"/>
                    </a:xfrm>
                    <a:prstGeom prst="rect">
                      <a:avLst/>
                    </a:prstGeom>
                    <a:noFill/>
                    <a:ln w="9525">
                      <a:noFill/>
                      <a:headEnd/>
                      <a:tailEnd/>
                    </a:ln>
                  </pic:spPr>
                </pic:pic>
              </a:graphicData>
            </a:graphic>
          </wp:inline>
        </w:drawing>
      </w:r>
    </w:p>
    <w:p>
      <w:pPr>
        <w:pStyle w:val="BodyText"/>
      </w:pPr>
      <w:r>
        <w:t xml:space="preserve">A. </w:t>
      </w:r>
      <w:r>
        <w:rPr>
          <w:rFonts w:hint="eastAsia"/>
        </w:rPr>
        <w:t xml:space="preserve">A与B之间的摩擦力为0</w:t>
      </w:r>
      <w:r>
        <w:t xml:space="preserve"> B. A </w:t>
      </w:r>
      <w:r>
        <w:rPr>
          <w:rFonts w:hint="eastAsia"/>
        </w:rPr>
        <w:t xml:space="preserve">对地面的压强为</w:t>
      </w:r>
      <w:r>
        <w:t xml:space="preserve"> 2500PaC. </w:t>
      </w:r>
      <w:r>
        <w:rPr>
          <w:rFonts w:hint="eastAsia"/>
        </w:rPr>
        <w:t xml:space="preserve">绳子自由端移动的速度为</w:t>
      </w:r>
    </w:p>
    <w:p>
      <w:pPr>
        <w:pStyle w:val="BodyText"/>
      </w:pPr>
      <w:r>
        <w:t xml:space="preserve">1.2m/s D. </w:t>
      </w:r>
      <w:r>
        <w:rPr>
          <w:rFonts w:hint="eastAsia"/>
        </w:rPr>
        <w:t xml:space="preserve">拉力F做功的功率为30W</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【详解】A．物体A、B一起向右匀速直线运动，A、B之间没有相对运动和相对运动趋势，故A与B之间的摩擦力为</w:t>
      </w:r>
      <w:r>
        <w:t xml:space="preserve"> </w:t>
      </w:r>
      <w:r>
        <w:rPr>
          <w:rFonts w:hint="eastAsia"/>
        </w:rPr>
        <w:t xml:space="preserve">0，故A正确，不符合题意；</w:t>
      </w:r>
    </w:p>
    <w:p>
      <w:pPr>
        <w:pStyle w:val="BodyText"/>
      </w:pPr>
      <w:r>
        <w:rPr>
          <w:rFonts w:hint="eastAsia"/>
        </w:rPr>
        <w:t xml:space="preserve">B．A对地面的压力等于A和B组成的整体的重力，为</w:t>
      </w:r>
    </w:p>
    <w:p>
      <w:pPr>
        <w:pStyle w:val="BodyText"/>
      </w:pPr>
      <m:oMathPara>
        <m:oMathParaPr>
          <m:jc m:val="center"/>
        </m:oMathParaPr>
        <m:oMath>
          <m:sSub>
            <m:e>
              <m:r>
                <m:t>F</m:t>
              </m:r>
            </m:e>
            <m:sub>
              <m:r>
                <m:rPr>
                  <m:nor/>
                  <m:sty m:val="p"/>
                </m:rPr>
                <m:t>压</m:t>
              </m:r>
            </m:sub>
          </m:sSub>
          <m:r>
            <m:rPr>
              <m:sty m:val="p"/>
            </m:rPr>
            <m:t>=</m:t>
          </m:r>
          <m:sSub>
            <m:e>
              <m:r>
                <m:t>G</m:t>
              </m:r>
            </m:e>
            <m:sub>
              <m:r>
                <m:rPr>
                  <m:sty m:val="p"/>
                </m:rPr>
                <m:t>A</m:t>
              </m:r>
            </m:sub>
          </m:sSub>
          <m:r>
            <m:rPr>
              <m:sty m:val="p"/>
            </m:rPr>
            <m:t>+</m:t>
          </m:r>
          <m:sSub>
            <m:e>
              <m:r>
                <m:t>G</m:t>
              </m:r>
            </m:e>
            <m:sub>
              <m:r>
                <m:rPr>
                  <m:sty m:val="p"/>
                </m:rPr>
                <m:t>B</m:t>
              </m:r>
            </m:sub>
          </m:sSub>
          <m:r>
            <m:rPr>
              <m:sty m:val="p"/>
            </m:rPr>
            <m:t>=</m:t>
          </m:r>
          <m:r>
            <m:t>8</m:t>
          </m:r>
          <m:r>
            <m:t>0</m:t>
          </m:r>
          <m:r>
            <m:rPr>
              <m:sty m:val="p"/>
            </m:rPr>
            <m:t>N</m:t>
          </m:r>
          <m:r>
            <m:rPr>
              <m:sty m:val="p"/>
            </m:rPr>
            <m:t>+</m:t>
          </m:r>
          <m:r>
            <m:t>2</m:t>
          </m:r>
          <m:r>
            <m:t>0</m:t>
          </m:r>
          <m:r>
            <m:rPr>
              <m:sty m:val="p"/>
            </m:rPr>
            <m:t>N</m:t>
          </m:r>
          <m:r>
            <m:rPr>
              <m:sty m:val="p"/>
            </m:rPr>
            <m:t>=</m:t>
          </m:r>
          <m:r>
            <m:t>1</m:t>
          </m:r>
          <m:r>
            <m:t>0</m:t>
          </m:r>
          <m:r>
            <m:t>0</m:t>
          </m:r>
          <m:r>
            <m:rPr>
              <m:sty m:val="p"/>
            </m:rPr>
            <m:t>N</m:t>
          </m:r>
        </m:oMath>
      </m:oMathPara>
    </w:p>
    <w:p>
      <w:pPr>
        <w:pStyle w:val="FirstParagraph"/>
      </w:pPr>
      <w:r>
        <w:rPr>
          <w:rFonts w:hint="eastAsia"/>
        </w:rPr>
        <w:t xml:space="preserve">则A对地面的压强为</w:t>
      </w:r>
    </w:p>
    <w:p>
      <w:pPr>
        <w:pStyle w:val="BodyText"/>
      </w:pPr>
      <m:oMathPara>
        <m:oMathParaPr>
          <m:jc m:val="center"/>
        </m:oMathParaPr>
        <m:oMath>
          <m:r>
            <m:t>p</m:t>
          </m:r>
          <m:r>
            <m:rPr>
              <m:sty m:val="p"/>
            </m:rPr>
            <m:t>=</m:t>
          </m:r>
          <m:f>
            <m:fPr>
              <m:type m:val="bar"/>
            </m:fPr>
            <m:num>
              <m:sSub>
                <m:e>
                  <m:r>
                    <m:t>F</m:t>
                  </m:r>
                </m:e>
                <m:sub>
                  <m:r>
                    <m:rPr>
                      <m:nor/>
                      <m:sty m:val="p"/>
                    </m:rPr>
                    <m:t>压</m:t>
                  </m:r>
                </m:sub>
              </m:sSub>
            </m:num>
            <m:den>
              <m:r>
                <m:t>S</m:t>
              </m:r>
            </m:den>
          </m:f>
          <m:r>
            <m:rPr>
              <m:sty m:val="p"/>
            </m:rPr>
            <m:t>=</m:t>
          </m:r>
          <m:f>
            <m:fPr>
              <m:type m:val="bar"/>
            </m:fPr>
            <m:num>
              <m:r>
                <m:t>1</m:t>
              </m:r>
              <m:r>
                <m:t>0</m:t>
              </m:r>
              <m:r>
                <m:t>0</m:t>
              </m:r>
              <m:r>
                <m:rPr>
                  <m:sty m:val="p"/>
                </m:rPr>
                <m:t>N</m:t>
              </m:r>
            </m:num>
            <m:den>
              <m:r>
                <m:t>0</m:t>
              </m:r>
              <m:r>
                <m:rPr>
                  <m:sty m:val="p"/>
                </m:rPr>
                <m:t>.</m:t>
              </m:r>
              <m:r>
                <m:t>2</m:t>
              </m:r>
              <m:r>
                <m:rPr>
                  <m:sty m:val="p"/>
                </m:rPr>
                <m:t>m</m:t>
              </m:r>
              <m:r>
                <m:rPr>
                  <m:sty m:val="p"/>
                </m:rPr>
                <m:t>×</m:t>
              </m:r>
              <m:r>
                <m:t>0</m:t>
              </m:r>
              <m:r>
                <m:rPr>
                  <m:sty m:val="p"/>
                </m:rPr>
                <m:t>.</m:t>
              </m:r>
              <m:r>
                <m:t>2</m:t>
              </m:r>
              <m:r>
                <m:rPr>
                  <m:sty m:val="p"/>
                </m:rPr>
                <m:t>m</m:t>
              </m:r>
            </m:den>
          </m:f>
          <m:r>
            <m:rPr>
              <m:sty m:val="p"/>
            </m:rPr>
            <m:t>=</m:t>
          </m:r>
          <m:r>
            <m:t>2</m:t>
          </m:r>
          <m:r>
            <m:t>5</m:t>
          </m:r>
          <m:r>
            <m:t>0</m:t>
          </m:r>
          <m:r>
            <m:t>0</m:t>
          </m:r>
          <m:r>
            <m:rPr>
              <m:sty m:val="p"/>
            </m:rPr>
            <m:t>P</m:t>
          </m:r>
          <m:r>
            <m:rPr>
              <m:sty m:val="p"/>
            </m:rPr>
            <m:t>a</m:t>
          </m:r>
        </m:oMath>
      </m:oMathPara>
    </w:p>
    <w:p>
      <w:pPr>
        <w:pStyle w:val="FirstParagraph"/>
      </w:pPr>
      <w:r>
        <w:rPr>
          <w:rFonts w:hint="eastAsia"/>
        </w:rPr>
        <w:t xml:space="preserve">故B正确，不符合题意；</w:t>
      </w:r>
    </w:p>
    <w:p>
      <w:pPr>
        <w:pStyle w:val="BodyText"/>
      </w:pPr>
      <w:r>
        <w:rPr>
          <w:rFonts w:hint="eastAsia"/>
        </w:rPr>
        <w:t xml:space="preserve">C．与动滑轮连接</w:t>
      </w:r>
      <w:r>
        <w:t xml:space="preserve"> </w:t>
      </w:r>
      <w:r>
        <w:rPr>
          <w:rFonts w:hint="eastAsia"/>
        </w:rPr>
        <w:t xml:space="preserve">绳子段数</w:t>
      </w:r>
      <w:r>
        <w:t xml:space="preserve"> </w:t>
      </w:r>
      <w:r>
        <w:rPr>
          <w:rFonts w:hint="eastAsia"/>
        </w:rPr>
        <w:t xml:space="preserve">n=2，根据滑轮组绳子自由端与物体移动距离的规律可知，绳子自由端移动的距离为</w:t>
      </w:r>
    </w:p>
    <w:p>
      <w:pPr>
        <w:pStyle w:val="BodyText"/>
      </w:pPr>
      <m:oMathPara>
        <m:oMathParaPr>
          <m:jc m:val="center"/>
        </m:oMathParaPr>
        <m:oMath>
          <m:sSub>
            <m:e>
              <m:r>
                <m:t>s</m:t>
              </m:r>
            </m:e>
            <m:sub>
              <m:r>
                <m:rPr>
                  <m:nor/>
                  <m:sty m:val="p"/>
                </m:rPr>
                <m:t>绳</m:t>
              </m:r>
            </m:sub>
          </m:sSub>
          <m:r>
            <m:rPr>
              <m:sty m:val="p"/>
            </m:rPr>
            <m:t>=</m:t>
          </m:r>
          <m:r>
            <m:t>n</m:t>
          </m:r>
          <m:r>
            <m:t>s</m:t>
          </m:r>
          <m:r>
            <m:rPr>
              <m:sty m:val="p"/>
            </m:rPr>
            <m:t>=</m:t>
          </m:r>
          <m:r>
            <m:t>2</m:t>
          </m:r>
          <m:r>
            <m:rPr>
              <m:sty m:val="p"/>
            </m:rPr>
            <m:t>×</m:t>
          </m:r>
          <m:r>
            <m:t>3</m:t>
          </m:r>
          <m:r>
            <m:rPr>
              <m:sty m:val="p"/>
            </m:rPr>
            <m:t>m</m:t>
          </m:r>
          <m:r>
            <m:rPr>
              <m:sty m:val="p"/>
            </m:rPr>
            <m:t>=</m:t>
          </m:r>
          <m:r>
            <m:t>6</m:t>
          </m:r>
          <m:r>
            <m:rPr>
              <m:sty m:val="p"/>
            </m:rPr>
            <m:t>m</m:t>
          </m:r>
        </m:oMath>
      </m:oMathPara>
    </w:p>
    <w:p>
      <w:pPr>
        <w:pStyle w:val="FirstParagraph"/>
      </w:pPr>
      <w:r>
        <w:rPr>
          <w:rFonts w:hint="eastAsia"/>
        </w:rPr>
        <w:t xml:space="preserve">则绳子自由端移动的速度为</w:t>
      </w:r>
    </w:p>
    <w:p>
      <w:pPr>
        <w:pStyle w:val="BodyText"/>
      </w:pPr>
      <w:r>
        <w:t xml:space="preserve">$$</w:t>
      </w:r>
      <w:r>
        <w:t xml:space="preserve"> </w:t>
      </w:r>
      <w:r>
        <w:t xml:space="preserve">v _ {</w:t>
      </w:r>
      <w:r>
        <w:t xml:space="preserve">} =</w:t>
      </w:r>
      <w:r>
        <w:t xml:space="preserve"> </w:t>
      </w:r>
      <w:r>
        <w:t xml:space="preserve"> </w:t>
      </w:r>
      <w:r>
        <w:t xml:space="preserve">=</w:t>
      </w:r>
      <w:r>
        <w:t xml:space="preserve"> </w:t>
      </w:r>
      <w:r>
        <w:t xml:space="preserve"> </w:t>
      </w:r>
      <w:r>
        <w:t xml:space="preserve">=</w:t>
      </w:r>
    </w:p>
    <w:p>
      <w:pPr>
        <w:pStyle w:val="Compact"/>
        <w:numPr>
          <w:ilvl w:val="0"/>
          <w:numId w:val="1011"/>
        </w:numPr>
      </w:pPr>
      <w:r>
        <w:t xml:space="preserve">2</w:t>
      </w:r>
      <w:r>
        <w:t xml:space="preserve"> </w:t>
      </w:r>
    </w:p>
    <w:p>
      <w:pPr>
        <w:pStyle w:val="FirstParagraph"/>
      </w:pPr>
      <w:r>
        <w:t xml:space="preserve">$$</w:t>
      </w:r>
    </w:p>
    <w:p>
      <w:pPr>
        <w:pStyle w:val="BodyText"/>
      </w:pPr>
      <w:r>
        <w:rPr>
          <w:rFonts w:hint="eastAsia"/>
        </w:rPr>
        <w:t xml:space="preserve">故C正确，不符合题意；D．拉力F做功为</w:t>
      </w:r>
    </w:p>
    <w:p>
      <w:pPr>
        <w:pStyle w:val="BodyText"/>
      </w:pPr>
      <m:oMathPara>
        <m:oMathParaPr>
          <m:jc m:val="center"/>
        </m:oMathParaPr>
        <m:oMath>
          <m:r>
            <m:t>W</m:t>
          </m:r>
          <m:r>
            <m:rPr>
              <m:sty m:val="p"/>
            </m:rPr>
            <m:t>=</m:t>
          </m:r>
          <m:r>
            <m:t>F</m:t>
          </m:r>
          <m:r>
            <m:t>s</m:t>
          </m:r>
          <m:r>
            <m:rPr>
              <m:sty m:val="p"/>
            </m:rPr>
            <m:t>=</m:t>
          </m:r>
          <m:r>
            <m:t>3</m:t>
          </m:r>
          <m:r>
            <m:t>0</m:t>
          </m:r>
          <m:r>
            <m:rPr>
              <m:sty m:val="p"/>
            </m:rPr>
            <m:t>N</m:t>
          </m:r>
          <m:r>
            <m:rPr>
              <m:sty m:val="p"/>
            </m:rPr>
            <m:t>×</m:t>
          </m:r>
          <m:r>
            <m:t>6</m:t>
          </m:r>
          <m:r>
            <m:rPr>
              <m:sty m:val="p"/>
            </m:rPr>
            <m:t>m</m:t>
          </m:r>
          <m:r>
            <m:rPr>
              <m:sty m:val="p"/>
            </m:rPr>
            <m:t>=</m:t>
          </m:r>
          <m:r>
            <m:t>1</m:t>
          </m:r>
          <m:r>
            <m:t>8</m:t>
          </m:r>
          <m:r>
            <m:t>0</m:t>
          </m:r>
          <m:r>
            <m:rPr>
              <m:sty m:val="p"/>
            </m:rPr>
            <m:t>J</m:t>
          </m:r>
        </m:oMath>
      </m:oMathPara>
    </w:p>
    <w:p>
      <w:pPr>
        <w:pStyle w:val="FirstParagraph"/>
      </w:pPr>
      <w:r>
        <w:rPr>
          <w:rFonts w:hint="eastAsia"/>
        </w:rPr>
        <w:t xml:space="preserve">则拉力F做功的功率为</w:t>
      </w:r>
    </w:p>
    <w:p>
      <w:pPr>
        <w:pStyle w:val="BodyText"/>
      </w:pPr>
      <m:oMathPara>
        <m:oMathParaPr>
          <m:jc m:val="center"/>
        </m:oMathParaPr>
        <m:oMath>
          <m:r>
            <m:t>P</m:t>
          </m:r>
          <m:r>
            <m:rPr>
              <m:sty m:val="p"/>
            </m:rPr>
            <m:t>=</m:t>
          </m:r>
          <m:f>
            <m:fPr>
              <m:type m:val="bar"/>
            </m:fPr>
            <m:num>
              <m:r>
                <m:t>W</m:t>
              </m:r>
            </m:num>
            <m:den>
              <m:r>
                <m:t>t</m:t>
              </m:r>
            </m:den>
          </m:f>
          <m:r>
            <m:rPr>
              <m:sty m:val="p"/>
            </m:rPr>
            <m:t>=</m:t>
          </m:r>
          <m:f>
            <m:fPr>
              <m:type m:val="bar"/>
            </m:fPr>
            <m:num>
              <m:r>
                <m:t>1</m:t>
              </m:r>
              <m:r>
                <m:t>8</m:t>
              </m:r>
              <m:r>
                <m:t>0</m:t>
              </m:r>
              <m:r>
                <m:rPr>
                  <m:sty m:val="p"/>
                </m:rPr>
                <m:t>J</m:t>
              </m:r>
            </m:num>
            <m:den>
              <m:r>
                <m:t>5</m:t>
              </m:r>
              <m:r>
                <m:rPr>
                  <m:sty m:val="p"/>
                </m:rPr>
                <m:t>s</m:t>
              </m:r>
            </m:den>
          </m:f>
          <m:r>
            <m:rPr>
              <m:sty m:val="p"/>
            </m:rPr>
            <m:t>=</m:t>
          </m:r>
          <m:r>
            <m:t>3</m:t>
          </m:r>
          <m:r>
            <m:t>6</m:t>
          </m:r>
          <m:r>
            <m:rPr>
              <m:sty m:val="p"/>
            </m:rPr>
            <m:t>W</m:t>
          </m:r>
        </m:oMath>
      </m:oMathPara>
    </w:p>
    <w:p>
      <w:pPr>
        <w:pStyle w:val="FirstParagraph"/>
      </w:pPr>
      <w:r>
        <w:rPr>
          <w:rFonts w:hint="eastAsia"/>
        </w:rPr>
        <w:t xml:space="preserve">故D错误，符合题意。</w:t>
      </w:r>
    </w:p>
    <w:p>
      <w:pPr>
        <w:pStyle w:val="BodyText"/>
      </w:pPr>
      <w:r>
        <w:rPr>
          <w:rFonts w:hint="eastAsia"/>
        </w:rPr>
        <w:t xml:space="preserve">故选</w:t>
      </w:r>
      <w:r>
        <w:t xml:space="preserve"> D。</w:t>
      </w:r>
    </w:p>
    <w:p>
      <w:pPr>
        <w:pStyle w:val="Compact"/>
        <w:numPr>
          <w:ilvl w:val="0"/>
          <w:numId w:val="1012"/>
        </w:numPr>
      </w:pPr>
      <w:r>
        <w:rPr>
          <w:rFonts w:hint="eastAsia"/>
        </w:rPr>
        <w:t xml:space="preserve">19世纪，物理学家发现电与磁之间存在着紧密联系，下列关于电现象与磁现象的说法正确的是（</w:t>
      </w:r>
      <w:r>
        <w:t xml:space="preserve"> </w:t>
      </w:r>
      <w:r>
        <w:rPr>
          <w:rFonts w:hint="eastAsia"/>
        </w:rPr>
        <w:t xml:space="preserve">）</w:t>
      </w:r>
    </w:p>
    <w:p>
      <w:pPr>
        <w:pStyle w:val="FirstParagraph"/>
      </w:pPr>
      <w:r>
        <w:drawing>
          <wp:inline>
            <wp:extent cx="4102100" cy="2832100"/>
            <wp:effectExtent b="0" l="0" r="0" t="0"/>
            <wp:docPr descr="" title="" id="33" name="Picture"/>
            <a:graphic>
              <a:graphicData uri="http://schemas.openxmlformats.org/drawingml/2006/picture">
                <pic:pic>
                  <pic:nvPicPr>
                    <pic:cNvPr descr="49.jpg" id="34" name="Picture"/>
                    <pic:cNvPicPr>
                      <a:picLocks noChangeArrowheads="1" noChangeAspect="1"/>
                    </pic:cNvPicPr>
                  </pic:nvPicPr>
                  <pic:blipFill>
                    <a:blip r:embed="rId32"/>
                    <a:stretch>
                      <a:fillRect/>
                    </a:stretch>
                  </pic:blipFill>
                  <pic:spPr bwMode="auto">
                    <a:xfrm>
                      <a:off x="0" y="0"/>
                      <a:ext cx="4102100" cy="2832100"/>
                    </a:xfrm>
                    <a:prstGeom prst="rect">
                      <a:avLst/>
                    </a:prstGeom>
                    <a:noFill/>
                    <a:ln w="9525">
                      <a:noFill/>
                      <a:headEnd/>
                      <a:tailEnd/>
                    </a:ln>
                  </pic:spPr>
                </pic:pic>
              </a:graphicData>
            </a:graphic>
          </wp:inline>
        </w:drawing>
      </w:r>
    </w:p>
    <w:p>
      <w:pPr>
        <w:pStyle w:val="BodyText"/>
      </w:pPr>
      <w:r>
        <w:rPr>
          <w:rFonts w:hint="eastAsia"/>
        </w:rPr>
        <w:t xml:space="preserve">甲图通电后电磁铁b的线圈匝数少，磁性更强</w:t>
      </w:r>
    </w:p>
    <w:p>
      <w:pPr>
        <w:pStyle w:val="FirstParagraph"/>
      </w:pPr>
      <w:r>
        <w:rPr>
          <w:rFonts w:hint="eastAsia"/>
        </w:rPr>
        <w:t xml:space="preserve">甲</w:t>
      </w:r>
      <w:r>
        <w:br/>
      </w:r>
      <w:r>
        <w:drawing>
          <wp:inline>
            <wp:extent cx="3365500" cy="3860800"/>
            <wp:effectExtent b="0" l="0" r="0" t="0"/>
            <wp:docPr descr="" title="" id="36" name="Picture"/>
            <a:graphic>
              <a:graphicData uri="http://schemas.openxmlformats.org/drawingml/2006/picture">
                <pic:pic>
                  <pic:nvPicPr>
                    <pic:cNvPr descr="50.jpg" id="37" name="Picture"/>
                    <pic:cNvPicPr>
                      <a:picLocks noChangeArrowheads="1" noChangeAspect="1"/>
                    </pic:cNvPicPr>
                  </pic:nvPicPr>
                  <pic:blipFill>
                    <a:blip r:embed="rId35"/>
                    <a:stretch>
                      <a:fillRect/>
                    </a:stretch>
                  </pic:blipFill>
                  <pic:spPr bwMode="auto">
                    <a:xfrm>
                      <a:off x="0" y="0"/>
                      <a:ext cx="3365500" cy="3860800"/>
                    </a:xfrm>
                    <a:prstGeom prst="rect">
                      <a:avLst/>
                    </a:prstGeom>
                    <a:noFill/>
                    <a:ln w="9525">
                      <a:noFill/>
                      <a:headEnd/>
                      <a:tailEnd/>
                    </a:ln>
                  </pic:spPr>
                </pic:pic>
              </a:graphicData>
            </a:graphic>
          </wp:inline>
        </w:drawing>
      </w:r>
    </w:p>
    <w:p>
      <w:pPr>
        <w:pStyle w:val="BodyText"/>
      </w:pPr>
      <w:r>
        <w:rPr>
          <w:rFonts w:hint="eastAsia"/>
        </w:rPr>
        <w:t xml:space="preserve">保持不动</w:t>
      </w:r>
    </w:p>
    <w:p>
      <w:pPr>
        <w:pStyle w:val="FirstParagraph"/>
      </w:pPr>
      <w:r>
        <w:drawing>
          <wp:inline>
            <wp:extent cx="4178300" cy="4241800"/>
            <wp:effectExtent b="0" l="0" r="0" t="0"/>
            <wp:docPr descr="" title="" id="39" name="Picture"/>
            <a:graphic>
              <a:graphicData uri="http://schemas.openxmlformats.org/drawingml/2006/picture">
                <pic:pic>
                  <pic:nvPicPr>
                    <pic:cNvPr descr="51.jpg" id="40" name="Picture"/>
                    <pic:cNvPicPr>
                      <a:picLocks noChangeArrowheads="1" noChangeAspect="1"/>
                    </pic:cNvPicPr>
                  </pic:nvPicPr>
                  <pic:blipFill>
                    <a:blip r:embed="rId38"/>
                    <a:stretch>
                      <a:fillRect/>
                    </a:stretch>
                  </pic:blipFill>
                  <pic:spPr bwMode="auto">
                    <a:xfrm>
                      <a:off x="0" y="0"/>
                      <a:ext cx="4178300" cy="4241800"/>
                    </a:xfrm>
                    <a:prstGeom prst="rect">
                      <a:avLst/>
                    </a:prstGeom>
                    <a:noFill/>
                    <a:ln w="9525">
                      <a:noFill/>
                      <a:headEnd/>
                      <a:tailEnd/>
                    </a:ln>
                  </pic:spPr>
                </pic:pic>
              </a:graphicData>
            </a:graphic>
          </wp:inline>
        </w:drawing>
      </w:r>
    </w:p>
    <w:p>
      <w:pPr>
        <w:pStyle w:val="BodyText"/>
      </w:pPr>
      <w:r>
        <w:rPr>
          <w:rFonts w:hint="eastAsia"/>
        </w:rPr>
        <w:t xml:space="preserve">丙图是发电机的原理，闭合开关后，悬挂的导体棒将发生运动</w:t>
      </w:r>
    </w:p>
    <w:p>
      <w:pPr>
        <w:pStyle w:val="FirstParagraph"/>
      </w:pPr>
      <w:r>
        <w:drawing>
          <wp:inline>
            <wp:extent cx="5334000" cy="3957483"/>
            <wp:effectExtent b="0" l="0" r="0" t="0"/>
            <wp:docPr descr="" title="" id="42" name="Picture"/>
            <a:graphic>
              <a:graphicData uri="http://schemas.openxmlformats.org/drawingml/2006/picture">
                <pic:pic>
                  <pic:nvPicPr>
                    <pic:cNvPr descr="52.jpg" id="43" name="Picture"/>
                    <pic:cNvPicPr>
                      <a:picLocks noChangeArrowheads="1" noChangeAspect="1"/>
                    </pic:cNvPicPr>
                  </pic:nvPicPr>
                  <pic:blipFill>
                    <a:blip r:embed="rId41"/>
                    <a:stretch>
                      <a:fillRect/>
                    </a:stretch>
                  </pic:blipFill>
                  <pic:spPr bwMode="auto">
                    <a:xfrm>
                      <a:off x="0" y="0"/>
                      <a:ext cx="5334000" cy="3957483"/>
                    </a:xfrm>
                    <a:prstGeom prst="rect">
                      <a:avLst/>
                    </a:prstGeom>
                    <a:noFill/>
                    <a:ln w="9525">
                      <a:noFill/>
                      <a:headEnd/>
                      <a:tailEnd/>
                    </a:ln>
                  </pic:spPr>
                </pic:pic>
              </a:graphicData>
            </a:graphic>
          </wp:inline>
        </w:drawing>
      </w:r>
    </w:p>
    <w:p>
      <w:pPr>
        <w:pStyle w:val="BodyText"/>
      </w:pPr>
      <w:r>
        <w:rPr>
          <w:rFonts w:hint="eastAsia"/>
        </w:rPr>
        <w:t xml:space="preserve">丁图是电动机的原理，闭合开关后，金属棒ab将发生运动</w:t>
      </w:r>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【详解】A．电磁铁的磁性与线圈匝数有关，匝数越多，磁性越强，甲图通电后电磁铁</w:t>
      </w:r>
      <w:r>
        <w:t xml:space="preserve"> </w:t>
      </w:r>
      <w:r>
        <w:rPr>
          <w:rFonts w:hint="eastAsia"/>
        </w:rPr>
        <w:t xml:space="preserve">b的线圈匝数少，磁性更弱，故A错误；</w:t>
      </w:r>
    </w:p>
    <w:p>
      <w:pPr>
        <w:pStyle w:val="BodyText"/>
      </w:pPr>
      <w:r>
        <w:rPr>
          <w:rFonts w:hint="eastAsia"/>
        </w:rPr>
        <w:t xml:space="preserve">B．乙图通电后静止的小磁针发生偏转，说明通电导体周围存在磁场，断电后导线周围的磁场消失，小磁针受地磁场的影响又会回到原位置，故B错误；C．丙图是发电机的原理，闭合开关后，若悬挂的导体棒在磁场中做切割磁感线运动，会产生感应电流；闭合开关后，导体不会自发的运动，故C错误；D．丁图是电动机的原理，闭合电路的部分导体在磁场中会受到力的作用，即闭合开关后，金属棒</w:t>
      </w:r>
      <w:r>
        <w:t xml:space="preserve"> </w:t>
      </w:r>
      <m:oMath>
        <m:r>
          <m:t>a</m:t>
        </m:r>
        <m:r>
          <m:t>b</m:t>
        </m:r>
      </m:oMath>
      <w:r>
        <w:t xml:space="preserve"> </w:t>
      </w:r>
      <w:r>
        <w:rPr>
          <w:rFonts w:hint="eastAsia"/>
        </w:rPr>
        <w:t xml:space="preserve">将发生运动，故D正确。故选D。</w:t>
      </w:r>
    </w:p>
    <w:p>
      <w:pPr>
        <w:pStyle w:val="Compact"/>
        <w:numPr>
          <w:ilvl w:val="0"/>
          <w:numId w:val="1017"/>
        </w:numPr>
      </w:pPr>
      <w:r>
        <w:rPr>
          <w:rFonts w:hint="eastAsia"/>
        </w:rPr>
        <w:t xml:space="preserve">如图所示是某品牌电热毯内部电路简化图，该电热毯具有高低两档加热功能，下列说法正确的是（</w:t>
      </w:r>
      <w:r>
        <w:t xml:space="preserve"> </w:t>
      </w:r>
      <w:r>
        <w:rPr>
          <w:rFonts w:hint="eastAsia"/>
        </w:rPr>
        <w:t xml:space="preserve">）</w:t>
      </w:r>
    </w:p>
    <w:p>
      <w:pPr>
        <w:pStyle w:val="FirstParagraph"/>
      </w:pPr>
      <w:r>
        <w:drawing>
          <wp:inline>
            <wp:extent cx="2971800" cy="3352800"/>
            <wp:effectExtent b="0" l="0" r="0" t="0"/>
            <wp:docPr descr="" title="" id="45" name="Picture"/>
            <a:graphic>
              <a:graphicData uri="http://schemas.openxmlformats.org/drawingml/2006/picture">
                <pic:pic>
                  <pic:nvPicPr>
                    <pic:cNvPr descr="53.jpg" id="46" name="Picture"/>
                    <pic:cNvPicPr>
                      <a:picLocks noChangeArrowheads="1" noChangeAspect="1"/>
                    </pic:cNvPicPr>
                  </pic:nvPicPr>
                  <pic:blipFill>
                    <a:blip r:embed="rId44"/>
                    <a:stretch>
                      <a:fillRect/>
                    </a:stretch>
                  </pic:blipFill>
                  <pic:spPr bwMode="auto">
                    <a:xfrm>
                      <a:off x="0" y="0"/>
                      <a:ext cx="2971800" cy="3352800"/>
                    </a:xfrm>
                    <a:prstGeom prst="rect">
                      <a:avLst/>
                    </a:prstGeom>
                    <a:noFill/>
                    <a:ln w="9525">
                      <a:noFill/>
                      <a:headEnd/>
                      <a:tailEnd/>
                    </a:ln>
                  </pic:spPr>
                </pic:pic>
              </a:graphicData>
            </a:graphic>
          </wp:inline>
        </w:drawing>
      </w:r>
    </w:p>
    <w:p>
      <w:pPr>
        <w:pStyle w:val="BodyText"/>
      </w:pPr>
      <w:r>
        <w:t xml:space="preserve">A. </w:t>
      </w:r>
      <w:r>
        <w:rPr>
          <w:rFonts w:hint="eastAsia"/>
        </w:rPr>
        <w:t xml:space="preserve">只闭合开关</w:t>
      </w:r>
      <w:r>
        <w:t xml:space="preserve"> </w:t>
      </w:r>
      <m:oMath>
        <m:sSub>
          <m:e>
            <m:r>
              <m:rPr>
                <m:sty m:val="p"/>
              </m:rPr>
              <m:t>S</m:t>
            </m:r>
          </m:e>
          <m:sub>
            <m:r>
              <m:t>1</m:t>
            </m:r>
          </m:sub>
        </m:sSub>
      </m:oMath>
      <w:r>
        <w:t xml:space="preserve"> </w:t>
      </w:r>
      <w:r>
        <w:rPr>
          <w:rFonts w:hint="eastAsia"/>
        </w:rPr>
        <w:t xml:space="preserve">时，电路处于高温档B.</w:t>
      </w:r>
      <w:r>
        <w:t xml:space="preserve"> </w:t>
      </w:r>
      <w:r>
        <w:rPr>
          <w:rFonts w:hint="eastAsia"/>
        </w:rPr>
        <w:t xml:space="preserve">只闭合开关</w:t>
      </w:r>
      <w:r>
        <w:t xml:space="preserve"> </w:t>
      </w:r>
      <m:oMath>
        <m:sSub>
          <m:e>
            <m:r>
              <m:rPr>
                <m:sty m:val="p"/>
              </m:rPr>
              <m:t>S</m:t>
            </m:r>
          </m:e>
          <m:sub>
            <m:r>
              <m:t>γ</m:t>
            </m:r>
          </m:sub>
        </m:sSub>
      </m:oMath>
      <w:r>
        <w:t xml:space="preserve"> </w:t>
      </w:r>
      <w:r>
        <w:rPr>
          <w:rFonts w:hint="eastAsia"/>
        </w:rPr>
        <w:t xml:space="preserve">时，电路处于低温档C.</w:t>
      </w:r>
      <w:r>
        <w:t xml:space="preserve"> </w:t>
      </w:r>
      <w:r>
        <w:rPr>
          <w:rFonts w:hint="eastAsia"/>
        </w:rPr>
        <w:t xml:space="preserve">同时闭合开关</w:t>
      </w:r>
      <w:r>
        <w:t xml:space="preserve"> </w:t>
      </w:r>
      <m:oMath>
        <m:sSub>
          <m:e>
            <m:r>
              <m:rPr>
                <m:sty m:val="p"/>
              </m:rPr>
              <m:t>S</m:t>
            </m:r>
          </m:e>
          <m:sub>
            <m:r>
              <m:t>1</m:t>
            </m:r>
          </m:sub>
        </m:sSub>
      </m:oMath>
      <w:r>
        <w:t xml:space="preserve"> </w:t>
      </w:r>
      <w:r>
        <w:t xml:space="preserve">、</w:t>
      </w:r>
      <w:r>
        <w:t xml:space="preserve"> </w:t>
      </w:r>
      <m:oMath>
        <m:sSub>
          <m:e>
            <m:r>
              <m:rPr>
                <m:sty m:val="p"/>
              </m:rPr>
              <m:t>S</m:t>
            </m:r>
          </m:e>
          <m:sub>
            <m:r>
              <m:t>2</m:t>
            </m:r>
          </m:sub>
        </m:sSub>
      </m:oMath>
      <w:r>
        <w:t xml:space="preserve"> </w:t>
      </w:r>
      <w:r>
        <w:rPr>
          <w:rFonts w:hint="eastAsia"/>
        </w:rPr>
        <w:t xml:space="preserve">时，电路处于高温档D.</w:t>
      </w:r>
      <w:r>
        <w:t xml:space="preserve"> </w:t>
      </w:r>
      <w:r>
        <w:rPr>
          <w:rFonts w:hint="eastAsia"/>
        </w:rPr>
        <w:t xml:space="preserve">同时闭合开关</w:t>
      </w:r>
      <w:r>
        <w:t xml:space="preserve"> </w:t>
      </w:r>
      <m:oMath>
        <m:sSub>
          <m:e>
            <m:r>
              <m:rPr>
                <m:sty m:val="bi"/>
              </m:rPr>
              <m:t>S</m:t>
            </m:r>
          </m:e>
          <m:sub>
            <m:r>
              <m:t>1</m:t>
            </m:r>
          </m:sub>
        </m:sSub>
        <m:r>
          <m:rPr>
            <m:sty m:val="p"/>
          </m:rPr>
          <m:t>\</m:t>
        </m:r>
        <m:sSub>
          <m:e>
            <m:r>
              <m:rPr>
                <m:sty m:val="bi"/>
              </m:rPr>
              <m:t>S</m:t>
            </m:r>
          </m:e>
          <m:sub>
            <m:r>
              <m:t>2</m:t>
            </m:r>
          </m:sub>
        </m:sSub>
      </m:oMath>
      <w:r>
        <w:t xml:space="preserve"> </w:t>
      </w:r>
      <w:r>
        <w:rPr>
          <w:rFonts w:hint="eastAsia"/>
        </w:rPr>
        <w:t xml:space="preserve">时，电路处于低温档</w:t>
      </w:r>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【详解】A．只闭合开关</w:t>
      </w:r>
      <w:r>
        <w:t xml:space="preserve"> </w:t>
      </w:r>
      <m:oMath>
        <m:sSub>
          <m:e>
            <m:r>
              <m:rPr>
                <m:sty m:val="p"/>
              </m:rPr>
              <m:t>S</m:t>
            </m:r>
          </m:e>
          <m:sub>
            <m:r>
              <m:t>1</m:t>
            </m:r>
          </m:sub>
        </m:sSub>
      </m:oMath>
      <w:r>
        <w:t xml:space="preserve"> </w:t>
      </w:r>
      <w:r>
        <w:rPr>
          <w:rFonts w:hint="eastAsia"/>
        </w:rPr>
        <w:t xml:space="preserve">时，只有</w:t>
      </w:r>
      <w:r>
        <w:t xml:space="preserve"> </w:t>
      </w:r>
      <m:oMath>
        <m:sSub>
          <m:e>
            <m:r>
              <m:t>R</m:t>
            </m:r>
          </m:e>
          <m:sub>
            <m:r>
              <m:t>1</m:t>
            </m:r>
          </m:sub>
        </m:sSub>
      </m:oMath>
      <w:r>
        <w:t xml:space="preserve"> </w:t>
      </w:r>
      <w:r>
        <w:rPr>
          <w:rFonts w:hint="eastAsia"/>
        </w:rPr>
        <w:t xml:space="preserve">接入电路，由</w:t>
      </w:r>
      <w:r>
        <w:t xml:space="preserve"> </w:t>
      </w:r>
      <m:oMath>
        <m:r>
          <m:t>P</m:t>
        </m:r>
        <m:r>
          <m:rPr>
            <m:sty m:val="p"/>
          </m:rPr>
          <m:t>=</m:t>
        </m:r>
        <m:f>
          <m:fPr>
            <m:type m:val="bar"/>
          </m:fPr>
          <m:num>
            <m:sSup>
              <m:e>
                <m:r>
                  <m:t>U</m:t>
                </m:r>
              </m:e>
              <m:sup>
                <m:r>
                  <m:t>2</m:t>
                </m:r>
              </m:sup>
            </m:sSup>
          </m:num>
          <m:den>
            <m:r>
              <m:t>R</m:t>
            </m:r>
          </m:den>
        </m:f>
      </m:oMath>
      <w:r>
        <w:t xml:space="preserve"> </w:t>
      </w:r>
      <w:r>
        <w:rPr>
          <w:rFonts w:hint="eastAsia"/>
        </w:rPr>
        <w:t xml:space="preserve">，此时电热毯电功率最小，为低温档，故A</w:t>
      </w:r>
      <w:r>
        <w:t xml:space="preserve"> </w:t>
      </w:r>
      <w:r>
        <w:rPr>
          <w:rFonts w:hint="eastAsia"/>
        </w:rPr>
        <w:t xml:space="preserve">错误；B．只闭合开关</w:t>
      </w:r>
      <w:r>
        <w:t xml:space="preserve"> </w:t>
      </w:r>
      <m:oMath>
        <m:sSub>
          <m:e>
            <m:r>
              <m:rPr>
                <m:sty m:val="p"/>
              </m:rPr>
              <m:t>S</m:t>
            </m:r>
          </m:e>
          <m:sub>
            <m:r>
              <m:t>2</m:t>
            </m:r>
          </m:sub>
        </m:sSub>
      </m:oMath>
      <w:r>
        <w:t xml:space="preserve"> </w:t>
      </w:r>
      <w:r>
        <w:rPr>
          <w:rFonts w:hint="eastAsia"/>
        </w:rPr>
        <w:t xml:space="preserve">时，电路断路，故B错误；</w:t>
      </w:r>
    </w:p>
    <w:p>
      <w:pPr>
        <w:pStyle w:val="BodyText"/>
      </w:pPr>
      <w:r>
        <w:rPr>
          <w:rFonts w:hint="eastAsia"/>
        </w:rPr>
        <w:t xml:space="preserve">CD．由电路图可知，当开关</w:t>
      </w:r>
      <w:r>
        <w:t xml:space="preserve"> </w:t>
      </w:r>
      <m:oMath>
        <m:sSub>
          <m:e>
            <m:r>
              <m:rPr>
                <m:sty m:val="p"/>
              </m:rPr>
              <m:t>S</m:t>
            </m:r>
          </m:e>
          <m:sub>
            <m:r>
              <m:t>1</m:t>
            </m:r>
          </m:sub>
        </m:sSub>
        <m:r>
          <m:rPr>
            <m:sty m:val="p"/>
          </m:rPr>
          <m:t>,</m:t>
        </m:r>
        <m:r>
          <m:rPr>
            <m:sty m:val="p"/>
          </m:rPr>
          <m:t>Δ</m:t>
        </m:r>
        <m:sSub>
          <m:e>
            <m:r>
              <m:rPr>
                <m:sty m:val="p"/>
              </m:rPr>
              <m:t>S</m:t>
            </m:r>
          </m:e>
          <m:sub>
            <m:r>
              <m:t>2</m:t>
            </m:r>
          </m:sub>
        </m:sSub>
      </m:oMath>
      <w:r>
        <w:t xml:space="preserve"> </w:t>
      </w:r>
      <w:r>
        <w:rPr>
          <w:rFonts w:hint="eastAsia"/>
        </w:rPr>
        <w:t xml:space="preserve">闭合时，</w:t>
      </w:r>
      <w:r>
        <w:t xml:space="preserve"> </w:t>
      </w:r>
      <m:oMath>
        <m:sSub>
          <m:e>
            <m:r>
              <m:t>R</m:t>
            </m:r>
          </m:e>
          <m:sub>
            <m:r>
              <m:t>1</m:t>
            </m:r>
          </m:sub>
        </m:sSub>
      </m:oMath>
      <w:r>
        <w:t xml:space="preserve"> </w:t>
      </w:r>
      <w:r>
        <w:rPr>
          <w:rFonts w:hint="eastAsia"/>
        </w:rPr>
        <w:t xml:space="preserve">和</w:t>
      </w:r>
      <w:r>
        <w:t xml:space="preserve"> </w:t>
      </w:r>
      <m:oMath>
        <m:sSub>
          <m:e>
            <m:r>
              <m:t>R</m:t>
            </m:r>
          </m:e>
          <m:sub>
            <m:r>
              <m:t>2</m:t>
            </m:r>
          </m:sub>
        </m:sSub>
      </m:oMath>
      <w:r>
        <w:t xml:space="preserve"> </w:t>
      </w:r>
      <w:r>
        <w:rPr>
          <w:rFonts w:hint="eastAsia"/>
        </w:rPr>
        <w:t xml:space="preserve">并联，因为电阻越并越小，所以此时电路电阻最小，而电源电压一定，由</w:t>
      </w:r>
      <w:r>
        <w:t xml:space="preserve"> </w:t>
      </w:r>
      <m:oMath>
        <m:r>
          <m:t>P</m:t>
        </m:r>
        <m:r>
          <m:rPr>
            <m:sty m:val="p"/>
          </m:rPr>
          <m:t>=</m:t>
        </m:r>
        <m:f>
          <m:fPr>
            <m:type m:val="bar"/>
          </m:fPr>
          <m:num>
            <m:sSup>
              <m:e>
                <m:r>
                  <m:t>U</m:t>
                </m:r>
              </m:e>
              <m:sup>
                <m:r>
                  <m:t>2</m:t>
                </m:r>
              </m:sup>
            </m:sSup>
          </m:num>
          <m:den>
            <m:r>
              <m:t>R</m:t>
            </m:r>
          </m:den>
        </m:f>
      </m:oMath>
      <w:r>
        <w:t xml:space="preserve"> </w:t>
      </w:r>
      <w:r>
        <w:rPr>
          <w:rFonts w:hint="eastAsia"/>
        </w:rPr>
        <w:t xml:space="preserve">可知，此时电热毯电功率最大，为高温档，故C正确，D错误。故选C。</w:t>
      </w:r>
    </w:p>
    <w:p>
      <w:pPr>
        <w:pStyle w:val="Compact"/>
        <w:numPr>
          <w:ilvl w:val="0"/>
          <w:numId w:val="1018"/>
        </w:numPr>
      </w:pPr>
      <w:r>
        <w:rPr>
          <w:rFonts w:hint="eastAsia"/>
        </w:rPr>
        <w:t xml:space="preserve">如图所示电路，闭合开关后，整个电路正常工作。其中一盏灯突然熄灭，两只电表示数均变大，则该电路可能发生的故障为（</w:t>
      </w:r>
      <w:r>
        <w:t xml:space="preserve"> </w:t>
      </w:r>
      <w:r>
        <w:rPr>
          <w:rFonts w:hint="eastAsia"/>
        </w:rPr>
        <w:t xml:space="preserve">）</w:t>
      </w:r>
    </w:p>
    <w:p>
      <w:pPr>
        <w:pStyle w:val="FirstParagraph"/>
      </w:pPr>
      <w:r>
        <w:drawing>
          <wp:inline>
            <wp:extent cx="3289300" cy="3505200"/>
            <wp:effectExtent b="0" l="0" r="0" t="0"/>
            <wp:docPr descr="" title="" id="48" name="Picture"/>
            <a:graphic>
              <a:graphicData uri="http://schemas.openxmlformats.org/drawingml/2006/picture">
                <pic:pic>
                  <pic:nvPicPr>
                    <pic:cNvPr descr="54.jpg" id="49" name="Picture"/>
                    <pic:cNvPicPr>
                      <a:picLocks noChangeArrowheads="1" noChangeAspect="1"/>
                    </pic:cNvPicPr>
                  </pic:nvPicPr>
                  <pic:blipFill>
                    <a:blip r:embed="rId47"/>
                    <a:stretch>
                      <a:fillRect/>
                    </a:stretch>
                  </pic:blipFill>
                  <pic:spPr bwMode="auto">
                    <a:xfrm>
                      <a:off x="0" y="0"/>
                      <a:ext cx="3289300" cy="3505200"/>
                    </a:xfrm>
                    <a:prstGeom prst="rect">
                      <a:avLst/>
                    </a:prstGeom>
                    <a:noFill/>
                    <a:ln w="9525">
                      <a:noFill/>
                      <a:headEnd/>
                      <a:tailEnd/>
                    </a:ln>
                  </pic:spPr>
                </pic:pic>
              </a:graphicData>
            </a:graphic>
          </wp:inline>
        </w:drawing>
      </w:r>
    </w:p>
    <w:p>
      <w:pPr>
        <w:pStyle w:val="BodyText"/>
      </w:pPr>
      <w:r>
        <w:t xml:space="preserve">A.</w:t>
      </w:r>
      <w:r>
        <w:t xml:space="preserve"> </w:t>
      </w:r>
      <m:oMath>
        <m:sSub>
          <m:e>
            <m:r>
              <m:rPr>
                <m:sty m:val="p"/>
              </m:rPr>
              <m:t>L</m:t>
            </m:r>
          </m:e>
          <m:sub>
            <m:r>
              <m:t>1</m:t>
            </m:r>
          </m:sub>
        </m:sSub>
      </m:oMath>
      <w:r>
        <w:t xml:space="preserve"> </w:t>
      </w:r>
      <w:r>
        <w:rPr>
          <w:rFonts w:hint="eastAsia"/>
        </w:rPr>
        <w:t xml:space="preserve">短路</w:t>
      </w:r>
      <w:r>
        <w:t xml:space="preserve"> B.</w:t>
      </w:r>
      <w:r>
        <w:t xml:space="preserve"> </w:t>
      </w:r>
      <m:oMath>
        <m:sSub>
          <m:e>
            <m:r>
              <m:rPr>
                <m:sty m:val="p"/>
              </m:rPr>
              <m:t>L</m:t>
            </m:r>
          </m:e>
          <m:sub>
            <m:r>
              <m:t>2</m:t>
            </m:r>
          </m:sub>
        </m:sSub>
      </m:oMath>
      <w:r>
        <w:t xml:space="preserve"> </w:t>
      </w:r>
      <w:r>
        <w:rPr>
          <w:rFonts w:hint="eastAsia"/>
        </w:rPr>
        <w:t xml:space="preserve">短路</w:t>
      </w:r>
      <w:r>
        <w:t xml:space="preserve"> C.</w:t>
      </w:r>
      <w:r>
        <w:t xml:space="preserve"> </w:t>
      </w:r>
      <m:oMath>
        <m:sSub>
          <m:e>
            <m:r>
              <m:rPr>
                <m:sty m:val="p"/>
              </m:rPr>
              <m:t>L</m:t>
            </m:r>
          </m:e>
          <m:sub>
            <m:r>
              <m:t>1</m:t>
            </m:r>
          </m:sub>
        </m:sSub>
      </m:oMath>
      <w:r>
        <w:t xml:space="preserve"> </w:t>
      </w:r>
      <w:r>
        <w:rPr>
          <w:rFonts w:hint="eastAsia"/>
        </w:rPr>
        <w:t xml:space="preserve">开路</w:t>
      </w:r>
      <w:r>
        <w:t xml:space="preserve"> D.</w:t>
      </w:r>
      <w:r>
        <w:t xml:space="preserve"> </w:t>
      </w:r>
      <m:oMath>
        <m:sSub>
          <m:e>
            <m:r>
              <m:rPr>
                <m:sty m:val="p"/>
              </m:rPr>
              <m:t>L</m:t>
            </m:r>
          </m:e>
          <m:sub>
            <m:r>
              <m:t>2</m:t>
            </m:r>
          </m:sub>
        </m:sSub>
      </m:oMath>
      <w:r>
        <w:t xml:space="preserve"> </w:t>
      </w:r>
      <w:r>
        <w:rPr>
          <w:rFonts w:hint="eastAsia"/>
        </w:rPr>
        <w:t xml:space="preserve">开路</w:t>
      </w:r>
    </w:p>
    <w:p>
      <w:pPr>
        <w:pStyle w:val="BodyText"/>
      </w:pPr>
      <w:r>
        <w:rPr>
          <w:rFonts w:hint="eastAsia"/>
        </w:rPr>
        <w:t xml:space="preserve">【解析】</w:t>
      </w:r>
    </w:p>
    <w:p>
      <w:pPr>
        <w:pStyle w:val="BodyText"/>
      </w:pPr>
      <w:r>
        <w:rPr>
          <w:rFonts w:hint="eastAsia"/>
        </w:rPr>
        <w:t xml:space="preserve">【详解】由图可知，两灯串联，电压表测</w:t>
      </w:r>
      <w:r>
        <w:t xml:space="preserve"> </w:t>
      </w:r>
      <m:oMath>
        <m:sSub>
          <m:e>
            <m:r>
              <m:rPr>
                <m:sty m:val="p"/>
              </m:rPr>
              <m:t>L</m:t>
            </m:r>
          </m:e>
          <m:sub>
            <m:r>
              <m:t>2</m:t>
            </m:r>
          </m:sub>
        </m:sSub>
      </m:oMath>
      <w:r>
        <w:t xml:space="preserve"> </w:t>
      </w:r>
      <w:r>
        <w:rPr>
          <w:rFonts w:hint="eastAsia"/>
        </w:rPr>
        <w:t xml:space="preserve">两端电压，电流表测串联电路电流；</w:t>
      </w:r>
    </w:p>
    <w:p>
      <w:pPr>
        <w:pStyle w:val="BodyText"/>
      </w:pPr>
      <w:r>
        <w:rPr>
          <w:rFonts w:hint="eastAsia"/>
        </w:rPr>
        <w:t xml:space="preserve">A．如果</w:t>
      </w:r>
      <w:r>
        <w:t xml:space="preserve"> </w:t>
      </w:r>
      <m:oMath>
        <m:sSub>
          <m:e>
            <m:r>
              <m:rPr>
                <m:sty m:val="p"/>
              </m:rPr>
              <m:t>L</m:t>
            </m:r>
          </m:e>
          <m:sub>
            <m:r>
              <m:t>1</m:t>
            </m:r>
          </m:sub>
        </m:sSub>
      </m:oMath>
      <w:r>
        <w:t xml:space="preserve"> </w:t>
      </w:r>
      <w:r>
        <w:rPr>
          <w:rFonts w:hint="eastAsia"/>
        </w:rPr>
        <w:t xml:space="preserve">短路，则串联电路的总电阻变小，由欧姆定律可知，电路中电流变大，则电流表示数变大。由于</w:t>
      </w:r>
      <w:r>
        <w:t xml:space="preserve"> </w:t>
      </w:r>
      <m:oMath>
        <m:sSub>
          <m:e>
            <m:r>
              <m:rPr>
                <m:sty m:val="p"/>
              </m:rPr>
              <m:t>L</m:t>
            </m:r>
          </m:e>
          <m:sub>
            <m:r>
              <m:t>1</m:t>
            </m:r>
          </m:sub>
        </m:sSub>
      </m:oMath>
      <w:r>
        <w:t xml:space="preserve"> </w:t>
      </w:r>
      <w:r>
        <w:rPr>
          <w:rFonts w:hint="eastAsia"/>
        </w:rPr>
        <w:t xml:space="preserve">短路，电路中只有</w:t>
      </w:r>
      <w:r>
        <w:t xml:space="preserve"> </w:t>
      </w:r>
      <m:oMath>
        <m:sSub>
          <m:e>
            <m:r>
              <m:rPr>
                <m:sty m:val="p"/>
              </m:rPr>
              <m:t> </m:t>
            </m:r>
            <m:r>
              <m:rPr>
                <m:sty m:val="p"/>
              </m:rPr>
              <m:t>L</m:t>
            </m:r>
            <m:r>
              <m:rPr>
                <m:sty m:val="p"/>
              </m:rPr>
              <m:t> </m:t>
            </m:r>
          </m:e>
          <m:sub>
            <m:r>
              <m:t>2</m:t>
            </m:r>
          </m:sub>
        </m:sSub>
        <m:r>
          <m:rPr>
            <m:sty m:val="p"/>
          </m:rPr>
          <m:t>,</m:t>
        </m:r>
        <m:sSub>
          <m:e>
            <m:r>
              <m:rPr>
                <m:sty m:val="p"/>
              </m:rPr>
              <m:t> </m:t>
            </m:r>
            <m:r>
              <m:rPr>
                <m:sty m:val="p"/>
              </m:rPr>
              <m:t>L</m:t>
            </m:r>
            <m:r>
              <m:rPr>
                <m:sty m:val="p"/>
              </m:rPr>
              <m:t> </m:t>
            </m:r>
          </m:e>
          <m:sub>
            <m:r>
              <m:t>2</m:t>
            </m:r>
          </m:sub>
        </m:sSub>
      </m:oMath>
      <w:r>
        <w:t xml:space="preserve"> </w:t>
      </w:r>
      <w:r>
        <w:rPr>
          <w:rFonts w:hint="eastAsia"/>
        </w:rPr>
        <w:t xml:space="preserve">两端电压等于电源电压，电压表</w:t>
      </w:r>
      <w:r>
        <w:t xml:space="preserve"> </w:t>
      </w:r>
      <m:oMath>
        <m:bar>
          <m:barPr>
            <m:pos m:val="top"/>
          </m:barPr>
          <m:e>
            <m:bar>
              <m:barPr>
                <m:pos m:val="top"/>
              </m:barPr>
              <m:e>
                <m:r>
                  <m:rPr>
                    <m:sty m:val="b"/>
                  </m:rPr>
                  <m:t>Ω</m:t>
                </m:r>
              </m:e>
            </m:bar>
          </m:e>
        </m:bar>
      </m:oMath>
      <w:r>
        <w:t xml:space="preserve"> </w:t>
      </w:r>
      <w:r>
        <w:rPr>
          <w:rFonts w:hint="eastAsia"/>
        </w:rPr>
        <w:t xml:space="preserve">数变大。此时灯泡</w:t>
      </w:r>
      <w:r>
        <w:t xml:space="preserve"> </w:t>
      </w:r>
      <m:oMath>
        <m:sSub>
          <m:e>
            <m:r>
              <m:rPr>
                <m:sty m:val="p"/>
              </m:rPr>
              <m:t>L</m:t>
            </m:r>
          </m:e>
          <m:sub>
            <m:r>
              <m:t>2</m:t>
            </m:r>
          </m:sub>
        </m:sSub>
      </m:oMath>
      <w:r>
        <w:t xml:space="preserve"> </w:t>
      </w:r>
      <w:r>
        <w:rPr>
          <w:rFonts w:hint="eastAsia"/>
        </w:rPr>
        <w:t xml:space="preserve">发光。则A符合题意；B．如果</w:t>
      </w:r>
      <w:r>
        <w:t xml:space="preserve"> </w:t>
      </w:r>
      <m:oMath>
        <m:sSub>
          <m:e>
            <m:r>
              <m:rPr>
                <m:sty m:val="p"/>
              </m:rPr>
              <m:t>L</m:t>
            </m:r>
          </m:e>
          <m:sub>
            <m:r>
              <m:t>2</m:t>
            </m:r>
          </m:sub>
        </m:sSub>
      </m:oMath>
      <w:r>
        <w:t xml:space="preserve"> </w:t>
      </w:r>
      <w:r>
        <w:rPr>
          <w:rFonts w:hint="eastAsia"/>
        </w:rPr>
        <w:t xml:space="preserve">短路，电路中电流变大，电流表的示数变大，由于电压表测</w:t>
      </w:r>
      <w:r>
        <w:t xml:space="preserve"> </w:t>
      </w:r>
      <m:oMath>
        <m:sSub>
          <m:e>
            <m:r>
              <m:rPr>
                <m:sty m:val="p"/>
              </m:rPr>
              <m:t>L</m:t>
            </m:r>
          </m:e>
          <m:sub>
            <m:r>
              <m:t>2</m:t>
            </m:r>
          </m:sub>
        </m:sSub>
      </m:oMath>
      <w:r>
        <w:t xml:space="preserve"> </w:t>
      </w:r>
      <w:r>
        <w:rPr>
          <w:rFonts w:hint="eastAsia"/>
        </w:rPr>
        <w:t xml:space="preserve">两端电压，则电压表的示数为0，即电压表的示数变小，故</w:t>
      </w:r>
      <w:r>
        <w:t xml:space="preserve"> </w:t>
      </w:r>
      <w:r>
        <w:rPr>
          <w:rFonts w:hint="eastAsia"/>
        </w:rPr>
        <w:t xml:space="preserve">B不符合题意；C．如果</w:t>
      </w:r>
      <w:r>
        <w:t xml:space="preserve"> </w:t>
      </w:r>
      <m:oMath>
        <m:sSub>
          <m:e>
            <m:r>
              <m:rPr>
                <m:sty m:val="p"/>
              </m:rPr>
              <m:t>L</m:t>
            </m:r>
          </m:e>
          <m:sub>
            <m:r>
              <m:t>1</m:t>
            </m:r>
          </m:sub>
        </m:sSub>
      </m:oMath>
      <w:r>
        <w:t xml:space="preserve"> </w:t>
      </w:r>
      <w:r>
        <w:rPr>
          <w:rFonts w:hint="eastAsia"/>
        </w:rPr>
        <w:t xml:space="preserve">开路，两个电表与电源不通，则两个电表的示数都变为</w:t>
      </w:r>
      <w:r>
        <w:t xml:space="preserve"> </w:t>
      </w:r>
      <w:r>
        <w:rPr>
          <w:rFonts w:hint="eastAsia"/>
        </w:rPr>
        <w:t xml:space="preserve">0，即示数都变小。故C</w:t>
      </w:r>
      <w:r>
        <w:t xml:space="preserve"> </w:t>
      </w:r>
      <w:r>
        <w:rPr>
          <w:rFonts w:hint="eastAsia"/>
        </w:rPr>
        <w:t xml:space="preserve">不符合题意；D．如果</w:t>
      </w:r>
      <w:r>
        <w:t xml:space="preserve"> </w:t>
      </w:r>
      <m:oMath>
        <m:sSub>
          <m:e>
            <m:r>
              <m:rPr>
                <m:sty m:val="p"/>
              </m:rPr>
              <m:t>L</m:t>
            </m:r>
          </m:e>
          <m:sub>
            <m:r>
              <m:t>2</m:t>
            </m:r>
          </m:sub>
        </m:sSub>
      </m:oMath>
      <w:r>
        <w:t xml:space="preserve"> </w:t>
      </w:r>
      <w:r>
        <w:rPr>
          <w:rFonts w:hint="eastAsia"/>
        </w:rPr>
        <w:t xml:space="preserve">开路，电路断路，电流表的示数变小。此时电压表串联在电路中测电源电压，则电压表的示数变大。故D不符合题意。</w:t>
      </w:r>
    </w:p>
    <w:p>
      <w:pPr>
        <w:pStyle w:val="BodyText"/>
      </w:pPr>
      <w:r>
        <w:rPr>
          <w:rFonts w:hint="eastAsia"/>
        </w:rPr>
        <w:t xml:space="preserve">故选</w:t>
      </w:r>
      <w:r>
        <w:t xml:space="preserve"> A。</w:t>
      </w:r>
    </w:p>
    <w:p>
      <w:pPr>
        <w:pStyle w:val="Compact"/>
        <w:numPr>
          <w:ilvl w:val="0"/>
          <w:numId w:val="1019"/>
        </w:numPr>
      </w:pPr>
      <w:r>
        <w:rPr>
          <w:rFonts w:hint="eastAsia"/>
        </w:rPr>
        <w:t xml:space="preserve">如图所示，</w:t>
      </w:r>
      <w:r>
        <w:t xml:space="preserve"> </w:t>
      </w:r>
      <m:oMath>
        <m:sSub>
          <m:e>
            <m:r>
              <m:t>R</m:t>
            </m:r>
          </m:e>
          <m:sub>
            <m:r>
              <m:rPr>
                <m:sty m:val="p"/>
              </m:rPr>
              <m:t>1</m:t>
            </m:r>
          </m:sub>
        </m:sSub>
      </m:oMath>
      <w:r>
        <w:t xml:space="preserve"> </w:t>
      </w:r>
      <w:r>
        <w:rPr>
          <w:rFonts w:hint="eastAsia"/>
        </w:rPr>
        <w:t xml:space="preserve">为定值电阻，</w:t>
      </w:r>
      <w:r>
        <w:t xml:space="preserve"> </w:t>
      </w:r>
      <m:oMath>
        <m:sSub>
          <m:e>
            <m:r>
              <m:t>R</m:t>
            </m:r>
          </m:e>
          <m:sub>
            <m:r>
              <m:t>2</m:t>
            </m:r>
          </m:sub>
        </m:sSub>
      </m:oMath>
      <w:r>
        <w:t xml:space="preserve"> </w:t>
      </w:r>
      <w:r>
        <w:rPr>
          <w:rFonts w:hint="eastAsia"/>
        </w:rPr>
        <w:t xml:space="preserve">为滑动变阻器，电源电压保持不变，闭合开关S，滑动变阻器的滑片</w:t>
      </w:r>
      <w:r>
        <w:t xml:space="preserve"> </w:t>
      </w:r>
      <w:r>
        <w:rPr>
          <w:rFonts w:hint="eastAsia"/>
        </w:rPr>
        <w:t xml:space="preserve">P向右移动的过程中，下列说法正确的是（</w:t>
      </w:r>
      <w:r>
        <w:t xml:space="preserve"> </w:t>
      </w:r>
      <w:r>
        <w:rPr>
          <w:rFonts w:hint="eastAsia"/>
        </w:rPr>
        <w:t xml:space="preserve">）</w:t>
      </w:r>
    </w:p>
    <w:p>
      <w:pPr>
        <w:pStyle w:val="FirstParagraph"/>
      </w:pPr>
      <w:r>
        <w:drawing>
          <wp:inline>
            <wp:extent cx="4000500" cy="3467100"/>
            <wp:effectExtent b="0" l="0" r="0" t="0"/>
            <wp:docPr descr="" title="" id="51" name="Picture"/>
            <a:graphic>
              <a:graphicData uri="http://schemas.openxmlformats.org/drawingml/2006/picture">
                <pic:pic>
                  <pic:nvPicPr>
                    <pic:cNvPr descr="55.jpg" id="52" name="Picture"/>
                    <pic:cNvPicPr>
                      <a:picLocks noChangeArrowheads="1" noChangeAspect="1"/>
                    </pic:cNvPicPr>
                  </pic:nvPicPr>
                  <pic:blipFill>
                    <a:blip r:embed="rId50"/>
                    <a:stretch>
                      <a:fillRect/>
                    </a:stretch>
                  </pic:blipFill>
                  <pic:spPr bwMode="auto">
                    <a:xfrm>
                      <a:off x="0" y="0"/>
                      <a:ext cx="4000500" cy="3467100"/>
                    </a:xfrm>
                    <a:prstGeom prst="rect">
                      <a:avLst/>
                    </a:prstGeom>
                    <a:noFill/>
                    <a:ln w="9525">
                      <a:noFill/>
                      <a:headEnd/>
                      <a:tailEnd/>
                    </a:ln>
                  </pic:spPr>
                </pic:pic>
              </a:graphicData>
            </a:graphic>
          </wp:inline>
        </w:drawing>
      </w:r>
    </w:p>
    <w:p>
      <w:pPr>
        <w:pStyle w:val="BodyText"/>
      </w:pPr>
      <w:r>
        <w:t xml:space="preserve">A. </w:t>
      </w:r>
      <w:r>
        <w:rPr>
          <w:rFonts w:hint="eastAsia"/>
        </w:rPr>
        <w:t xml:space="preserve">电流表示数变大，电压表</w:t>
      </w:r>
      <w:r>
        <w:t xml:space="preserve"> </w:t>
      </w:r>
      <m:oMath>
        <m:sSub>
          <m:e>
            <m:r>
              <m:rPr>
                <m:sty m:val="p"/>
              </m:rPr>
              <m:t>V</m:t>
            </m:r>
          </m:e>
          <m:sub>
            <m:r>
              <m:t>1</m:t>
            </m:r>
          </m:sub>
        </m:sSub>
      </m:oMath>
      <w:r>
        <w:t xml:space="preserve"> </w:t>
      </w:r>
      <w:r>
        <w:rPr>
          <w:rFonts w:hint="eastAsia"/>
        </w:rPr>
        <w:t xml:space="preserve">示数变小</w:t>
      </w:r>
      <w:r>
        <w:t xml:space="preserve"> B. </w:t>
      </w:r>
      <w:r>
        <w:rPr>
          <w:rFonts w:hint="eastAsia"/>
        </w:rPr>
        <w:t xml:space="preserve">电流表示数变小，电压表</w:t>
      </w:r>
      <w:r>
        <w:t xml:space="preserve"> </w:t>
      </w:r>
      <m:oMath>
        <m:sSub>
          <m:e>
            <m:r>
              <m:rPr>
                <m:sty m:val="p"/>
              </m:rPr>
              <m:t>V</m:t>
            </m:r>
          </m:e>
          <m:sub>
            <m:r>
              <m:t>2</m:t>
            </m:r>
          </m:sub>
        </m:sSub>
      </m:oMath>
      <w:r>
        <w:t xml:space="preserve"> </w:t>
      </w:r>
      <w:r>
        <w:rPr>
          <w:rFonts w:hint="eastAsia"/>
        </w:rPr>
        <w:t xml:space="preserve">示数变大C.</w:t>
      </w:r>
      <w:r>
        <w:t xml:space="preserve"> </w:t>
      </w:r>
      <w:r>
        <w:rPr>
          <w:rFonts w:hint="eastAsia"/>
        </w:rPr>
        <w:t xml:space="preserve">电压表</w:t>
      </w:r>
      <w:r>
        <w:t xml:space="preserve"> </w:t>
      </w:r>
      <m:oMath>
        <m:sSub>
          <m:e>
            <m:r>
              <m:rPr>
                <m:sty m:val="p"/>
              </m:rPr>
              <m:t>V</m:t>
            </m:r>
          </m:e>
          <m:sub>
            <m:r>
              <m:t>1</m:t>
            </m:r>
          </m:sub>
        </m:sSub>
      </m:oMath>
      <w:r>
        <w:t xml:space="preserve"> </w:t>
      </w:r>
      <w:r>
        <w:rPr>
          <w:rFonts w:hint="eastAsia"/>
        </w:rPr>
        <w:t xml:space="preserve">与电流表示数的比值变大</w:t>
      </w:r>
      <w:r>
        <w:t xml:space="preserve"> D. </w:t>
      </w:r>
      <w:r>
        <w:rPr>
          <w:rFonts w:hint="eastAsia"/>
        </w:rPr>
        <w:t xml:space="preserve">电压表</w:t>
      </w:r>
      <w:r>
        <w:t xml:space="preserve"> </w:t>
      </w:r>
      <m:oMath>
        <m:sSub>
          <m:e>
            <m:r>
              <m:rPr>
                <m:sty m:val="p"/>
              </m:rPr>
              <m:t>V</m:t>
            </m:r>
          </m:e>
          <m:sub>
            <m:r>
              <m:t>2</m:t>
            </m:r>
          </m:sub>
        </m:sSub>
      </m:oMath>
      <w:r>
        <w:t xml:space="preserve"> </w:t>
      </w:r>
      <w:r>
        <w:rPr>
          <w:rFonts w:hint="eastAsia"/>
        </w:rPr>
        <w:t xml:space="preserve">与电流表示数的比值变小</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【详解】AB．由电路图可知，这是一个串联电路，电压表</w:t>
      </w:r>
      <w:r>
        <w:t xml:space="preserve"> V</w:t>
      </w:r>
      <w:r>
        <w:t xml:space="preserve">1</w:t>
      </w:r>
      <w:r>
        <w:rPr>
          <w:rFonts w:hint="eastAsia"/>
        </w:rPr>
        <w:t xml:space="preserve">测R</w:t>
      </w:r>
      <w:r>
        <w:t xml:space="preserve">1</w:t>
      </w:r>
      <w:r>
        <w:rPr>
          <w:rFonts w:hint="eastAsia"/>
        </w:rPr>
        <w:t xml:space="preserve">两端电压，电压表</w:t>
      </w:r>
      <w:r>
        <w:t xml:space="preserve"> </w:t>
      </w:r>
      <m:oMath>
        <m:sSub>
          <m:e>
            <m:r>
              <m:rPr>
                <m:sty m:val="p"/>
              </m:rPr>
              <m:t>V</m:t>
            </m:r>
          </m:e>
          <m:sub>
            <m:r>
              <m:t>2</m:t>
            </m:r>
          </m:sub>
        </m:sSub>
      </m:oMath>
      <w:r>
        <w:t xml:space="preserve"> </w:t>
      </w:r>
      <w:r>
        <w:rPr>
          <w:rFonts w:hint="eastAsia"/>
        </w:rPr>
        <w:t xml:space="preserve">测</w:t>
      </w:r>
      <w:r>
        <w:t xml:space="preserve"> R</w:t>
      </w:r>
      <w:r>
        <w:t xml:space="preserve">2</w:t>
      </w:r>
      <w:r>
        <w:rPr>
          <w:rFonts w:hint="eastAsia"/>
        </w:rPr>
        <w:t xml:space="preserve">两端电压。</w:t>
      </w:r>
    </w:p>
    <w:p>
      <w:pPr>
        <w:pStyle w:val="BodyText"/>
      </w:pPr>
      <w:r>
        <w:rPr>
          <w:rFonts w:hint="eastAsia"/>
        </w:rPr>
        <w:t xml:space="preserve">滑动变阻器的滑片P</w:t>
      </w:r>
      <w:r>
        <w:t xml:space="preserve"> </w:t>
      </w:r>
      <w:r>
        <w:rPr>
          <w:rFonts w:hint="eastAsia"/>
        </w:rPr>
        <w:t xml:space="preserve">向右移动时，</w:t>
      </w:r>
      <w:r>
        <w:t xml:space="preserve"> </w:t>
      </w:r>
      <m:oMath>
        <m:sSub>
          <m:e>
            <m:r>
              <m:t>R</m:t>
            </m:r>
          </m:e>
          <m:sub>
            <m:r>
              <m:t>2</m:t>
            </m:r>
          </m:sub>
        </m:sSub>
      </m:oMath>
      <w:r>
        <w:t xml:space="preserve"> </w:t>
      </w:r>
      <w:r>
        <w:rPr>
          <w:rFonts w:hint="eastAsia"/>
        </w:rPr>
        <w:t xml:space="preserve">接入电路的电阻值变大。</w:t>
      </w:r>
      <w:r>
        <w:t xml:space="preserve"> </w:t>
      </w:r>
      <w:r>
        <w:rPr>
          <w:rFonts w:hint="eastAsia"/>
        </w:rPr>
        <w:t xml:space="preserve">因此整个电路的总电阻增大。根据欧姆定律</w:t>
      </w:r>
      <w:r>
        <w:t xml:space="preserve"> </w:t>
      </w:r>
      <m:oMath>
        <m:r>
          <m:t>I</m:t>
        </m:r>
        <m:r>
          <m:rPr>
            <m:sty m:val="p"/>
          </m:rPr>
          <m:t>=</m:t>
        </m:r>
        <m:f>
          <m:fPr>
            <m:type m:val="bar"/>
          </m:fPr>
          <m:num>
            <m:r>
              <m:t>U</m:t>
            </m:r>
          </m:num>
          <m:den>
            <m:r>
              <m:t>R</m:t>
            </m:r>
          </m:den>
        </m:f>
      </m:oMath>
      <w:r>
        <w:t xml:space="preserve"> </w:t>
      </w:r>
      <w:r>
        <w:rPr>
          <w:rFonts w:hint="eastAsia"/>
        </w:rPr>
        <w:t xml:space="preserve">可知</w:t>
      </w:r>
      <w:r>
        <w:t xml:space="preserve"> </w:t>
      </w:r>
      <w:r>
        <w:rPr>
          <w:rFonts w:hint="eastAsia"/>
        </w:rPr>
        <w:t xml:space="preserve">，当电压</w:t>
      </w:r>
      <w:r>
        <w:t xml:space="preserve"> U </w:t>
      </w:r>
      <w:r>
        <w:rPr>
          <w:rFonts w:hint="eastAsia"/>
        </w:rPr>
        <w:t xml:space="preserve">保持不变，电阻</w:t>
      </w:r>
      <w:r>
        <w:t xml:space="preserve"> R </w:t>
      </w:r>
      <w:r>
        <w:rPr>
          <w:rFonts w:hint="eastAsia"/>
        </w:rPr>
        <w:t xml:space="preserve">增大时，电流</w:t>
      </w:r>
      <w:r>
        <w:t xml:space="preserve"> I </w:t>
      </w:r>
      <w:r>
        <w:rPr>
          <w:rFonts w:hint="eastAsia"/>
        </w:rPr>
        <w:t xml:space="preserve">会减小。所以，电流表示数会变小。</w:t>
      </w:r>
      <w:r>
        <w:t xml:space="preserve"> </w:t>
      </w:r>
      <w:r>
        <w:rPr>
          <w:rFonts w:hint="eastAsia"/>
        </w:rPr>
        <w:t xml:space="preserve">由于电流减小，根据</w:t>
      </w:r>
      <w:r>
        <w:t xml:space="preserve"> U=IR </w:t>
      </w:r>
      <w:r>
        <w:rPr>
          <w:rFonts w:hint="eastAsia"/>
        </w:rPr>
        <w:t xml:space="preserve">可知，</w:t>
      </w:r>
      <w:r>
        <w:t xml:space="preserve"> </w:t>
      </w:r>
      <m:oMath>
        <m:sSub>
          <m:e>
            <m:r>
              <m:t>R</m:t>
            </m:r>
          </m:e>
          <m:sub>
            <m:r>
              <m:t>1</m:t>
            </m:r>
          </m:sub>
        </m:sSub>
      </m:oMath>
      <w:r>
        <w:t xml:space="preserve"> </w:t>
      </w:r>
      <w:r>
        <w:rPr>
          <w:rFonts w:hint="eastAsia"/>
        </w:rPr>
        <w:t xml:space="preserve">两端的电压减小。所以，电压表</w:t>
      </w:r>
      <w:r>
        <w:t xml:space="preserve"> </w:t>
      </w:r>
      <m:oMath>
        <m:sSub>
          <m:e>
            <m:r>
              <m:rPr>
                <m:sty m:val="p"/>
              </m:rPr>
              <m:t>V</m:t>
            </m:r>
          </m:e>
          <m:sub>
            <m:r>
              <m:t>1</m:t>
            </m:r>
          </m:sub>
        </m:sSub>
      </m:oMath>
      <w:r>
        <w:t xml:space="preserve"> </w:t>
      </w:r>
      <w:r>
        <w:rPr>
          <w:rFonts w:hint="eastAsia"/>
        </w:rPr>
        <w:t xml:space="preserve">的示数会变小。</w:t>
      </w:r>
      <w:r>
        <w:t xml:space="preserve"> </w:t>
      </w:r>
      <w:r>
        <w:rPr>
          <w:rFonts w:hint="eastAsia"/>
        </w:rPr>
        <w:t xml:space="preserve">由串联电路电压规律可知，</w:t>
      </w:r>
      <w:r>
        <w:t xml:space="preserve"> </w:t>
      </w:r>
      <m:oMath>
        <m:sSub>
          <m:e>
            <m:r>
              <m:t>R</m:t>
            </m:r>
          </m:e>
          <m:sub>
            <m:r>
              <m:t>2</m:t>
            </m:r>
          </m:sub>
        </m:sSub>
      </m:oMath>
      <w:r>
        <w:t xml:space="preserve"> </w:t>
      </w:r>
      <w:r>
        <w:rPr>
          <w:rFonts w:hint="eastAsia"/>
        </w:rPr>
        <w:t xml:space="preserve">两端的电压会增大。所以，电压表</w:t>
      </w:r>
      <w:r>
        <w:t xml:space="preserve"> </w:t>
      </w:r>
      <m:oMath>
        <m:sSub>
          <m:e>
            <m:r>
              <m:rPr>
                <m:sty m:val="p"/>
              </m:rPr>
              <m:t>V</m:t>
            </m:r>
          </m:e>
          <m:sub>
            <m:r>
              <m:t>2</m:t>
            </m:r>
          </m:sub>
        </m:sSub>
      </m:oMath>
      <w:r>
        <w:t xml:space="preserve"> </w:t>
      </w:r>
      <w:r>
        <w:rPr>
          <w:rFonts w:hint="eastAsia"/>
        </w:rPr>
        <w:t xml:space="preserve">的示数会变大。故A错误，B正确；C．由欧姆定律可知，电压表</w:t>
      </w:r>
      <w:r>
        <w:t xml:space="preserve"> </w:t>
      </w:r>
      <w:r>
        <w:rPr>
          <w:rFonts w:hint="eastAsia"/>
        </w:rPr>
        <w:t xml:space="preserve">V1与电流表示数的比值等于定值电阻</w:t>
      </w:r>
      <w:r>
        <w:t xml:space="preserve"> </w:t>
      </w:r>
      <m:oMath>
        <m:sSub>
          <m:e>
            <m:r>
              <m:t>R</m:t>
            </m:r>
          </m:e>
          <m:sub>
            <m:r>
              <m:t>1</m:t>
            </m:r>
          </m:sub>
        </m:sSub>
      </m:oMath>
      <w:r>
        <w:t xml:space="preserve"> </w:t>
      </w:r>
      <w:r>
        <w:rPr>
          <w:rFonts w:hint="eastAsia"/>
        </w:rPr>
        <w:t xml:space="preserve">的阻值不变。故C错误；D．由欧姆定律可知，电压表</w:t>
      </w:r>
      <w:r>
        <w:t xml:space="preserve"> </w:t>
      </w:r>
      <m:oMath>
        <m:sSub>
          <m:e>
            <m:r>
              <m:rPr>
                <m:sty m:val="p"/>
              </m:rPr>
              <m:t>V</m:t>
            </m:r>
          </m:e>
          <m:sub>
            <m:r>
              <m:t>2</m:t>
            </m:r>
          </m:sub>
        </m:sSub>
      </m:oMath>
      <w:r>
        <w:t xml:space="preserve"> </w:t>
      </w:r>
      <w:r>
        <w:rPr>
          <w:rFonts w:hint="eastAsia"/>
        </w:rPr>
        <w:t xml:space="preserve">与电流表示数的比值为滑动变阻器接入电路中的阻值，滑动变阻器的阻值变大，则其比值变大。故D</w:t>
      </w:r>
      <w:r>
        <w:t xml:space="preserve"> </w:t>
      </w:r>
      <w:r>
        <w:rPr>
          <w:rFonts w:hint="eastAsia"/>
        </w:rPr>
        <w:t xml:space="preserve">错误。</w:t>
      </w:r>
    </w:p>
    <w:p>
      <w:pPr>
        <w:pStyle w:val="BodyText"/>
      </w:pPr>
      <w:r>
        <w:rPr>
          <w:rFonts w:hint="eastAsia"/>
        </w:rPr>
        <w:t xml:space="preserve">故选</w:t>
      </w:r>
      <w:r>
        <w:t xml:space="preserve"> B。</w:t>
      </w:r>
    </w:p>
    <w:p>
      <w:pPr>
        <w:pStyle w:val="Compact"/>
        <w:numPr>
          <w:ilvl w:val="0"/>
          <w:numId w:val="1020"/>
        </w:numPr>
      </w:pPr>
      <w:r>
        <w:rPr>
          <w:rFonts w:hint="eastAsia"/>
        </w:rPr>
        <w:t xml:space="preserve">如图甲所示，悬挂在弹簧测力计下的实心圆柱体</w:t>
      </w:r>
      <w:r>
        <w:t xml:space="preserve"> A </w:t>
      </w:r>
      <w:r>
        <w:rPr>
          <w:rFonts w:hint="eastAsia"/>
        </w:rPr>
        <w:t xml:space="preserve">浸没在水中，将其缓慢拉出水面（忽略物体带出的水），弹簧测力计的示数F</w:t>
      </w:r>
      <w:r>
        <w:t xml:space="preserve"> </w:t>
      </w:r>
      <w:r>
        <w:rPr>
          <w:rFonts w:hint="eastAsia"/>
        </w:rPr>
        <w:t xml:space="preserve">与物体上升的高度h</w:t>
      </w:r>
      <w:r>
        <w:t xml:space="preserve"> </w:t>
      </w:r>
      <w:r>
        <w:rPr>
          <w:rFonts w:hint="eastAsia"/>
        </w:rPr>
        <w:t xml:space="preserve">之间的变化图像如图乙所示。然后将体积为</w:t>
      </w:r>
      <w:r>
        <w:t xml:space="preserve"> </w:t>
      </w:r>
      <m:oMath>
        <m:r>
          <m:t>2</m:t>
        </m:r>
        <m:r>
          <m:t>0</m:t>
        </m:r>
        <m:r>
          <m:t>0</m:t>
        </m:r>
        <m:r>
          <m:t>0</m:t>
        </m:r>
        <m:sSup>
          <m:e>
            <m:r>
              <m:rPr>
                <m:sty m:val="p"/>
              </m:rPr>
              <m:t>c</m:t>
            </m:r>
            <m:r>
              <m:rPr>
                <m:sty m:val="p"/>
              </m:rPr>
              <m:t>m</m:t>
            </m:r>
          </m:e>
          <m:sup>
            <m:r>
              <m:t>3</m:t>
            </m:r>
          </m:sup>
        </m:sSup>
      </m:oMath>
      <w:r>
        <w:t xml:space="preserve"> </w:t>
      </w:r>
      <w:r>
        <w:rPr>
          <w:rFonts w:hint="eastAsia"/>
        </w:rPr>
        <w:t xml:space="preserve">的实心物体B用细线和A连接在一起，如图丙所示放入水中，A、B刚好悬浮。细线的重力和体积忽略不计，</w:t>
      </w:r>
      <m:oMath>
        <m:sSub>
          <m:e>
            <m:r>
              <m:t>ρ</m:t>
            </m:r>
          </m:e>
          <m:sub>
            <m:r>
              <m:rPr>
                <m:scr m:val="script"/>
                <m:sty m:val="p"/>
              </m:rPr>
              <m:t>R</m:t>
            </m:r>
          </m:sub>
        </m:sSub>
        <m:r>
          <m:rPr>
            <m:sty m:val="p"/>
          </m:rPr>
          <m:t>=</m:t>
        </m:r>
        <m:r>
          <m:t>1</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w:r>
        <w:rPr>
          <w:rFonts w:hint="eastAsia"/>
        </w:rPr>
        <w:t xml:space="preserve">10N/kg，下列说法正确的是（</w:t>
      </w:r>
      <w:r>
        <w:t xml:space="preserve"> </w:t>
      </w:r>
      <w:r>
        <w:rPr>
          <w:rFonts w:hint="eastAsia"/>
        </w:rPr>
        <w:t xml:space="preserve">）</w:t>
      </w:r>
    </w:p>
    <w:p>
      <w:pPr>
        <w:pStyle w:val="FirstParagraph"/>
      </w:pPr>
      <w:r>
        <w:drawing>
          <wp:inline>
            <wp:extent cx="1282700" cy="3111500"/>
            <wp:effectExtent b="0" l="0" r="0" t="0"/>
            <wp:docPr descr="" title="" id="54" name="Picture"/>
            <a:graphic>
              <a:graphicData uri="http://schemas.openxmlformats.org/drawingml/2006/picture">
                <pic:pic>
                  <pic:nvPicPr>
                    <pic:cNvPr descr="56.jpg" id="55" name="Picture"/>
                    <pic:cNvPicPr>
                      <a:picLocks noChangeArrowheads="1" noChangeAspect="1"/>
                    </pic:cNvPicPr>
                  </pic:nvPicPr>
                  <pic:blipFill>
                    <a:blip r:embed="rId53"/>
                    <a:stretch>
                      <a:fillRect/>
                    </a:stretch>
                  </pic:blipFill>
                  <pic:spPr bwMode="auto">
                    <a:xfrm>
                      <a:off x="0" y="0"/>
                      <a:ext cx="1282700" cy="31115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3289300" cy="3251200"/>
            <wp:effectExtent b="0" l="0" r="0" t="0"/>
            <wp:docPr descr="" title="" id="57" name="Picture"/>
            <a:graphic>
              <a:graphicData uri="http://schemas.openxmlformats.org/drawingml/2006/picture">
                <pic:pic>
                  <pic:nvPicPr>
                    <pic:cNvPr descr="57.jpg" id="58" name="Picture"/>
                    <pic:cNvPicPr>
                      <a:picLocks noChangeArrowheads="1" noChangeAspect="1"/>
                    </pic:cNvPicPr>
                  </pic:nvPicPr>
                  <pic:blipFill>
                    <a:blip r:embed="rId56"/>
                    <a:stretch>
                      <a:fillRect/>
                    </a:stretch>
                  </pic:blipFill>
                  <pic:spPr bwMode="auto">
                    <a:xfrm>
                      <a:off x="0" y="0"/>
                      <a:ext cx="3289300" cy="32512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2717800" cy="2908300"/>
            <wp:effectExtent b="0" l="0" r="0" t="0"/>
            <wp:docPr descr="" title="" id="60" name="Picture"/>
            <a:graphic>
              <a:graphicData uri="http://schemas.openxmlformats.org/drawingml/2006/picture">
                <pic:pic>
                  <pic:nvPicPr>
                    <pic:cNvPr descr="58.jpg" id="61" name="Picture"/>
                    <pic:cNvPicPr>
                      <a:picLocks noChangeArrowheads="1" noChangeAspect="1"/>
                    </pic:cNvPicPr>
                  </pic:nvPicPr>
                  <pic:blipFill>
                    <a:blip r:embed="rId59"/>
                    <a:stretch>
                      <a:fillRect/>
                    </a:stretch>
                  </pic:blipFill>
                  <pic:spPr bwMode="auto">
                    <a:xfrm>
                      <a:off x="0" y="0"/>
                      <a:ext cx="2717800" cy="2908300"/>
                    </a:xfrm>
                    <a:prstGeom prst="rect">
                      <a:avLst/>
                    </a:prstGeom>
                    <a:noFill/>
                    <a:ln w="9525">
                      <a:noFill/>
                      <a:headEnd/>
                      <a:tailEnd/>
                    </a:ln>
                  </pic:spPr>
                </pic:pic>
              </a:graphicData>
            </a:graphic>
          </wp:inline>
        </w:drawing>
      </w:r>
      <w:r>
        <w:br/>
      </w:r>
      <w:r>
        <w:rPr>
          <w:rFonts w:hint="eastAsia"/>
        </w:rPr>
        <w:t xml:space="preserve">丙</w:t>
      </w:r>
    </w:p>
    <w:p>
      <w:pPr>
        <w:pStyle w:val="BodyText"/>
      </w:pPr>
      <w:r>
        <w:t xml:space="preserve">A. </w:t>
      </w:r>
      <w:r>
        <w:rPr>
          <w:rFonts w:hint="eastAsia"/>
        </w:rPr>
        <w:t xml:space="preserve">A浸没在水中所受浮力为10N</w:t>
      </w:r>
      <w:r>
        <w:t xml:space="preserve"> B. </w:t>
      </w:r>
      <w:r>
        <w:rPr>
          <w:rFonts w:hint="eastAsia"/>
        </w:rPr>
        <w:t xml:space="preserve">A的底面积为</w:t>
      </w:r>
      <w:r>
        <w:t xml:space="preserve"> </w:t>
      </w:r>
      <m:oMath>
        <m:r>
          <m:t>5</m:t>
        </m:r>
        <m:r>
          <m:t>0</m:t>
        </m:r>
        <m:sSup>
          <m:e>
            <m:r>
              <m:rPr>
                <m:sty m:val="p"/>
              </m:rPr>
              <m:t>c</m:t>
            </m:r>
            <m:r>
              <m:rPr>
                <m:sty m:val="p"/>
              </m:rPr>
              <m:t>m</m:t>
            </m:r>
          </m:e>
          <m:sup>
            <m:r>
              <m:t>2</m:t>
            </m:r>
          </m:sup>
        </m:sSup>
      </m:oMath>
      <w:r>
        <w:t xml:space="preserve"> </w:t>
      </w:r>
      <w:r>
        <w:t xml:space="preserve">C. B </w:t>
      </w:r>
      <w:r>
        <w:rPr>
          <w:rFonts w:hint="eastAsia"/>
        </w:rPr>
        <w:t xml:space="preserve">的重力为</w:t>
      </w:r>
      <w:r>
        <w:t xml:space="preserve"> 20N D. </w:t>
      </w:r>
      <w:r>
        <w:rPr>
          <w:rFonts w:hint="eastAsia"/>
        </w:rPr>
        <w:t xml:space="preserve">B的密度为</w:t>
      </w:r>
      <w:r>
        <w:t xml:space="preserve"> </w:t>
      </w:r>
      <m:oMath>
        <m:r>
          <m:t>0</m:t>
        </m:r>
        <m:r>
          <m:rPr>
            <m:sty m:val="p"/>
          </m:rPr>
          <m:t>.</m:t>
        </m:r>
        <m:r>
          <m:t>7</m:t>
        </m:r>
        <m:r>
          <m:t>5</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p>
    <w:p>
      <w:pPr>
        <w:pStyle w:val="BodyText"/>
      </w:pPr>
      <w:r>
        <w:rPr>
          <w:rFonts w:hint="eastAsia"/>
        </w:rPr>
        <w:t xml:space="preserve">【答案】D</w:t>
      </w:r>
    </w:p>
    <w:p>
      <w:pPr>
        <w:pStyle w:val="BodyText"/>
      </w:pPr>
      <w:r>
        <w:rPr>
          <w:rFonts w:hint="eastAsia"/>
        </w:rPr>
        <w:t xml:space="preserve">【解析】</w:t>
      </w:r>
    </w:p>
    <w:p>
      <w:pPr>
        <w:pStyle w:val="BodyText"/>
      </w:pPr>
      <w:r>
        <w:rPr>
          <w:rFonts w:hint="eastAsia"/>
        </w:rPr>
        <w:t xml:space="preserve">【详解】A．由乙图可知，当</w:t>
      </w:r>
      <w:r>
        <w:t xml:space="preserve"> </w:t>
      </w:r>
      <w:r>
        <w:rPr>
          <w:rFonts w:hint="eastAsia"/>
        </w:rPr>
        <w:t xml:space="preserve">h处于0~10cm时，弹簧测力计的示数不变，说明圆柱体A</w:t>
      </w:r>
      <w:r>
        <w:t xml:space="preserve"> </w:t>
      </w:r>
      <w:r>
        <w:rPr>
          <w:rFonts w:hint="eastAsia"/>
        </w:rPr>
        <w:t xml:space="preserve">未露出水面，此时弹簧测力计的示数</w:t>
      </w:r>
      <w:r>
        <w:t xml:space="preserve"> </w:t>
      </w:r>
      <m:oMath>
        <m:sSub>
          <m:e>
            <m:r>
              <m:t>F</m:t>
            </m:r>
          </m:e>
          <m:sub/>
        </m:sSub>
        <m:r>
          <m:rPr>
            <m:sty m:val="p"/>
          </m:rPr>
          <m:t>=</m:t>
        </m:r>
        <m:r>
          <m:t>5</m:t>
        </m:r>
        <m:r>
          <m:rPr>
            <m:sty m:val="p"/>
          </m:rPr>
          <m:t>N</m:t>
        </m:r>
      </m:oMath>
      <w:r>
        <w:t xml:space="preserve"> </w:t>
      </w:r>
      <w:r>
        <w:rPr>
          <w:rFonts w:hint="eastAsia"/>
        </w:rPr>
        <w:t xml:space="preserve">，当h处于20cm以上时，弹簧测力计的示数不变，说明圆柱体A</w:t>
      </w:r>
      <w:r>
        <w:t xml:space="preserve"> </w:t>
      </w:r>
      <w:r>
        <w:rPr>
          <w:rFonts w:hint="eastAsia"/>
        </w:rPr>
        <w:t xml:space="preserve">已完全露出水面，此时弹簧测力计的示数</w:t>
      </w:r>
      <w:r>
        <w:t xml:space="preserve"> </w:t>
      </w:r>
      <m:oMath>
        <m:sSub>
          <m:e>
            <m:r>
              <m:t>F</m:t>
            </m:r>
          </m:e>
          <m:sub/>
        </m:sSub>
        <m:r>
          <m:rPr>
            <m:sty m:val="p"/>
          </m:rPr>
          <m:t>′</m:t>
        </m:r>
        <m:r>
          <m:rPr>
            <m:sty m:val="p"/>
          </m:rPr>
          <m:t>=</m:t>
        </m:r>
        <m:r>
          <m:t>1</m:t>
        </m:r>
        <m:r>
          <m:t>0</m:t>
        </m:r>
        <m:r>
          <m:rPr>
            <m:sty m:val="p"/>
          </m:rPr>
          <m:t>N</m:t>
        </m:r>
      </m:oMath>
      <w:r>
        <w:t xml:space="preserve"> </w:t>
      </w:r>
      <w:r>
        <w:rPr>
          <w:rFonts w:hint="eastAsia"/>
        </w:rPr>
        <w:t xml:space="preserve">，则圆柱体A</w:t>
      </w:r>
      <w:r>
        <w:t xml:space="preserve"> </w:t>
      </w:r>
      <w:r>
        <w:rPr>
          <w:rFonts w:hint="eastAsia"/>
        </w:rPr>
        <w:t xml:space="preserve">受到的重力</w:t>
      </w:r>
    </w:p>
    <w:p>
      <w:pPr>
        <w:pStyle w:val="BodyText"/>
      </w:pPr>
      <m:oMathPara>
        <m:oMathParaPr>
          <m:jc m:val="center"/>
        </m:oMathParaPr>
        <m:oMath>
          <m:r>
            <m:t>G</m:t>
          </m:r>
          <m:r>
            <m:rPr>
              <m:sty m:val="p"/>
            </m:rPr>
            <m:t>=</m:t>
          </m:r>
          <m:sSubSup>
            <m:e>
              <m:r>
                <m:t>F</m:t>
              </m:r>
            </m:e>
            <m:sub>
              <m:r>
                <m:rPr>
                  <m:nor/>
                  <m:sty m:val="p"/>
                </m:rPr>
                <m:t>示</m:t>
              </m:r>
            </m:sub>
            <m:sup>
              <m:r>
                <m:rPr>
                  <m:sty m:val="p"/>
                </m:rPr>
                <m:t>′</m:t>
              </m:r>
            </m:sup>
          </m:sSubSup>
          <m:r>
            <m:rPr>
              <m:sty m:val="p"/>
            </m:rPr>
            <m:t>=</m:t>
          </m:r>
          <m:r>
            <m:t>1</m:t>
          </m:r>
          <m:r>
            <m:t>0</m:t>
          </m:r>
          <m:r>
            <m:rPr>
              <m:sty m:val="p"/>
            </m:rPr>
            <m:t>N</m:t>
          </m:r>
        </m:oMath>
      </m:oMathPara>
    </w:p>
    <w:p>
      <w:pPr>
        <w:pStyle w:val="FirstParagraph"/>
      </w:pPr>
      <w:r>
        <w:rPr>
          <w:rFonts w:hint="eastAsia"/>
        </w:rPr>
        <w:t xml:space="preserve">圆柱体A</w:t>
      </w:r>
      <w:r>
        <w:t xml:space="preserve"> </w:t>
      </w:r>
      <w:r>
        <w:rPr>
          <w:rFonts w:hint="eastAsia"/>
        </w:rPr>
        <w:t xml:space="preserve">浸没在水中时受到的浮力</w:t>
      </w:r>
    </w:p>
    <w:p>
      <w:pPr>
        <w:pStyle w:val="BodyText"/>
      </w:pPr>
      <m:oMathPara>
        <m:oMathParaPr>
          <m:jc m:val="center"/>
        </m:oMathParaPr>
        <m:oMath>
          <m:sSub>
            <m:e>
              <m:r>
                <m:t>F</m:t>
              </m:r>
            </m:e>
            <m:sub>
              <m:r>
                <m:rPr>
                  <m:nor/>
                  <m:sty m:val="p"/>
                </m:rPr>
                <m:t>浮</m:t>
              </m:r>
            </m:sub>
          </m:sSub>
          <m:r>
            <m:rPr>
              <m:sty m:val="p"/>
            </m:rPr>
            <m:t>=</m:t>
          </m:r>
          <m:r>
            <m:t>G</m:t>
          </m:r>
          <m:r>
            <m:rPr>
              <m:sty m:val="p"/>
            </m:rPr>
            <m:t>−</m:t>
          </m:r>
          <m:sSub>
            <m:e>
              <m:r>
                <m:t>F</m:t>
              </m:r>
            </m:e>
            <m:sub>
              <m:r>
                <m:rPr>
                  <m:nor/>
                  <m:sty m:val="p"/>
                </m:rPr>
                <m:t>示</m:t>
              </m:r>
            </m:sub>
          </m:sSub>
          <m:r>
            <m:rPr>
              <m:sty m:val="p"/>
            </m:rPr>
            <m:t>=</m:t>
          </m:r>
          <m:r>
            <m:t>1</m:t>
          </m:r>
          <m:r>
            <m:t>0</m:t>
          </m:r>
          <m:r>
            <m:rPr>
              <m:sty m:val="p"/>
            </m:rPr>
            <m:t>N</m:t>
          </m:r>
          <m:r>
            <m:rPr>
              <m:sty m:val="p"/>
            </m:rPr>
            <m:t>−</m:t>
          </m:r>
          <m:r>
            <m:t>5</m:t>
          </m:r>
          <m:r>
            <m:rPr>
              <m:sty m:val="p"/>
            </m:rPr>
            <m:t>N</m:t>
          </m:r>
          <m:r>
            <m:rPr>
              <m:sty m:val="p"/>
            </m:rPr>
            <m:t>=</m:t>
          </m:r>
          <m:r>
            <m:t>5</m:t>
          </m:r>
          <m:r>
            <m:rPr>
              <m:sty m:val="p"/>
            </m:rPr>
            <m:t>N</m:t>
          </m:r>
        </m:oMath>
      </m:oMathPara>
    </w:p>
    <w:p>
      <w:pPr>
        <w:pStyle w:val="FirstParagraph"/>
      </w:pPr>
      <w:r>
        <w:rPr>
          <w:rFonts w:hint="eastAsia"/>
        </w:rPr>
        <w:t xml:space="preserve">故A</w:t>
      </w:r>
      <w:r>
        <w:t xml:space="preserve"> </w:t>
      </w:r>
      <w:r>
        <w:rPr>
          <w:rFonts w:hint="eastAsia"/>
        </w:rPr>
        <w:t xml:space="preserve">错误；</w:t>
      </w:r>
    </w:p>
    <w:p>
      <w:pPr>
        <w:pStyle w:val="BodyText"/>
      </w:pPr>
      <w:r>
        <w:rPr>
          <w:rFonts w:hint="eastAsia"/>
        </w:rPr>
        <w:t xml:space="preserve">B．由</w:t>
      </w:r>
      <w:r>
        <w:t xml:space="preserve"> </w:t>
      </w:r>
      <m:oMath>
        <m:sSub>
          <m:e>
            <m:r>
              <m:t>F</m:t>
            </m:r>
          </m:e>
          <m:sub>
            <m:r>
              <m:rPr>
                <m:sty m:val="p"/>
              </m:rPr>
              <m:t>*</m:t>
            </m:r>
            <m:r>
              <m:rPr>
                <m:sty m:val="p"/>
              </m:rPr>
              <m:t>*</m:t>
            </m:r>
          </m:sub>
        </m:sSub>
        <m:r>
          <m:rPr>
            <m:sty m:val="p"/>
          </m:rPr>
          <m:t>=</m:t>
        </m:r>
        <m:sSub>
          <m:e>
            <m:r>
              <m:t>ρ</m:t>
            </m:r>
          </m:e>
          <m:sub>
            <m:r>
              <m:rPr>
                <m:sty m:val="p"/>
              </m:rPr>
              <m:t>*</m:t>
            </m:r>
          </m:sub>
        </m:sSub>
        <m:r>
          <m:t>g</m:t>
        </m:r>
        <m:sSub>
          <m:e>
            <m:r>
              <m:t>V</m:t>
            </m:r>
          </m:e>
          <m:sub>
            <m:r>
              <m:rPr>
                <m:sty m:val="p"/>
              </m:rPr>
              <m:t>♯</m:t>
            </m:r>
            <m:r>
              <m:rPr>
                <m:sty m:val="p"/>
              </m:rPr>
              <m:t>♯</m:t>
            </m:r>
          </m:sub>
        </m:sSub>
      </m:oMath>
      <w:r>
        <w:t xml:space="preserve"> </w:t>
      </w:r>
      <w:r>
        <w:rPr>
          <w:rFonts w:hint="eastAsia"/>
        </w:rPr>
        <w:t xml:space="preserve">可得，圆柱体A</w:t>
      </w:r>
      <w:r>
        <w:t xml:space="preserve"> </w:t>
      </w:r>
      <w:r>
        <w:rPr>
          <w:rFonts w:hint="eastAsia"/>
        </w:rPr>
        <w:t xml:space="preserve">的体积</w:t>
      </w:r>
    </w:p>
    <w:p>
      <w:pPr>
        <w:pStyle w:val="BodyText"/>
      </w:pPr>
      <m:oMathPara>
        <m:oMathParaPr>
          <m:jc m:val="center"/>
        </m:oMathParaPr>
        <m:oMath>
          <m:sSub>
            <m:e>
              <m:r>
                <m:t>V</m:t>
              </m:r>
            </m:e>
            <m:sub>
              <m:r>
                <m:rPr>
                  <m:sty m:val="p"/>
                </m:rPr>
                <m:t>A</m:t>
              </m:r>
            </m:sub>
          </m:sSub>
          <m:r>
            <m:rPr>
              <m:sty m:val="p"/>
            </m:rPr>
            <m:t>=</m:t>
          </m:r>
          <m:sSub>
            <m:e>
              <m:r>
                <m:t>V</m:t>
              </m:r>
            </m:e>
            <m:sub>
              <m:r>
                <m:rPr>
                  <m:nor/>
                  <m:sty m:val="p"/>
                </m:rPr>
                <m:t>排</m:t>
              </m:r>
            </m:sub>
          </m:sSub>
          <m:r>
            <m:rPr>
              <m:sty m:val="p"/>
            </m:rPr>
            <m:t>=</m:t>
          </m:r>
          <m:f>
            <m:fPr>
              <m:type m:val="bar"/>
            </m:fPr>
            <m:num>
              <m:sSub>
                <m:e>
                  <m:r>
                    <m:t>F</m:t>
                  </m:r>
                </m:e>
                <m:sub>
                  <m:r>
                    <m:rPr>
                      <m:nor/>
                      <m:sty m:val="p"/>
                    </m:rPr>
                    <m:t>浮</m:t>
                  </m:r>
                </m:sub>
              </m:sSub>
            </m:num>
            <m:den>
              <m:sSub>
                <m:e>
                  <m:r>
                    <m:t>ρ</m:t>
                  </m:r>
                </m:e>
                <m:sub>
                  <m:r>
                    <m:rPr>
                      <m:nor/>
                      <m:sty m:val="p"/>
                    </m:rPr>
                    <m:t>水</m:t>
                  </m:r>
                </m:sub>
              </m:sSub>
              <m:r>
                <m:t>g</m:t>
              </m:r>
            </m:den>
          </m:f>
          <m:r>
            <m:rPr>
              <m:sty m:val="p"/>
            </m:rPr>
            <m:t>=</m:t>
          </m:r>
          <m:f>
            <m:fPr>
              <m:type m:val="bar"/>
            </m:fPr>
            <m:num>
              <m:r>
                <m:t>5</m:t>
              </m:r>
              <m:r>
                <m:rPr>
                  <m:sty m:val="p"/>
                </m:rPr>
                <m:t>N</m:t>
              </m:r>
            </m:num>
            <m:den>
              <m:r>
                <m:t>1</m:t>
              </m:r>
              <m:r>
                <m:rPr>
                  <m:sty m:val="p"/>
                </m:rPr>
                <m:t>.</m:t>
              </m:r>
              <m:r>
                <m:t>0</m:t>
              </m:r>
              <m:r>
                <m:rPr>
                  <m:sty m:val="p"/>
                </m:rPr>
                <m:t>×</m:t>
              </m:r>
              <m:r>
                <m:t>1</m:t>
              </m:r>
              <m:sSup>
                <m:e>
                  <m:r>
                    <m:t>0</m:t>
                  </m:r>
                </m:e>
                <m:sup>
                  <m:r>
                    <m:t>3</m:t>
                  </m:r>
                </m:sup>
              </m:sSup>
              <m:r>
                <m:t>k</m:t>
              </m:r>
              <m:r>
                <m:t>g</m:t>
              </m:r>
              <m:r>
                <m:rPr>
                  <m:sty m:val="p"/>
                </m:rPr>
                <m:t>/</m:t>
              </m:r>
              <m:sSup>
                <m:e>
                  <m:r>
                    <m:rPr>
                      <m:sty m:val="p"/>
                    </m:rPr>
                    <m:t>m</m:t>
                  </m:r>
                </m:e>
                <m:sup>
                  <m:r>
                    <m:t>3</m:t>
                  </m:r>
                </m:sup>
              </m:sSup>
              <m:r>
                <m:rPr>
                  <m:sty m:val="p"/>
                </m:rPr>
                <m:t>×</m:t>
              </m:r>
              <m:r>
                <m:t>1</m:t>
              </m:r>
              <m:r>
                <m:t>0</m:t>
              </m:r>
              <m:r>
                <m:rPr>
                  <m:sty m:val="p"/>
                </m:rPr>
                <m:t>N</m:t>
              </m:r>
              <m:r>
                <m:rPr>
                  <m:sty m:val="p"/>
                </m:rPr>
                <m:t>/</m:t>
              </m:r>
              <m:r>
                <m:t>k</m:t>
              </m:r>
              <m:r>
                <m:t>g</m:t>
              </m:r>
            </m:den>
          </m:f>
          <m:r>
            <m:rPr>
              <m:sty m:val="p"/>
            </m:rPr>
            <m:t>=</m:t>
          </m:r>
          <m:r>
            <m:t>5</m:t>
          </m:r>
          <m:r>
            <m:rPr>
              <m:sty m:val="p"/>
            </m:rPr>
            <m:t>×</m:t>
          </m:r>
          <m:r>
            <m:t>1</m:t>
          </m:r>
          <m:sSup>
            <m:e>
              <m:r>
                <m:t>0</m:t>
              </m:r>
            </m:e>
            <m:sup>
              <m:r>
                <m:rPr>
                  <m:sty m:val="p"/>
                </m:rPr>
                <m:t>−</m:t>
              </m:r>
              <m:r>
                <m:t>4</m:t>
              </m:r>
            </m:sup>
          </m:sSup>
          <m:sSup>
            <m:e>
              <m:r>
                <m:rPr>
                  <m:sty m:val="p"/>
                </m:rPr>
                <m:t>m</m:t>
              </m:r>
            </m:e>
            <m:sup>
              <m:r>
                <m:t>3</m:t>
              </m:r>
            </m:sup>
          </m:sSup>
        </m:oMath>
      </m:oMathPara>
    </w:p>
    <w:p>
      <w:pPr>
        <w:pStyle w:val="FirstParagraph"/>
      </w:pPr>
      <w:r>
        <w:rPr>
          <w:rFonts w:hint="eastAsia"/>
        </w:rPr>
        <w:t xml:space="preserve">若圆柱体A拉离水面时容器中的水面高度不变，则圆柱体A</w:t>
      </w:r>
      <w:r>
        <w:t xml:space="preserve"> </w:t>
      </w:r>
      <w:r>
        <w:rPr>
          <w:rFonts w:hint="eastAsia"/>
        </w:rPr>
        <w:t xml:space="preserve">的底面积</w:t>
      </w:r>
    </w:p>
    <w:p>
      <w:pPr>
        <w:pStyle w:val="BodyText"/>
      </w:pPr>
      <m:oMathPara>
        <m:oMathParaPr>
          <m:jc m:val="center"/>
        </m:oMathParaPr>
        <m:oMath>
          <m:sSub>
            <m:e>
              <m:r>
                <m:t>S</m:t>
              </m:r>
            </m:e>
            <m:sub>
              <m:r>
                <m:rPr>
                  <m:sty m:val="p"/>
                </m:rPr>
                <m:t>A</m:t>
              </m:r>
            </m:sub>
          </m:sSub>
          <m:r>
            <m:rPr>
              <m:sty m:val="p"/>
            </m:rPr>
            <m:t>=</m:t>
          </m:r>
          <m:f>
            <m:fPr>
              <m:type m:val="bar"/>
            </m:fPr>
            <m:num>
              <m:sSub>
                <m:e>
                  <m:r>
                    <m:t>V</m:t>
                  </m:r>
                </m:e>
                <m:sub>
                  <m:r>
                    <m:rPr>
                      <m:sty m:val="p"/>
                    </m:rPr>
                    <m:t>A</m:t>
                  </m:r>
                </m:sub>
              </m:sSub>
            </m:num>
            <m:den>
              <m:r>
                <m:rPr>
                  <m:sty m:val="p"/>
                </m:rPr>
                <m:t>Δ</m:t>
              </m:r>
              <m:r>
                <m:t>h</m:t>
              </m:r>
            </m:den>
          </m:f>
          <m:r>
            <m:rPr>
              <m:sty m:val="p"/>
            </m:rPr>
            <m:t>=</m:t>
          </m:r>
          <m:f>
            <m:fPr>
              <m:type m:val="bar"/>
            </m:fPr>
            <m:num>
              <m:r>
                <m:t>5</m:t>
              </m:r>
              <m:r>
                <m:rPr>
                  <m:sty m:val="p"/>
                </m:rPr>
                <m:t>×</m:t>
              </m:r>
              <m:r>
                <m:t>1</m:t>
              </m:r>
              <m:sSup>
                <m:e>
                  <m:r>
                    <m:t>0</m:t>
                  </m:r>
                </m:e>
                <m:sup>
                  <m:r>
                    <m:rPr>
                      <m:sty m:val="p"/>
                    </m:rPr>
                    <m:t>−</m:t>
                  </m:r>
                  <m:r>
                    <m:t>4</m:t>
                  </m:r>
                </m:sup>
              </m:sSup>
              <m:sSup>
                <m:e>
                  <m:r>
                    <m:rPr>
                      <m:sty m:val="p"/>
                    </m:rPr>
                    <m:t>m</m:t>
                  </m:r>
                </m:e>
                <m:sup>
                  <m:r>
                    <m:t>3</m:t>
                  </m:r>
                </m:sup>
              </m:sSup>
            </m:num>
            <m:den>
              <m:r>
                <m:t>0</m:t>
              </m:r>
              <m:r>
                <m:rPr>
                  <m:sty m:val="p"/>
                </m:rPr>
                <m:t>.</m:t>
              </m:r>
              <m:r>
                <m:t>2</m:t>
              </m:r>
              <m:r>
                <m:rPr>
                  <m:sty m:val="p"/>
                </m:rPr>
                <m:t>m</m:t>
              </m:r>
              <m:r>
                <m:rPr>
                  <m:sty m:val="p"/>
                </m:rPr>
                <m:t>−</m:t>
              </m:r>
              <m:r>
                <m:t>0</m:t>
              </m:r>
              <m:r>
                <m:rPr>
                  <m:sty m:val="p"/>
                </m:rPr>
                <m:t>.</m:t>
              </m:r>
              <m:r>
                <m:t>1</m:t>
              </m:r>
              <m:r>
                <m:rPr>
                  <m:sty m:val="p"/>
                </m:rPr>
                <m:t>m</m:t>
              </m:r>
            </m:den>
          </m:f>
          <m:r>
            <m:rPr>
              <m:sty m:val="p"/>
            </m:rPr>
            <m:t>=</m:t>
          </m:r>
          <m:r>
            <m:t>5</m:t>
          </m:r>
          <m:r>
            <m:rPr>
              <m:sty m:val="p"/>
            </m:rPr>
            <m:t>×</m:t>
          </m:r>
          <m:r>
            <m:t>1</m:t>
          </m:r>
          <m:sSup>
            <m:e>
              <m:r>
                <m:t>0</m:t>
              </m:r>
            </m:e>
            <m:sup>
              <m:r>
                <m:rPr>
                  <m:sty m:val="p"/>
                </m:rPr>
                <m:t>−</m:t>
              </m:r>
              <m:r>
                <m:t>3</m:t>
              </m:r>
            </m:sup>
          </m:sSup>
          <m:sSup>
            <m:e>
              <m:r>
                <m:rPr>
                  <m:sty m:val="p"/>
                </m:rPr>
                <m:t>m</m:t>
              </m:r>
            </m:e>
            <m:sup>
              <m:r>
                <m:t>2</m:t>
              </m:r>
            </m:sup>
          </m:sSup>
          <m:r>
            <m:rPr>
              <m:sty m:val="p"/>
            </m:rPr>
            <m:t>=</m:t>
          </m:r>
          <m:r>
            <m:t>5</m:t>
          </m:r>
          <m:r>
            <m:t>0</m:t>
          </m:r>
          <m:sSup>
            <m:e>
              <m:r>
                <m:rPr>
                  <m:sty m:val="p"/>
                </m:rPr>
                <m:t>c</m:t>
              </m:r>
              <m:r>
                <m:rPr>
                  <m:sty m:val="p"/>
                </m:rPr>
                <m:t>m</m:t>
              </m:r>
            </m:e>
            <m:sup>
              <m:r>
                <m:t>2</m:t>
              </m:r>
            </m:sup>
          </m:sSup>
        </m:oMath>
      </m:oMathPara>
    </w:p>
    <w:p>
      <w:pPr>
        <w:pStyle w:val="FirstParagraph"/>
      </w:pPr>
      <w:r>
        <w:rPr>
          <w:rFonts w:hint="eastAsia"/>
        </w:rPr>
        <w:t xml:space="preserve">实际圆柱体A</w:t>
      </w:r>
      <w:r>
        <w:t xml:space="preserve"> </w:t>
      </w:r>
      <w:r>
        <w:rPr>
          <w:rFonts w:hint="eastAsia"/>
        </w:rPr>
        <w:t xml:space="preserve">拉出水面时，容器中的水面在下降，物体A从刚露出水面到离开水面时移动的距离与圆柱体A</w:t>
      </w:r>
      <w:r>
        <w:t xml:space="preserve"> </w:t>
      </w:r>
      <w:r>
        <w:rPr>
          <w:rFonts w:hint="eastAsia"/>
        </w:rPr>
        <w:t xml:space="preserve">的高度不相等，故B错误；</w:t>
      </w:r>
    </w:p>
    <w:p>
      <w:pPr>
        <w:pStyle w:val="BodyText"/>
      </w:pPr>
      <w:r>
        <w:rPr>
          <w:rFonts w:hint="eastAsia"/>
        </w:rPr>
        <w:t xml:space="preserve">C．将体积为</w:t>
      </w:r>
      <w:r>
        <w:t xml:space="preserve"> </w:t>
      </w:r>
      <m:oMath>
        <m:r>
          <m:t>2</m:t>
        </m:r>
        <m:r>
          <m:t>0</m:t>
        </m:r>
        <m:r>
          <m:t>0</m:t>
        </m:r>
        <m:r>
          <m:t>0</m:t>
        </m:r>
        <m:sSup>
          <m:e>
            <m:r>
              <m:rPr>
                <m:sty m:val="p"/>
              </m:rPr>
              <m:t>c</m:t>
            </m:r>
            <m:r>
              <m:rPr>
                <m:sty m:val="p"/>
              </m:rPr>
              <m:t>m</m:t>
            </m:r>
          </m:e>
          <m:sup>
            <m:r>
              <m:t>3</m:t>
            </m:r>
          </m:sup>
        </m:sSup>
      </m:oMath>
      <w:r>
        <w:t xml:space="preserve"> </w:t>
      </w:r>
      <w:r>
        <w:rPr>
          <w:rFonts w:hint="eastAsia"/>
        </w:rPr>
        <w:t xml:space="preserve">的实心物体</w:t>
      </w:r>
      <w:r>
        <w:t xml:space="preserve"> </w:t>
      </w:r>
      <w:r>
        <w:rPr>
          <w:rFonts w:hint="eastAsia"/>
        </w:rPr>
        <w:t xml:space="preserve">B用细线和A连接在一起，放入水中，A、B刚好悬浮，则A、B的总重力</w:t>
      </w:r>
    </w:p>
    <w:p>
      <w:pPr>
        <w:pStyle w:val="BodyText"/>
      </w:pPr>
      <w:r>
        <w:t xml:space="preserve">$$</w:t>
      </w:r>
      <w:r>
        <w:t xml:space="preserve"> </w:t>
      </w:r>
      <w:r>
        <w:t xml:space="preserve">G _ {</w:t>
      </w:r>
      <w:r>
        <w:t xml:space="preserve">} = F _ {</w:t>
      </w:r>
      <w:r>
        <w:t xml:space="preserve">} ^ {</w:t>
      </w:r>
      <w:r>
        <w:t xml:space="preserve">} =</w:t>
      </w:r>
      <w:r>
        <w:t xml:space="preserve"> </w:t>
      </w:r>
      <w:r>
        <w:t xml:space="preserve">_ {</w:t>
      </w:r>
      <w:r>
        <w:t xml:space="preserve">} g V _ {</w:t>
      </w:r>
      <w:r>
        <w:t xml:space="preserve">} ^ {</w:t>
      </w:r>
      <w:r>
        <w:t xml:space="preserve">} =</w:t>
      </w:r>
      <w:r>
        <w:t xml:space="preserve"> </w:t>
      </w:r>
      <w:r>
        <w:t xml:space="preserve">_ {</w:t>
      </w:r>
      <w:r>
        <w:t xml:space="preserve">} g</w:t>
      </w:r>
      <w:r>
        <w:t xml:space="preserve"> </w:t>
      </w:r>
      <w:r>
        <w:t xml:space="preserve">(V _ {</w:t>
      </w:r>
      <w:r>
        <w:t xml:space="preserve">} + V _ {</w:t>
      </w:r>
      <w:r>
        <w:t xml:space="preserve">}</w:t>
      </w:r>
      <w:r>
        <w:t xml:space="preserve">) =</w:t>
      </w:r>
    </w:p>
    <w:p>
      <w:pPr>
        <w:pStyle w:val="Compact"/>
        <w:numPr>
          <w:ilvl w:val="0"/>
          <w:numId w:val="1021"/>
        </w:numPr>
      </w:pPr>
      <w:r>
        <w:t xml:space="preserve">0</w:t>
      </w:r>
      <w:r>
        <w:t xml:space="preserve"> </w:t>
      </w:r>
      <w:r>
        <w:t xml:space="preserve"> </w:t>
      </w:r>
      <w:r>
        <w:t xml:space="preserve">0 ^ {3} k g /</w:t>
      </w:r>
      <w:r>
        <w:t xml:space="preserve"> </w:t>
      </w:r>
      <w:r>
        <w:t xml:space="preserve"> </w:t>
      </w:r>
      <w:r>
        <w:t xml:space="preserve">^ {3}</w:t>
      </w:r>
      <w:r>
        <w:t xml:space="preserve"> </w:t>
      </w:r>
      <w:r>
        <w:t xml:space="preserve"> </w:t>
      </w:r>
      <w:r>
        <w:t xml:space="preserve">0</w:t>
      </w:r>
      <w:r>
        <w:t xml:space="preserve"> </w:t>
      </w:r>
      <w:r>
        <w:t xml:space="preserve"> </w:t>
      </w:r>
      <w:r>
        <w:t xml:space="preserve">/ k g</w:t>
      </w:r>
      <w:r>
        <w:t xml:space="preserve"> </w:t>
      </w:r>
      <w:r>
        <w:t xml:space="preserve">(5</w:t>
      </w:r>
      <w:r>
        <w:t xml:space="preserve"> </w:t>
      </w:r>
      <w:r>
        <w:t xml:space="preserve"> </w:t>
      </w:r>
      <w:r>
        <w:t xml:space="preserve">0 ^ {- 4}</w:t>
      </w:r>
      <w:r>
        <w:t xml:space="preserve"> </w:t>
      </w:r>
      <w:r>
        <w:t xml:space="preserve"> </w:t>
      </w:r>
      <w:r>
        <w:t xml:space="preserve">^ {3} + 2</w:t>
      </w:r>
      <w:r>
        <w:t xml:space="preserve"> </w:t>
      </w:r>
      <w:r>
        <w:t xml:space="preserve"> </w:t>
      </w:r>
      <w:r>
        <w:t xml:space="preserve">0 ^ {- 3}</w:t>
      </w:r>
      <w:r>
        <w:t xml:space="preserve"> </w:t>
      </w:r>
      <w:r>
        <w:t xml:space="preserve"> </w:t>
      </w:r>
      <w:r>
        <w:t xml:space="preserve">^ {3}</w:t>
      </w:r>
      <w:r>
        <w:t xml:space="preserve">) = 2 5</w:t>
      </w:r>
      <w:r>
        <w:t xml:space="preserve"> </w:t>
      </w:r>
    </w:p>
    <w:p>
      <w:pPr>
        <w:pStyle w:val="FirstParagraph"/>
      </w:pPr>
      <w:r>
        <w:t xml:space="preserve">$$</w:t>
      </w:r>
    </w:p>
    <w:p>
      <w:pPr>
        <w:pStyle w:val="BodyText"/>
      </w:pPr>
      <w:r>
        <w:rPr>
          <w:rFonts w:hint="eastAsia"/>
        </w:rPr>
        <w:t xml:space="preserve">则</w:t>
      </w:r>
      <w:r>
        <w:t xml:space="preserve"> B </w:t>
      </w:r>
      <w:r>
        <w:rPr>
          <w:rFonts w:hint="eastAsia"/>
        </w:rPr>
        <w:t xml:space="preserve">的重力</w:t>
      </w:r>
    </w:p>
    <w:p>
      <w:pPr>
        <w:pStyle w:val="BodyText"/>
      </w:pPr>
      <m:oMathPara>
        <m:oMathParaPr>
          <m:jc m:val="center"/>
        </m:oMathParaPr>
        <m:oMath>
          <m:sSub>
            <m:e>
              <m:r>
                <m:t>G</m:t>
              </m:r>
            </m:e>
            <m:sub>
              <m:r>
                <m:rPr>
                  <m:sty m:val="p"/>
                </m:rPr>
                <m:t>B</m:t>
              </m:r>
            </m:sub>
          </m:sSub>
          <m:r>
            <m:rPr>
              <m:sty m:val="p"/>
            </m:rPr>
            <m:t>=</m:t>
          </m:r>
          <m:sSub>
            <m:e>
              <m:r>
                <m:t>G</m:t>
              </m:r>
            </m:e>
            <m:sub>
              <m:r>
                <m:rPr>
                  <m:nor/>
                  <m:sty m:val="p"/>
                </m:rPr>
                <m:t>总</m:t>
              </m:r>
            </m:sub>
          </m:sSub>
          <m:r>
            <m:rPr>
              <m:sty m:val="p"/>
            </m:rPr>
            <m:t>−</m:t>
          </m:r>
          <m:sSub>
            <m:e>
              <m:r>
                <m:t>G</m:t>
              </m:r>
            </m:e>
            <m:sub>
              <m:r>
                <m:rPr>
                  <m:sty m:val="p"/>
                </m:rPr>
                <m:t>A</m:t>
              </m:r>
            </m:sub>
          </m:sSub>
          <m:r>
            <m:rPr>
              <m:sty m:val="p"/>
            </m:rPr>
            <m:t>=</m:t>
          </m:r>
          <m:r>
            <m:t>2</m:t>
          </m:r>
          <m:r>
            <m:t>5</m:t>
          </m:r>
          <m:r>
            <m:rPr>
              <m:sty m:val="p"/>
            </m:rPr>
            <m:t>N</m:t>
          </m:r>
          <m:r>
            <m:rPr>
              <m:sty m:val="p"/>
            </m:rPr>
            <m:t>−</m:t>
          </m:r>
          <m:r>
            <m:t>1</m:t>
          </m:r>
          <m:r>
            <m:t>0</m:t>
          </m:r>
          <m:r>
            <m:rPr>
              <m:sty m:val="p"/>
            </m:rPr>
            <m:t>N</m:t>
          </m:r>
          <m:r>
            <m:rPr>
              <m:sty m:val="p"/>
            </m:rPr>
            <m:t>=</m:t>
          </m:r>
          <m:r>
            <m:t>1</m:t>
          </m:r>
          <m:r>
            <m:t>5</m:t>
          </m:r>
          <m:r>
            <m:rPr>
              <m:sty m:val="p"/>
            </m:rPr>
            <m:t>N</m:t>
          </m:r>
        </m:oMath>
      </m:oMathPara>
    </w:p>
    <w:p>
      <w:pPr>
        <w:pStyle w:val="FirstParagraph"/>
      </w:pPr>
      <w:r>
        <w:rPr>
          <w:rFonts w:hint="eastAsia"/>
        </w:rPr>
        <w:t xml:space="preserve">故</w:t>
      </w:r>
      <w:r>
        <w:t xml:space="preserve"> C </w:t>
      </w:r>
      <w:r>
        <w:rPr>
          <w:rFonts w:hint="eastAsia"/>
        </w:rPr>
        <w:t xml:space="preserve">错误；</w:t>
      </w:r>
    </w:p>
    <w:p>
      <w:pPr>
        <w:pStyle w:val="BodyText"/>
      </w:pPr>
      <w:r>
        <w:rPr>
          <w:rFonts w:hint="eastAsia"/>
        </w:rPr>
        <w:t xml:space="preserve">D．B的密度</w:t>
      </w:r>
    </w:p>
    <w:p>
      <w:pPr>
        <w:pStyle w:val="BodyText"/>
      </w:pPr>
      <w:r>
        <w:t xml:space="preserve">$$</w:t>
      </w:r>
      <w:r>
        <w:t xml:space="preserve"> </w:t>
      </w:r>
      <w:r>
        <w:t xml:space="preserve">_ {</w:t>
      </w:r>
      <w:r>
        <w:t xml:space="preserve">} =</w:t>
      </w:r>
      <w:r>
        <w:t xml:space="preserve"> </w:t>
      </w:r>
      <w:r>
        <w:t xml:space="preserve"> </w:t>
      </w:r>
      <w:r>
        <w:t xml:space="preserve">=</w:t>
      </w:r>
      <w:r>
        <w:t xml:space="preserve"> </w:t>
      </w:r>
      <w:r>
        <w:t xml:space="preserve"> </w:t>
      </w:r>
      <w:r>
        <w:t xml:space="preserve">=</w:t>
      </w:r>
      <w:r>
        <w:t xml:space="preserve"> </w:t>
      </w:r>
      <w:r>
        <w:t xml:space="preserve"> </w:t>
      </w:r>
      <w:r>
        <w:t xml:space="preserve">=</w:t>
      </w:r>
    </w:p>
    <w:p>
      <w:pPr>
        <w:pStyle w:val="Compact"/>
        <w:numPr>
          <w:ilvl w:val="0"/>
          <w:numId w:val="1022"/>
        </w:numPr>
      </w:pPr>
      <w:r>
        <w:t xml:space="preserve">7 5</w:t>
      </w:r>
      <w:r>
        <w:t xml:space="preserve"> </w:t>
      </w:r>
      <w:r>
        <w:t xml:space="preserve"> </w:t>
      </w:r>
      <w:r>
        <w:t xml:space="preserve">0 ^ {3} k g /</w:t>
      </w:r>
      <w:r>
        <w:t xml:space="preserve"> </w:t>
      </w:r>
      <w:r>
        <w:t xml:space="preserve"> </w:t>
      </w:r>
      <w:r>
        <w:t xml:space="preserve">^ {3}</w:t>
      </w:r>
    </w:p>
    <w:p>
      <w:pPr>
        <w:pStyle w:val="FirstParagraph"/>
      </w:pPr>
      <w:r>
        <w:t xml:space="preserve">$$</w:t>
      </w:r>
    </w:p>
    <w:p>
      <w:pPr>
        <w:pStyle w:val="BodyText"/>
      </w:pPr>
      <w:r>
        <w:rPr>
          <w:rFonts w:hint="eastAsia"/>
        </w:rPr>
        <w:t xml:space="preserve">故</w:t>
      </w:r>
      <w:r>
        <w:t xml:space="preserve"> D </w:t>
      </w:r>
      <w:r>
        <w:rPr>
          <w:rFonts w:hint="eastAsia"/>
        </w:rPr>
        <w:t xml:space="preserve">正确。</w:t>
      </w:r>
    </w:p>
    <w:p>
      <w:pPr>
        <w:pStyle w:val="BodyText"/>
      </w:pPr>
      <w:r>
        <w:rPr>
          <w:rFonts w:hint="eastAsia"/>
        </w:rPr>
        <w:t xml:space="preserve">故选</w:t>
      </w:r>
      <w:r>
        <w:t xml:space="preserve"> D。</w:t>
      </w:r>
    </w:p>
    <w:p>
      <w:pPr>
        <w:pStyle w:val="Compact"/>
        <w:numPr>
          <w:ilvl w:val="0"/>
          <w:numId w:val="1023"/>
        </w:numPr>
      </w:pPr>
      <w:r>
        <w:rPr>
          <w:rFonts w:hint="eastAsia"/>
        </w:rPr>
        <w:t xml:space="preserve">如图所示电路，电源电压为</w:t>
      </w:r>
      <w:r>
        <w:t xml:space="preserve"> </w:t>
      </w:r>
      <w:r>
        <w:rPr>
          <w:rFonts w:hint="eastAsia"/>
        </w:rPr>
        <w:t xml:space="preserve">18V保持不变，</w:t>
      </w:r>
      <w:r>
        <w:t xml:space="preserve"> </w:t>
      </w:r>
      <m:oMath>
        <m:sSub>
          <m:e>
            <m:r>
              <m:t>R</m:t>
            </m:r>
          </m:e>
          <m:sub>
            <m:r>
              <m:t>1</m:t>
            </m:r>
          </m:sub>
        </m:sSub>
        <m:r>
          <m:rPr>
            <m:sty m:val="p"/>
          </m:rPr>
          <m:t>,</m:t>
        </m:r>
        <m:r>
          <m:t> </m:t>
        </m:r>
        <m:sSub>
          <m:e>
            <m:r>
              <m:t>R</m:t>
            </m:r>
          </m:e>
          <m:sub>
            <m:r>
              <m:t>2</m:t>
            </m:r>
          </m:sub>
        </m:sSub>
      </m:oMath>
      <w:r>
        <w:t xml:space="preserve"> </w:t>
      </w:r>
      <w:r>
        <w:rPr>
          <w:rFonts w:hint="eastAsia"/>
        </w:rPr>
        <w:t xml:space="preserve">为定值电阻，滑动变阻器最大阻值为</w:t>
      </w:r>
      <w:r>
        <w:t xml:space="preserve"> </w:t>
      </w:r>
      <w:r>
        <w:rPr>
          <w:rFonts w:hint="eastAsia"/>
        </w:rPr>
        <w:t xml:space="preserve">30Ω。当滑片</w:t>
      </w:r>
      <w:r>
        <w:t xml:space="preserve"> </w:t>
      </w:r>
      <w:r>
        <w:rPr>
          <w:rFonts w:hint="eastAsia"/>
        </w:rPr>
        <w:t xml:space="preserve">P位于最右端，同时闭合</w:t>
      </w:r>
      <w:r>
        <w:t xml:space="preserve"> </w:t>
      </w:r>
      <m:oMath>
        <m:sSub>
          <m:e>
            <m:r>
              <m:rPr>
                <m:sty m:val="p"/>
              </m:rPr>
              <m:t>S</m:t>
            </m:r>
          </m:e>
          <m:sub>
            <m:r>
              <m:t>1</m:t>
            </m:r>
          </m:sub>
        </m:sSub>
      </m:oMath>
      <w:r>
        <w:t xml:space="preserve"> </w:t>
      </w:r>
      <w:r>
        <w:t xml:space="preserve">、</w:t>
      </w:r>
      <w:r>
        <w:t xml:space="preserve"> </w:t>
      </w:r>
      <m:oMath>
        <m:sSub>
          <m:e>
            <m:r>
              <m:rPr>
                <m:sty m:val="bi"/>
              </m:rPr>
              <m:t>S</m:t>
            </m:r>
          </m:e>
          <m:sub>
            <m:r>
              <m:t>2</m:t>
            </m:r>
          </m:sub>
        </m:sSub>
      </m:oMath>
      <w:r>
        <w:t xml:space="preserve"> </w:t>
      </w:r>
      <w:r>
        <w:rPr>
          <w:rFonts w:hint="eastAsia"/>
        </w:rPr>
        <w:t xml:space="preserve">时，滑动变阻器功率</w:t>
      </w:r>
      <w:r>
        <w:t xml:space="preserve"> </w:t>
      </w:r>
      <m:oMath>
        <m:sSub>
          <m:e>
            <m:r>
              <m:t>P</m:t>
            </m:r>
          </m:e>
          <m:sub>
            <m:r>
              <m:t>1</m:t>
            </m:r>
          </m:sub>
        </m:sSub>
        <m:r>
          <m:rPr>
            <m:sty m:val="p"/>
          </m:rPr>
          <m:t>=</m:t>
        </m:r>
        <m:r>
          <m:t>7</m:t>
        </m:r>
        <m:r>
          <m:rPr>
            <m:sty m:val="p"/>
          </m:rPr>
          <m:t>.</m:t>
        </m:r>
        <m:r>
          <m:t>5</m:t>
        </m:r>
        <m:r>
          <m:rPr>
            <m:sty m:val="p"/>
          </m:rPr>
          <m:t>W</m:t>
        </m:r>
      </m:oMath>
      <w:r>
        <w:t xml:space="preserve"> </w:t>
      </w:r>
      <w:r>
        <w:rPr>
          <w:rFonts w:hint="eastAsia"/>
        </w:rPr>
        <w:t xml:space="preserve">，电压表示数为</w:t>
      </w:r>
      <w:r>
        <w:t xml:space="preserve"> </w:t>
      </w:r>
      <m:oMath>
        <m:sSub>
          <m:e>
            <m:r>
              <m:t>U</m:t>
            </m:r>
          </m:e>
          <m:sub>
            <m:r>
              <m:t>1</m:t>
            </m:r>
          </m:sub>
        </m:sSub>
      </m:oMath>
      <w:r>
        <w:t xml:space="preserve"> </w:t>
      </w:r>
      <w:r>
        <w:rPr>
          <w:rFonts w:hint="eastAsia"/>
        </w:rPr>
        <w:t xml:space="preserve">，电流表示数为</w:t>
      </w:r>
      <m:oMath>
        <m:sSub>
          <m:e>
            <m:r>
              <m:t>I</m:t>
            </m:r>
          </m:e>
          <m:sub>
            <m:r>
              <m:t>1</m:t>
            </m:r>
          </m:sub>
        </m:sSub>
      </m:oMath>
      <w:r>
        <w:t xml:space="preserve"> </w:t>
      </w:r>
      <w:r>
        <w:rPr>
          <w:rFonts w:hint="eastAsia"/>
        </w:rPr>
        <w:t xml:space="preserve">；P位于最右端，只闭合</w:t>
      </w:r>
      <w:r>
        <w:t xml:space="preserve"> </w:t>
      </w:r>
      <m:oMath>
        <m:sSub>
          <m:e>
            <m:r>
              <m:rPr>
                <m:sty m:val="p"/>
              </m:rPr>
              <m:t>S</m:t>
            </m:r>
          </m:e>
          <m:sub>
            <m:r>
              <m:t>1</m:t>
            </m:r>
          </m:sub>
        </m:sSub>
      </m:oMath>
      <w:r>
        <w:t xml:space="preserve"> </w:t>
      </w:r>
      <w:r>
        <w:rPr>
          <w:rFonts w:hint="eastAsia"/>
        </w:rPr>
        <w:t xml:space="preserve">时，滑动变阻器功率为</w:t>
      </w:r>
      <w:r>
        <w:t xml:space="preserve"> </w:t>
      </w:r>
      <m:oMath>
        <m:sSub>
          <m:e>
            <m:r>
              <m:t>P</m:t>
            </m:r>
          </m:e>
          <m:sub>
            <m:r>
              <m:t>2</m:t>
            </m:r>
          </m:sub>
        </m:sSub>
      </m:oMath>
      <w:r>
        <w:t xml:space="preserve"> </w:t>
      </w:r>
      <w:r>
        <w:rPr>
          <w:rFonts w:hint="eastAsia"/>
        </w:rPr>
        <w:t xml:space="preserve">，电压表示数为</w:t>
      </w:r>
      <w:r>
        <w:t xml:space="preserve"> </w:t>
      </w:r>
      <m:oMath>
        <m:sSub>
          <m:e>
            <m:r>
              <m:t>U</m:t>
            </m:r>
          </m:e>
          <m:sub>
            <m:r>
              <m:t>2</m:t>
            </m:r>
          </m:sub>
        </m:sSub>
      </m:oMath>
      <w:r>
        <w:t xml:space="preserve"> </w:t>
      </w:r>
      <w:r>
        <w:rPr>
          <w:rFonts w:hint="eastAsia"/>
        </w:rPr>
        <w:t xml:space="preserve">，电流表示数为</w:t>
      </w:r>
      <w:r>
        <w:t xml:space="preserve"> </w:t>
      </w:r>
      <m:oMath>
        <m:sSub>
          <m:e>
            <m:r>
              <m:t>I</m:t>
            </m:r>
          </m:e>
          <m:sub>
            <m:r>
              <m:t>2</m:t>
            </m:r>
          </m:sub>
        </m:sSub>
      </m:oMath>
      <w:r>
        <w:t xml:space="preserve"> </w:t>
      </w:r>
      <w:r>
        <w:rPr>
          <w:rFonts w:hint="eastAsia"/>
        </w:rPr>
        <w:t xml:space="preserve">；将滑片P移至中点，只闭合</w:t>
      </w:r>
      <w:r>
        <w:t xml:space="preserve"> </w:t>
      </w:r>
      <m:oMath>
        <m:sSub>
          <m:e>
            <m:r>
              <m:rPr>
                <m:sty m:val="bi"/>
              </m:rPr>
              <m:t>S</m:t>
            </m:r>
          </m:e>
          <m:sub>
            <m:r>
              <m:t>1</m:t>
            </m:r>
          </m:sub>
        </m:sSub>
      </m:oMath>
      <w:r>
        <w:t xml:space="preserve"> </w:t>
      </w:r>
      <w:r>
        <w:rPr>
          <w:rFonts w:hint="eastAsia"/>
        </w:rPr>
        <w:t xml:space="preserve">时，滑动变阻器功率为</w:t>
      </w:r>
      <w:r>
        <w:t xml:space="preserve"> </w:t>
      </w:r>
      <m:oMath>
        <m:sSub>
          <m:e>
            <m:r>
              <m:t>P</m:t>
            </m:r>
          </m:e>
          <m:sub>
            <m:r>
              <m:t>3</m:t>
            </m:r>
          </m:sub>
        </m:sSub>
      </m:oMath>
      <w:r>
        <w:t xml:space="preserve"> </w:t>
      </w:r>
      <w:r>
        <w:rPr>
          <w:rFonts w:hint="eastAsia"/>
        </w:rPr>
        <w:t xml:space="preserve">，电压表示数为</w:t>
      </w:r>
      <w:r>
        <w:t xml:space="preserve"> </w:t>
      </w:r>
      <m:oMath>
        <m:sSub>
          <m:e>
            <m:r>
              <m:t>U</m:t>
            </m:r>
          </m:e>
          <m:sub>
            <m:r>
              <m:t>3</m:t>
            </m:r>
          </m:sub>
        </m:sSub>
      </m:oMath>
      <w:r>
        <w:t xml:space="preserve"> </w:t>
      </w:r>
      <w:r>
        <w:rPr>
          <w:rFonts w:hint="eastAsia"/>
        </w:rPr>
        <w:t xml:space="preserve">，电流表示数为</w:t>
      </w:r>
      <w:r>
        <w:t xml:space="preserve"> </w:t>
      </w:r>
      <m:oMath>
        <m:sSub>
          <m:e>
            <m:r>
              <m:t>I</m:t>
            </m:r>
          </m:e>
          <m:sub>
            <m:r>
              <m:t>3</m:t>
            </m:r>
          </m:sub>
        </m:sSub>
      </m:oMath>
      <w:r>
        <w:t xml:space="preserve"> </w:t>
      </w:r>
      <w:r>
        <w:rPr>
          <w:rFonts w:hint="eastAsia"/>
        </w:rPr>
        <w:t xml:space="preserve">。若</w:t>
      </w:r>
      <w:r>
        <w:t xml:space="preserve"> </w:t>
      </w:r>
      <m:oMath>
        <m:sSub>
          <m:e>
            <m:r>
              <m:t>P</m:t>
            </m:r>
          </m:e>
          <m:sub>
            <m:r>
              <m:t>2</m:t>
            </m:r>
          </m:sub>
        </m:sSub>
        <m:r>
          <m:rPr>
            <m:sty m:val="p"/>
          </m:rPr>
          <m:t>:</m:t>
        </m:r>
        <m:sSub>
          <m:e>
            <m:r>
              <m:t>P</m:t>
            </m:r>
          </m:e>
          <m:sub>
            <m:r>
              <m:t>3</m:t>
            </m:r>
          </m:sub>
        </m:sSub>
        <m:r>
          <m:rPr>
            <m:sty m:val="p"/>
          </m:rPr>
          <m:t>=</m:t>
        </m:r>
        <m:r>
          <m:t>8</m:t>
        </m:r>
        <m:r>
          <m:rPr>
            <m:sty m:val="p"/>
          </m:rPr>
          <m:t>:</m:t>
        </m:r>
        <m:r>
          <m:t>9</m:t>
        </m:r>
      </m:oMath>
      <w:r>
        <w:t xml:space="preserve"> </w:t>
      </w:r>
      <w:r>
        <w:rPr>
          <w:rFonts w:hint="eastAsia"/>
        </w:rPr>
        <w:t xml:space="preserve">下列说法正确的是（</w:t>
      </w:r>
      <w:r>
        <w:t xml:space="preserve"> </w:t>
      </w:r>
      <w:r>
        <w:rPr>
          <w:rFonts w:hint="eastAsia"/>
        </w:rPr>
        <w:t xml:space="preserve">）</w:t>
      </w:r>
    </w:p>
    <w:p>
      <w:pPr>
        <w:pStyle w:val="FirstParagraph"/>
      </w:pPr>
      <w:r>
        <w:drawing>
          <wp:inline>
            <wp:extent cx="4419600" cy="3937000"/>
            <wp:effectExtent b="0" l="0" r="0" t="0"/>
            <wp:docPr descr="" title="" id="63" name="Picture"/>
            <a:graphic>
              <a:graphicData uri="http://schemas.openxmlformats.org/drawingml/2006/picture">
                <pic:pic>
                  <pic:nvPicPr>
                    <pic:cNvPr descr="59.jpg" id="64" name="Picture"/>
                    <pic:cNvPicPr>
                      <a:picLocks noChangeArrowheads="1" noChangeAspect="1"/>
                    </pic:cNvPicPr>
                  </pic:nvPicPr>
                  <pic:blipFill>
                    <a:blip r:embed="rId62"/>
                    <a:stretch>
                      <a:fillRect/>
                    </a:stretch>
                  </pic:blipFill>
                  <pic:spPr bwMode="auto">
                    <a:xfrm>
                      <a:off x="0" y="0"/>
                      <a:ext cx="4419600" cy="3937000"/>
                    </a:xfrm>
                    <a:prstGeom prst="rect">
                      <a:avLst/>
                    </a:prstGeom>
                    <a:noFill/>
                    <a:ln w="9525">
                      <a:noFill/>
                      <a:headEnd/>
                      <a:tailEnd/>
                    </a:ln>
                  </pic:spPr>
                </pic:pic>
              </a:graphicData>
            </a:graphic>
          </wp:inline>
        </w:drawing>
      </w:r>
    </w:p>
    <w:p>
      <w:pPr>
        <w:pStyle w:val="BodyText"/>
      </w:pPr>
      <w:r>
        <w:t xml:space="preserve">A.</w:t>
      </w:r>
      <w:r>
        <w:t xml:space="preserve"> </w:t>
      </w:r>
      <m:oMath>
        <m:sSub>
          <m:e>
            <m:r>
              <m:t>R</m:t>
            </m:r>
          </m:e>
          <m:sub>
            <m:r>
              <m:t>1</m:t>
            </m:r>
          </m:sub>
        </m:sSub>
        <m:r>
          <m:rPr>
            <m:sty m:val="p"/>
          </m:rPr>
          <m:t>=</m:t>
        </m:r>
        <m:r>
          <m:t>6</m:t>
        </m:r>
        <m:r>
          <m:rPr>
            <m:sty m:val="p"/>
          </m:rPr>
          <m:t>Ω</m:t>
        </m:r>
      </m:oMath>
      <w:r>
        <w:t xml:space="preserve"> </w:t>
      </w:r>
      <w:r>
        <w:t xml:space="preserve">B.</w:t>
      </w:r>
      <w:r>
        <w:t xml:space="preserve"> </w:t>
      </w:r>
      <m:oMath>
        <m:sSub>
          <m:e>
            <m:r>
              <m:t>U</m:t>
            </m:r>
          </m:e>
          <m:sub>
            <m:sSub>
              <m:e>
                <m:r>
                  <m:t>​</m:t>
                </m:r>
              </m:e>
              <m:sub>
                <m:r>
                  <m:t>2</m:t>
                </m:r>
              </m:sub>
            </m:sSub>
          </m:sub>
        </m:sSub>
        <m:r>
          <m:rPr>
            <m:sty m:val="p"/>
          </m:rPr>
          <m:t>:</m:t>
        </m:r>
        <m:sSub>
          <m:e>
            <m:r>
              <m:t>U</m:t>
            </m:r>
          </m:e>
          <m:sub>
            <m:sSub>
              <m:e>
                <m:r>
                  <m:t>​</m:t>
                </m:r>
              </m:e>
              <m:sub>
                <m:r>
                  <m:t>3</m:t>
                </m:r>
              </m:sub>
            </m:sSub>
          </m:sub>
        </m:sSub>
        <m:r>
          <m:rPr>
            <m:sty m:val="p"/>
          </m:rPr>
          <m:t>=</m:t>
        </m:r>
        <m:r>
          <m:t>3</m:t>
        </m:r>
        <m:r>
          <m:rPr>
            <m:sty m:val="p"/>
          </m:rPr>
          <m:t>:</m:t>
        </m:r>
        <m:r>
          <m:t>2</m:t>
        </m:r>
      </m:oMath>
      <w:r>
        <w:t xml:space="preserve"> </w:t>
      </w:r>
      <w:r>
        <w:t xml:space="preserve">C.</w:t>
      </w:r>
      <w:r>
        <w:t xml:space="preserve"> </w:t>
      </w:r>
      <m:oMath>
        <m:sSub>
          <m:e>
            <m:r>
              <m:t>I</m:t>
            </m:r>
          </m:e>
          <m:sub>
            <m:r>
              <m:t>1</m:t>
            </m:r>
          </m:sub>
        </m:sSub>
        <m:r>
          <m:rPr>
            <m:sty m:val="p"/>
          </m:rPr>
          <m:t>:</m:t>
        </m:r>
        <m:sSub>
          <m:e>
            <m:r>
              <m:t>I</m:t>
            </m:r>
          </m:e>
          <m:sub>
            <m:r>
              <m:t>3</m:t>
            </m:r>
          </m:sub>
        </m:sSub>
        <m:r>
          <m:rPr>
            <m:sty m:val="p"/>
          </m:rPr>
          <m:t>=</m:t>
        </m:r>
        <m:r>
          <m:t>5</m:t>
        </m:r>
        <m:r>
          <m:rPr>
            <m:sty m:val="p"/>
          </m:rPr>
          <m:t>:</m:t>
        </m:r>
        <m:r>
          <m:t>6</m:t>
        </m:r>
      </m:oMath>
      <w:r>
        <w:t xml:space="preserve"> </w:t>
      </w:r>
      <w:r>
        <w:t xml:space="preserve">D.</w:t>
      </w:r>
      <w:r>
        <w:t xml:space="preserve"> </w:t>
      </w:r>
      <m:oMath>
        <m:sSub>
          <m:e>
            <m:r>
              <m:t>P</m:t>
            </m:r>
          </m:e>
          <m:sub>
            <m:r>
              <m:t>3</m:t>
            </m:r>
          </m:sub>
        </m:sSub>
        <m:r>
          <m:rPr>
            <m:sty m:val="p"/>
          </m:rPr>
          <m:t>=</m:t>
        </m:r>
        <m:r>
          <m:t>4</m:t>
        </m:r>
        <m:r>
          <m:rPr>
            <m:sty m:val="p"/>
          </m:rPr>
          <m:t>W</m:t>
        </m:r>
      </m:oMath>
    </w:p>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【详解】A．当滑片P位于最右端，同时闭合</w:t>
      </w:r>
      <w:r>
        <w:t xml:space="preserve"> </w:t>
      </w:r>
      <m:oMath>
        <m:sSub>
          <m:e>
            <m:r>
              <m:rPr>
                <m:sty m:val="p"/>
              </m:rPr>
              <m:t>S</m:t>
            </m:r>
          </m:e>
          <m:sub>
            <m:r>
              <m:t>1</m:t>
            </m:r>
          </m:sub>
        </m:sSub>
        <m:r>
          <m:rPr>
            <m:sty m:val="p"/>
          </m:rPr>
          <m:t>,</m:t>
        </m:r>
        <m:r>
          <m:rPr>
            <m:sty m:val="p"/>
          </m:rPr>
          <m:t>Δ</m:t>
        </m:r>
        <m:sSub>
          <m:e>
            <m:r>
              <m:rPr>
                <m:sty m:val="p"/>
              </m:rPr>
              <m:t>S</m:t>
            </m:r>
          </m:e>
          <m:sub>
            <m:r>
              <m:t>2</m:t>
            </m:r>
          </m:sub>
        </m:sSub>
      </m:oMath>
      <w:r>
        <w:t xml:space="preserve"> </w:t>
      </w:r>
      <w:r>
        <w:rPr>
          <w:rFonts w:hint="eastAsia"/>
        </w:rPr>
        <w:t xml:space="preserve">时，电路为</w:t>
      </w:r>
      <w:r>
        <w:t xml:space="preserve"> $R _ { 2 } $ </w:t>
      </w:r>
      <w:r>
        <w:rPr>
          <w:rFonts w:hint="eastAsia"/>
        </w:rPr>
        <w:t xml:space="preserve">滑动变阻器串联，滑动变阻器功率</w:t>
      </w:r>
      <m:oMath>
        <m:sSub>
          <m:e>
            <m:r>
              <m:t>P</m:t>
            </m:r>
          </m:e>
          <m:sub>
            <m:r>
              <m:t>1</m:t>
            </m:r>
          </m:sub>
        </m:sSub>
        <m:r>
          <m:rPr>
            <m:sty m:val="p"/>
          </m:rPr>
          <m:t>=</m:t>
        </m:r>
        <m:r>
          <m:t>7</m:t>
        </m:r>
        <m:r>
          <m:rPr>
            <m:sty m:val="p"/>
          </m:rPr>
          <m:t>.</m:t>
        </m:r>
        <m:r>
          <m:t>5</m:t>
        </m:r>
        <m:r>
          <m:rPr>
            <m:sty m:val="p"/>
          </m:rPr>
          <m:t>W</m:t>
        </m:r>
      </m:oMath>
      <w:r>
        <w:t xml:space="preserve"> </w:t>
      </w:r>
      <w:r>
        <w:rPr>
          <w:rFonts w:hint="eastAsia"/>
        </w:rPr>
        <w:t xml:space="preserve">，滑动变阻器阻值为</w:t>
      </w:r>
      <w:r>
        <w:t xml:space="preserve"> </w:t>
      </w:r>
      <w:r>
        <w:rPr>
          <w:rFonts w:hint="eastAsia"/>
        </w:rPr>
        <w:t xml:space="preserve">30Ω，据</w:t>
      </w:r>
      <w:r>
        <w:t xml:space="preserve"> </w:t>
      </w:r>
      <m:oMath>
        <m:r>
          <m:t>P</m:t>
        </m:r>
        <m:r>
          <m:rPr>
            <m:sty m:val="p"/>
          </m:rPr>
          <m:t>=</m:t>
        </m:r>
        <m:r>
          <m:t>P</m:t>
        </m:r>
        <m:r>
          <m:t>R</m:t>
        </m:r>
      </m:oMath>
      <w:r>
        <w:t xml:space="preserve"> </w:t>
      </w:r>
      <w:r>
        <w:rPr>
          <w:rFonts w:hint="eastAsia"/>
        </w:rPr>
        <w:t xml:space="preserve">得，此时电路中电流为</w:t>
      </w:r>
    </w:p>
    <w:p>
      <w:pPr>
        <w:pStyle w:val="BodyText"/>
      </w:pPr>
      <w:r>
        <w:rPr>
          <w:rFonts w:hint="eastAsia"/>
        </w:rPr>
        <w:t xml:space="preserve">0.5A。此时</w:t>
      </w:r>
    </w:p>
    <w:p>
      <w:pPr>
        <w:pStyle w:val="BodyText"/>
      </w:pPr>
      <w:r>
        <w:t xml:space="preserve">$$</w:t>
      </w:r>
      <w:r>
        <w:t xml:space="preserve"> </w:t>
      </w:r>
      <w:r>
        <w:t xml:space="preserve">U _ {</w:t>
      </w:r>
      <w:r>
        <w:t xml:space="preserve">} = I R =</w:t>
      </w:r>
    </w:p>
    <w:p>
      <w:pPr>
        <w:pStyle w:val="Compact"/>
        <w:numPr>
          <w:ilvl w:val="0"/>
          <w:numId w:val="1024"/>
        </w:numPr>
      </w:pPr>
      <w:r>
        <w:t xml:space="preserve">5</w:t>
      </w:r>
      <w:r>
        <w:t xml:space="preserve"> </w:t>
      </w:r>
      <w:r>
        <w:t xml:space="preserve"> </w:t>
      </w:r>
      <w:r>
        <w:t xml:space="preserve"> </w:t>
      </w:r>
      <w:r>
        <w:t xml:space="preserve">0</w:t>
      </w:r>
      <w:r>
        <w:t xml:space="preserve"> </w:t>
      </w:r>
      <w:r>
        <w:t xml:space="preserve">= 1 5</w:t>
      </w:r>
      <w:r>
        <w:t xml:space="preserve"> </w:t>
      </w:r>
    </w:p>
    <w:p>
      <w:pPr>
        <w:pStyle w:val="FirstParagraph"/>
      </w:pPr>
      <w:r>
        <w:t xml:space="preserve">$$</w:t>
      </w:r>
    </w:p>
    <w:p>
      <w:pPr>
        <w:pStyle w:val="BodyText"/>
      </w:pPr>
      <m:oMathPara>
        <m:oMathParaPr>
          <m:jc m:val="center"/>
        </m:oMathParaPr>
        <m:oMath>
          <m:sSub>
            <m:e>
              <m:r>
                <m:t>U</m:t>
              </m:r>
            </m:e>
            <m:sub>
              <m:r>
                <m:t>2</m:t>
              </m:r>
            </m:sub>
          </m:sSub>
          <m:r>
            <m:rPr>
              <m:sty m:val="p"/>
            </m:rPr>
            <m:t>=</m:t>
          </m:r>
          <m:sSub>
            <m:e>
              <m:r>
                <m:t>U</m:t>
              </m:r>
            </m:e>
            <m:sub>
              <m:r>
                <m:rPr>
                  <m:nor/>
                  <m:sty m:val="p"/>
                </m:rPr>
                <m:t>总</m:t>
              </m:r>
            </m:sub>
          </m:sSub>
          <m:r>
            <m:rPr>
              <m:sty m:val="p"/>
            </m:rPr>
            <m:t>−</m:t>
          </m:r>
          <m:sSub>
            <m:e>
              <m:r>
                <m:t>U</m:t>
              </m:r>
            </m:e>
            <m:sub>
              <m:r>
                <m:rPr>
                  <m:nor/>
                  <m:sty m:val="p"/>
                </m:rPr>
                <m:t>滑</m:t>
              </m:r>
            </m:sub>
          </m:sSub>
          <m:r>
            <m:rPr>
              <m:sty m:val="p"/>
            </m:rPr>
            <m:t>=</m:t>
          </m:r>
          <m:r>
            <m:t>1</m:t>
          </m:r>
          <m:r>
            <m:t>8</m:t>
          </m:r>
          <m:r>
            <m:rPr>
              <m:sty m:val="p"/>
            </m:rPr>
            <m:t>V</m:t>
          </m:r>
          <m:r>
            <m:rPr>
              <m:sty m:val="p"/>
            </m:rPr>
            <m:t>−</m:t>
          </m:r>
          <m:r>
            <m:t>1</m:t>
          </m:r>
          <m:r>
            <m:t>5</m:t>
          </m:r>
          <m:r>
            <m:rPr>
              <m:sty m:val="p"/>
            </m:rPr>
            <m:t>V</m:t>
          </m:r>
          <m:r>
            <m:rPr>
              <m:sty m:val="p"/>
            </m:rPr>
            <m:t>=</m:t>
          </m:r>
          <m:r>
            <m:t>3</m:t>
          </m:r>
          <m:r>
            <m:rPr>
              <m:sty m:val="p"/>
            </m:rPr>
            <m:t>V</m:t>
          </m:r>
        </m:oMath>
      </m:oMathPara>
    </w:p>
    <w:p>
      <w:pPr>
        <w:pStyle w:val="FirstParagraph"/>
      </w:pPr>
      <w:r>
        <w:rPr>
          <w:rFonts w:hint="eastAsia"/>
        </w:rPr>
        <w:t xml:space="preserve">则</w:t>
      </w:r>
      <w:r>
        <w:t xml:space="preserve"> </w:t>
      </w:r>
      <m:oMath>
        <m:sSub>
          <m:e>
            <m:r>
              <m:t>R</m:t>
            </m:r>
          </m:e>
          <m:sub>
            <m:r>
              <m:t>2</m:t>
            </m:r>
          </m:sub>
        </m:sSub>
      </m:oMath>
      <w:r>
        <w:t xml:space="preserve"> </w:t>
      </w:r>
      <w:r>
        <w:rPr>
          <w:rFonts w:hint="eastAsia"/>
        </w:rPr>
        <w:t xml:space="preserve">为</w:t>
      </w:r>
    </w:p>
    <w:p>
      <w:pPr>
        <w:pStyle w:val="BodyText"/>
      </w:pPr>
      <m:oMathPara>
        <m:oMathParaPr>
          <m:jc m:val="center"/>
        </m:oMathParaPr>
        <m:oMath>
          <m:sSub>
            <m:e>
              <m:r>
                <m:t>R</m:t>
              </m:r>
            </m:e>
            <m:sub>
              <m:r>
                <m:t>2</m:t>
              </m:r>
            </m:sub>
          </m:sSub>
          <m:r>
            <m:rPr>
              <m:sty m:val="p"/>
            </m:rPr>
            <m:t>=</m:t>
          </m:r>
          <m:f>
            <m:fPr>
              <m:type m:val="bar"/>
            </m:fPr>
            <m:num>
              <m:sSub>
                <m:e>
                  <m:r>
                    <m:t>U</m:t>
                  </m:r>
                </m:e>
                <m:sub>
                  <m:r>
                    <m:t>2</m:t>
                  </m:r>
                </m:sub>
              </m:sSub>
            </m:num>
            <m:den>
              <m:r>
                <m:t>I</m:t>
              </m:r>
            </m:den>
          </m:f>
          <m:r>
            <m:rPr>
              <m:sty m:val="p"/>
            </m:rPr>
            <m:t>=</m:t>
          </m:r>
          <m:f>
            <m:fPr>
              <m:type m:val="bar"/>
            </m:fPr>
            <m:num>
              <m:r>
                <m:t>3</m:t>
              </m:r>
              <m:r>
                <m:rPr>
                  <m:sty m:val="p"/>
                </m:rPr>
                <m:t>V</m:t>
              </m:r>
            </m:num>
            <m:den>
              <m:r>
                <m:t>0</m:t>
              </m:r>
              <m:r>
                <m:rPr>
                  <m:sty m:val="p"/>
                </m:rPr>
                <m:t>.</m:t>
              </m:r>
              <m:r>
                <m:t>5</m:t>
              </m:r>
              <m:r>
                <m:rPr>
                  <m:sty m:val="p"/>
                </m:rPr>
                <m:t>A</m:t>
              </m:r>
            </m:den>
          </m:f>
          <m:r>
            <m:rPr>
              <m:sty m:val="p"/>
            </m:rPr>
            <m:t>=</m:t>
          </m:r>
          <m:r>
            <m:t>6</m:t>
          </m:r>
          <m:r>
            <m:rPr>
              <m:sty m:val="p"/>
            </m:rPr>
            <m:t>Ω</m:t>
          </m:r>
        </m:oMath>
      </m:oMathPara>
    </w:p>
    <w:p>
      <w:pPr>
        <w:pStyle w:val="FirstParagraph"/>
      </w:pPr>
      <w:r>
        <w:rPr>
          <w:rFonts w:hint="eastAsia"/>
        </w:rPr>
        <w:t xml:space="preserve">当</w:t>
      </w:r>
      <w:r>
        <w:t xml:space="preserve"> </w:t>
      </w:r>
      <w:r>
        <w:rPr>
          <w:rFonts w:hint="eastAsia"/>
        </w:rPr>
        <w:t xml:space="preserve">P位于最右端，只闭合</w:t>
      </w:r>
      <w:r>
        <w:t xml:space="preserve"> </w:t>
      </w:r>
      <m:oMath>
        <m:sSub>
          <m:e>
            <m:r>
              <m:rPr>
                <m:sty m:val="p"/>
              </m:rPr>
              <m:t>S</m:t>
            </m:r>
          </m:e>
          <m:sub>
            <m:r>
              <m:t>1</m:t>
            </m:r>
          </m:sub>
        </m:sSub>
      </m:oMath>
      <w:r>
        <w:t xml:space="preserve"> </w:t>
      </w:r>
      <w:r>
        <w:rPr>
          <w:rFonts w:hint="eastAsia"/>
        </w:rPr>
        <w:t xml:space="preserve">时，电路为</w:t>
      </w:r>
      <w:r>
        <w:t xml:space="preserve"> </w:t>
      </w:r>
      <m:oMath>
        <m:sSub>
          <m:e>
            <m:r>
              <m:t>R</m:t>
            </m:r>
          </m:e>
          <m:sub>
            <m:r>
              <m:t>2</m:t>
            </m:r>
          </m:sub>
        </m:sSub>
      </m:oMath>
      <w:r>
        <w:t xml:space="preserve"> </w:t>
      </w:r>
      <w:r>
        <w:rPr>
          <w:rFonts w:hint="eastAsia"/>
        </w:rPr>
        <w:t xml:space="preserve">与</w:t>
      </w:r>
      <w:r>
        <w:t xml:space="preserve"> </w:t>
      </w:r>
      <m:oMath>
        <m:sSub>
          <m:e>
            <m:r>
              <m:t>R</m:t>
            </m:r>
          </m:e>
          <m:sub>
            <m:r>
              <m:t>1</m:t>
            </m:r>
          </m:sub>
        </m:sSub>
      </m:oMath>
      <w:r>
        <w:t xml:space="preserve"> </w:t>
      </w:r>
      <w:r>
        <w:rPr>
          <w:rFonts w:hint="eastAsia"/>
        </w:rPr>
        <w:t xml:space="preserve">与滑动变阻器串联，将滑片P移至中点，只闭合</w:t>
      </w:r>
      <w:r>
        <w:t xml:space="preserve"> S</w:t>
      </w:r>
      <w:r>
        <w:t xml:space="preserve">1</w:t>
      </w:r>
      <w:r>
        <w:rPr>
          <w:rFonts w:hint="eastAsia"/>
        </w:rPr>
        <w:t xml:space="preserve">时，电路为</w:t>
      </w:r>
      <w:r>
        <w:t xml:space="preserve"> </w:t>
      </w:r>
      <m:oMath>
        <m:sSub>
          <m:e>
            <m:r>
              <m:t>R</m:t>
            </m:r>
          </m:e>
          <m:sub>
            <m:r>
              <m:t>2</m:t>
            </m:r>
          </m:sub>
        </m:sSub>
      </m:oMath>
      <w:r>
        <w:t xml:space="preserve"> </w:t>
      </w:r>
      <w:r>
        <w:rPr>
          <w:rFonts w:hint="eastAsia"/>
        </w:rPr>
        <w:t xml:space="preserve">与</w:t>
      </w:r>
      <w:r>
        <w:t xml:space="preserve"> </w:t>
      </w:r>
      <m:oMath>
        <m:sSub>
          <m:e>
            <m:r>
              <m:t>R</m:t>
            </m:r>
          </m:e>
          <m:sub>
            <m:r>
              <m:t>1</m:t>
            </m:r>
          </m:sub>
        </m:sSub>
      </m:oMath>
      <w:r>
        <w:t xml:space="preserve"> </w:t>
      </w:r>
      <w:r>
        <w:rPr>
          <w:rFonts w:hint="eastAsia"/>
        </w:rPr>
        <w:t xml:space="preserve">与滑动变阻器阻值的一半串联。因</w:t>
      </w:r>
      <w:r>
        <w:t xml:space="preserve"> </w:t>
      </w:r>
      <m:oMath>
        <m:sSub>
          <m:e>
            <m:r>
              <m:t>P</m:t>
            </m:r>
          </m:e>
          <m:sub>
            <m:r>
              <m:t>2</m:t>
            </m:r>
          </m:sub>
        </m:sSub>
        <m:r>
          <m:rPr>
            <m:sty m:val="p"/>
          </m:rPr>
          <m:t>:</m:t>
        </m:r>
        <m:sSub>
          <m:e>
            <m:r>
              <m:t>P</m:t>
            </m:r>
          </m:e>
          <m:sub>
            <m:r>
              <m:t>3</m:t>
            </m:r>
          </m:sub>
        </m:sSub>
        <m:r>
          <m:rPr>
            <m:sty m:val="p"/>
          </m:rPr>
          <m:t>=</m:t>
        </m:r>
        <m:r>
          <m:t>8</m:t>
        </m:r>
        <m:r>
          <m:rPr>
            <m:sty m:val="p"/>
          </m:rPr>
          <m:t>:</m:t>
        </m:r>
        <m:r>
          <m:t>9</m:t>
        </m:r>
      </m:oMath>
      <w:r>
        <w:t xml:space="preserve"> </w:t>
      </w:r>
      <w:r>
        <w:rPr>
          <w:rFonts w:hint="eastAsia"/>
        </w:rPr>
        <w:t xml:space="preserve">，则有</w:t>
      </w:r>
    </w:p>
    <w:p>
      <w:pPr>
        <w:pStyle w:val="BodyText"/>
      </w:pPr>
      <m:oMathPara>
        <m:oMathParaPr>
          <m:jc m:val="center"/>
        </m:oMathParaPr>
        <m:oMath>
          <m:f>
            <m:fPr>
              <m:type m:val="bar"/>
            </m:fPr>
            <m:num>
              <m:sSub>
                <m:e>
                  <m:r>
                    <m:t>P</m:t>
                  </m:r>
                </m:e>
                <m:sub>
                  <m:r>
                    <m:t>2</m:t>
                  </m:r>
                </m:sub>
              </m:sSub>
            </m:num>
            <m:den>
              <m:sSub>
                <m:e>
                  <m:r>
                    <m:t>P</m:t>
                  </m:r>
                </m:e>
                <m:sub>
                  <m:r>
                    <m:t>3</m:t>
                  </m:r>
                </m:sub>
              </m:sSub>
            </m:den>
          </m:f>
          <m:r>
            <m:rPr>
              <m:sty m:val="p"/>
            </m:rPr>
            <m:t>=</m:t>
          </m:r>
          <m:f>
            <m:fPr>
              <m:type m:val="bar"/>
            </m:fPr>
            <m:num>
              <m:sSubSup>
                <m:e>
                  <m:r>
                    <m:t>I</m:t>
                  </m:r>
                </m:e>
                <m:sub>
                  <m:r>
                    <m:t>2</m:t>
                  </m:r>
                </m:sub>
                <m:sup>
                  <m:r>
                    <m:t>2</m:t>
                  </m:r>
                </m:sup>
              </m:sSubSup>
              <m:r>
                <m:rPr>
                  <m:sty m:val="p"/>
                </m:rPr>
                <m:t>×</m:t>
              </m:r>
              <m:r>
                <m:t>3</m:t>
              </m:r>
              <m:r>
                <m:t>0</m:t>
              </m:r>
              <m:r>
                <m:rPr>
                  <m:sty m:val="p"/>
                </m:rPr>
                <m:t>Ω</m:t>
              </m:r>
            </m:num>
            <m:den>
              <m:sSubSup>
                <m:e>
                  <m:r>
                    <m:t>I</m:t>
                  </m:r>
                </m:e>
                <m:sub>
                  <m:r>
                    <m:t>3</m:t>
                  </m:r>
                </m:sub>
                <m:sup>
                  <m:r>
                    <m:t>2</m:t>
                  </m:r>
                </m:sup>
              </m:sSubSup>
              <m:r>
                <m:rPr>
                  <m:sty m:val="p"/>
                </m:rPr>
                <m:t>×</m:t>
              </m:r>
              <m:r>
                <m:t>1</m:t>
              </m:r>
              <m:r>
                <m:t>5</m:t>
              </m:r>
              <m:r>
                <m:rPr>
                  <m:sty m:val="p"/>
                </m:rPr>
                <m:t>Ω</m:t>
              </m:r>
            </m:den>
          </m:f>
          <m:r>
            <m:rPr>
              <m:sty m:val="p"/>
            </m:rPr>
            <m:t>=</m:t>
          </m:r>
          <m:f>
            <m:fPr>
              <m:type m:val="bar"/>
            </m:fPr>
            <m:num>
              <m:r>
                <m:t>8</m:t>
              </m:r>
            </m:num>
            <m:den>
              <m:r>
                <m:t>9</m:t>
              </m:r>
            </m:den>
          </m:f>
        </m:oMath>
      </m:oMathPara>
    </w:p>
    <w:p>
      <w:pPr>
        <w:pStyle w:val="FirstParagraph"/>
      </w:pPr>
      <w:r>
        <w:rPr>
          <w:rFonts w:hint="eastAsia"/>
        </w:rPr>
        <w:t xml:space="preserve">解得</w:t>
      </w:r>
    </w:p>
    <w:p>
      <w:pPr>
        <w:pStyle w:val="BodyText"/>
      </w:pPr>
      <m:oMathPara>
        <m:oMathParaPr>
          <m:jc m:val="center"/>
        </m:oMathParaPr>
        <m:oMath>
          <m:f>
            <m:fPr>
              <m:type m:val="bar"/>
            </m:fPr>
            <m:num>
              <m:sSub>
                <m:e>
                  <m:r>
                    <m:t>I</m:t>
                  </m:r>
                </m:e>
                <m:sub>
                  <m:r>
                    <m:t>2</m:t>
                  </m:r>
                </m:sub>
              </m:sSub>
            </m:num>
            <m:den>
              <m:sSub>
                <m:e>
                  <m:r>
                    <m:t>I</m:t>
                  </m:r>
                </m:e>
                <m:sub>
                  <m:r>
                    <m:t>3</m:t>
                  </m:r>
                </m:sub>
              </m:sSub>
            </m:den>
          </m:f>
          <m:r>
            <m:rPr>
              <m:sty m:val="p"/>
            </m:rPr>
            <m:t>=</m:t>
          </m:r>
          <m:f>
            <m:fPr>
              <m:type m:val="bar"/>
            </m:fPr>
            <m:num>
              <m:r>
                <m:t>2</m:t>
              </m:r>
            </m:num>
            <m:den>
              <m:r>
                <m:t>3</m:t>
              </m:r>
            </m:den>
          </m:f>
        </m:oMath>
      </m:oMathPara>
    </w:p>
    <w:p>
      <w:pPr>
        <w:pStyle w:val="FirstParagraph"/>
      </w:pPr>
      <w:r>
        <w:rPr>
          <w:rFonts w:hint="eastAsia"/>
        </w:rPr>
        <w:t xml:space="preserve">据电源电压不变得</w:t>
      </w:r>
    </w:p>
    <w:p>
      <w:pPr>
        <w:pStyle w:val="BodyText"/>
      </w:pPr>
      <m:oMathPara>
        <m:oMathParaPr>
          <m:jc m:val="center"/>
        </m:oMathParaPr>
        <m:oMath>
          <m:sSub>
            <m:e>
              <m:r>
                <m:t>I</m:t>
              </m:r>
            </m:e>
            <m:sub>
              <m:r>
                <m:t>3</m:t>
              </m:r>
            </m:sub>
          </m:sSub>
          <m:r>
            <m:rPr>
              <m:sty m:val="p"/>
            </m:rPr>
            <m:t>×</m:t>
          </m:r>
          <m:r>
            <m:rPr>
              <m:sty m:val="p"/>
            </m:rPr>
            <m:t>(</m:t>
          </m:r>
          <m:r>
            <m:t>1</m:t>
          </m:r>
          <m:r>
            <m:t>5</m:t>
          </m:r>
          <m:r>
            <m:rPr>
              <m:sty m:val="p"/>
            </m:rPr>
            <m:t>Ω</m:t>
          </m:r>
          <m:r>
            <m:rPr>
              <m:sty m:val="p"/>
            </m:rPr>
            <m:t>+</m:t>
          </m:r>
          <m:r>
            <m:t>6</m:t>
          </m:r>
          <m:r>
            <m:rPr>
              <m:sty m:val="p"/>
            </m:rPr>
            <m:t>Ω</m:t>
          </m:r>
          <m:r>
            <m:rPr>
              <m:sty m:val="p"/>
            </m:rPr>
            <m:t>+</m:t>
          </m:r>
          <m:sSub>
            <m:e>
              <m:r>
                <m:t>R</m:t>
              </m:r>
            </m:e>
            <m:sub>
              <m:r>
                <m:t>1</m:t>
              </m:r>
            </m:sub>
          </m:sSub>
          <m:r>
            <m:rPr>
              <m:sty m:val="p"/>
            </m:rPr>
            <m:t>)</m:t>
          </m:r>
          <m:r>
            <m:rPr>
              <m:sty m:val="p"/>
            </m:rPr>
            <m:t>=</m:t>
          </m:r>
          <m:sSub>
            <m:e>
              <m:r>
                <m:t>I</m:t>
              </m:r>
            </m:e>
            <m:sub>
              <m:r>
                <m:t>2</m:t>
              </m:r>
            </m:sub>
          </m:sSub>
          <m:r>
            <m:rPr>
              <m:sty m:val="p"/>
            </m:rPr>
            <m:t>×</m:t>
          </m:r>
          <m:r>
            <m:rPr>
              <m:sty m:val="p"/>
            </m:rPr>
            <m:t>(</m:t>
          </m:r>
          <m:r>
            <m:t>3</m:t>
          </m:r>
          <m:r>
            <m:t>0</m:t>
          </m:r>
          <m:r>
            <m:rPr>
              <m:sty m:val="p"/>
            </m:rPr>
            <m:t>Ω</m:t>
          </m:r>
          <m:r>
            <m:rPr>
              <m:sty m:val="p"/>
            </m:rPr>
            <m:t>+</m:t>
          </m:r>
          <m:r>
            <m:t>6</m:t>
          </m:r>
          <m:r>
            <m:rPr>
              <m:sty m:val="p"/>
            </m:rPr>
            <m:t>Ω</m:t>
          </m:r>
          <m:r>
            <m:rPr>
              <m:sty m:val="p"/>
            </m:rPr>
            <m:t>+</m:t>
          </m:r>
          <m:sSub>
            <m:e>
              <m:r>
                <m:t>R</m:t>
              </m:r>
            </m:e>
            <m:sub>
              <m:r>
                <m:t>1</m:t>
              </m:r>
            </m:sub>
          </m:sSub>
          <m:r>
            <m:rPr>
              <m:sty m:val="p"/>
            </m:rPr>
            <m:t>)</m:t>
          </m:r>
        </m:oMath>
      </m:oMathPara>
    </w:p>
    <w:p>
      <w:pPr>
        <w:pStyle w:val="FirstParagraph"/>
      </w:pPr>
      <m:oMathPara>
        <m:oMathParaPr>
          <m:jc m:val="center"/>
        </m:oMathParaPr>
        <m:oMath>
          <m:f>
            <m:fPr>
              <m:type m:val="bar"/>
            </m:fPr>
            <m:num>
              <m:sSub>
                <m:e>
                  <m:r>
                    <m:t>I</m:t>
                  </m:r>
                </m:e>
                <m:sub>
                  <m:r>
                    <m:t>2</m:t>
                  </m:r>
                </m:sub>
              </m:sSub>
            </m:num>
            <m:den>
              <m:sSub>
                <m:e>
                  <m:r>
                    <m:t>I</m:t>
                  </m:r>
                </m:e>
                <m:sub>
                  <m:r>
                    <m:t>3</m:t>
                  </m:r>
                </m:sub>
              </m:sSub>
            </m:den>
          </m:f>
          <m:r>
            <m:rPr>
              <m:sty m:val="p"/>
            </m:rPr>
            <m:t>=</m:t>
          </m:r>
          <m:f>
            <m:fPr>
              <m:type m:val="bar"/>
            </m:fPr>
            <m:num>
              <m:r>
                <m:t>2</m:t>
              </m:r>
            </m:num>
            <m:den>
              <m:r>
                <m:t>3</m:t>
              </m:r>
            </m:den>
          </m:f>
        </m:oMath>
      </m:oMathPara>
    </w:p>
    <w:p>
      <w:pPr>
        <w:pStyle w:val="FirstParagraph"/>
      </w:pPr>
      <w:r>
        <w:rPr>
          <w:rFonts w:hint="eastAsia"/>
        </w:rPr>
        <w:t xml:space="preserve">得</w:t>
      </w:r>
      <w:r>
        <w:t xml:space="preserve"> </w:t>
      </w:r>
      <m:oMath>
        <m:sSub>
          <m:e>
            <m:r>
              <m:t>R</m:t>
            </m:r>
          </m:e>
          <m:sub>
            <m:r>
              <m:t>1</m:t>
            </m:r>
          </m:sub>
        </m:sSub>
        <m:r>
          <m:rPr>
            <m:sty m:val="p"/>
          </m:rPr>
          <m:t>=</m:t>
        </m:r>
        <m:r>
          <m:t>9</m:t>
        </m:r>
        <m:r>
          <m:rPr>
            <m:sty m:val="p"/>
          </m:rPr>
          <m:t>Ω</m:t>
        </m:r>
      </m:oMath>
      <w:r>
        <w:t xml:space="preserve"> </w:t>
      </w:r>
      <w:r>
        <w:rPr>
          <w:rFonts w:hint="eastAsia"/>
        </w:rPr>
        <w:t xml:space="preserve">，故</w:t>
      </w:r>
      <w:r>
        <w:t xml:space="preserve"> A </w:t>
      </w:r>
      <w:r>
        <w:rPr>
          <w:rFonts w:hint="eastAsia"/>
        </w:rPr>
        <w:t xml:space="preserve">错误。</w:t>
      </w:r>
    </w:p>
    <w:p>
      <w:pPr>
        <w:pStyle w:val="BodyText"/>
      </w:pPr>
      <w:r>
        <w:rPr>
          <w:rFonts w:hint="eastAsia"/>
        </w:rPr>
        <w:t xml:space="preserve">C．据欧姆定律得</w:t>
      </w:r>
    </w:p>
    <w:p>
      <w:pPr>
        <w:pStyle w:val="BodyText"/>
      </w:pPr>
      <w:r>
        <w:t xml:space="preserve">$$</w:t>
      </w:r>
      <w:r>
        <w:t xml:space="preserve"> </w:t>
      </w:r>
      <w:r>
        <w:t xml:space="preserve">I _ {1} =</w:t>
      </w:r>
      <w:r>
        <w:t xml:space="preserve"> </w:t>
      </w:r>
      <w:r>
        <w:t xml:space="preserve"> </w:t>
      </w:r>
      <w:r>
        <w:t xml:space="preserve">=</w:t>
      </w:r>
      <w:r>
        <w:t xml:space="preserve"> </w:t>
      </w:r>
      <w:r>
        <w:t xml:space="preserve"> </w:t>
      </w:r>
      <w:r>
        <w:t xml:space="preserve">=</w:t>
      </w:r>
    </w:p>
    <w:p>
      <w:pPr>
        <w:pStyle w:val="Compact"/>
        <w:numPr>
          <w:ilvl w:val="0"/>
          <w:numId w:val="1025"/>
        </w:numPr>
      </w:pPr>
      <w:r>
        <w:t xml:space="preserve">5</w:t>
      </w:r>
      <w:r>
        <w:t xml:space="preserve"> </w:t>
      </w:r>
    </w:p>
    <w:p>
      <w:pPr>
        <w:pStyle w:val="FirstParagraph"/>
      </w:pPr>
      <w:r>
        <w:t xml:space="preserve">$$</w:t>
      </w:r>
    </w:p>
    <w:p>
      <w:pPr>
        <w:pStyle w:val="BodyText"/>
      </w:pPr>
      <w:r>
        <w:rPr>
          <w:rFonts w:hint="eastAsia"/>
        </w:rPr>
        <w:t xml:space="preserve">同理得</w:t>
      </w:r>
    </w:p>
    <w:p>
      <w:pPr>
        <w:pStyle w:val="BodyText"/>
      </w:pPr>
      <w:r>
        <w:t xml:space="preserve">$$</w:t>
      </w:r>
      <w:r>
        <w:t xml:space="preserve"> </w:t>
      </w:r>
      <w:r>
        <w:t xml:space="preserve">I _ {2} =</w:t>
      </w:r>
    </w:p>
    <w:p>
      <w:pPr>
        <w:numPr>
          <w:ilvl w:val="0"/>
          <w:numId w:val="1026"/>
        </w:numPr>
      </w:pPr>
      <w:r>
        <w:t xml:space="preserve">4</w:t>
      </w:r>
      <w:r>
        <w:t xml:space="preserve"> </w:t>
      </w:r>
      <w:r>
        <w:t xml:space="preserve">, I _ {3} =</w:t>
      </w:r>
    </w:p>
    <w:p>
      <w:pPr>
        <w:numPr>
          <w:ilvl w:val="0"/>
          <w:numId w:val="1026"/>
        </w:numPr>
      </w:pPr>
      <w:r>
        <w:t xml:space="preserve">6</w:t>
      </w:r>
      <w:r>
        <w:t xml:space="preserve"> </w:t>
      </w:r>
    </w:p>
    <w:p>
      <w:pPr>
        <w:pStyle w:val="FirstParagraph"/>
      </w:pPr>
      <w:r>
        <w:t xml:space="preserve">$$</w:t>
      </w:r>
    </w:p>
    <w:p>
      <w:pPr>
        <w:pStyle w:val="BodyText"/>
      </w:pPr>
      <w:r>
        <w:rPr>
          <w:rFonts w:hint="eastAsia"/>
        </w:rPr>
        <w:t xml:space="preserve">故</w:t>
      </w:r>
    </w:p>
    <w:p>
      <w:pPr>
        <w:pStyle w:val="BodyText"/>
      </w:pPr>
      <m:oMathPara>
        <m:oMathParaPr>
          <m:jc m:val="center"/>
        </m:oMathParaPr>
        <m:oMath>
          <m:sSub>
            <m:e>
              <m:r>
                <m:t>I</m:t>
              </m:r>
            </m:e>
            <m:sub>
              <m:r>
                <m:t>1</m:t>
              </m:r>
            </m:sub>
          </m:sSub>
          <m:r>
            <m:rPr>
              <m:sty m:val="p"/>
            </m:rPr>
            <m:t>:</m:t>
          </m:r>
          <m:sSub>
            <m:e>
              <m:r>
                <m:t>I</m:t>
              </m:r>
            </m:e>
            <m:sub>
              <m:r>
                <m:t>3</m:t>
              </m:r>
            </m:sub>
          </m:sSub>
          <m:r>
            <m:rPr>
              <m:sty m:val="p"/>
            </m:rPr>
            <m:t>=</m:t>
          </m:r>
          <m:r>
            <m:t>5</m:t>
          </m:r>
          <m:r>
            <m:rPr>
              <m:sty m:val="p"/>
            </m:rPr>
            <m:t>:</m:t>
          </m:r>
          <m:r>
            <m:t>6</m:t>
          </m:r>
        </m:oMath>
      </m:oMathPara>
    </w:p>
    <w:p>
      <w:pPr>
        <w:pStyle w:val="FirstParagraph"/>
      </w:pPr>
      <w:r>
        <w:rPr>
          <w:rFonts w:hint="eastAsia"/>
        </w:rPr>
        <w:t xml:space="preserve">故</w:t>
      </w:r>
      <w:r>
        <w:t xml:space="preserve"> C </w:t>
      </w:r>
      <w:r>
        <w:rPr>
          <w:rFonts w:hint="eastAsia"/>
        </w:rPr>
        <w:t xml:space="preserve">正确。</w:t>
      </w:r>
    </w:p>
    <w:p>
      <w:pPr>
        <w:pStyle w:val="BodyText"/>
      </w:pPr>
      <w:r>
        <w:rPr>
          <w:rFonts w:hint="eastAsia"/>
        </w:rPr>
        <w:t xml:space="preserve">B．</w:t>
      </w:r>
      <w:r>
        <w:t xml:space="preserve"> </w:t>
      </w:r>
      <m:oMath>
        <m:sSub>
          <m:e>
            <m:r>
              <m:t>U</m:t>
            </m:r>
          </m:e>
          <m:sub>
            <m:r>
              <m:t>2</m:t>
            </m:r>
          </m:sub>
        </m:sSub>
      </m:oMath>
      <w:r>
        <w:t xml:space="preserve"> </w:t>
      </w:r>
      <w:r>
        <w:rPr>
          <w:rFonts w:hint="eastAsia"/>
        </w:rPr>
        <w:t xml:space="preserve">同</w:t>
      </w:r>
      <w:r>
        <w:t xml:space="preserve"> </w:t>
      </w:r>
      <m:oMath>
        <m:sSub>
          <m:e>
            <m:r>
              <m:t>U</m:t>
            </m:r>
          </m:e>
          <m:sub>
            <m:r>
              <m:t>3</m:t>
            </m:r>
          </m:sub>
        </m:sSub>
      </m:oMath>
      <w:r>
        <w:t xml:space="preserve"> </w:t>
      </w:r>
      <w:r>
        <w:rPr>
          <w:rFonts w:hint="eastAsia"/>
        </w:rPr>
        <w:t xml:space="preserve">所测电压的电阻值相同，故</w:t>
      </w:r>
      <w:r>
        <w:t xml:space="preserve"> U</w:t>
      </w:r>
      <w:r>
        <w:t xml:space="preserve">2</w:t>
      </w:r>
      <w:r>
        <w:t xml:space="preserve">∶U</w:t>
      </w:r>
      <w:r>
        <w:t xml:space="preserve">3</w:t>
      </w:r>
      <w:r>
        <w:t xml:space="preserve">= I</w:t>
      </w:r>
      <w:r>
        <w:t xml:space="preserve">2</w:t>
      </w:r>
      <w:r>
        <w:t xml:space="preserve">∶I</w:t>
      </w:r>
      <w:r>
        <w:t xml:space="preserve">3</w:t>
      </w:r>
      <w:r>
        <w:t xml:space="preserve">=2∶3 </w:t>
      </w:r>
      <w:r>
        <w:rPr>
          <w:rFonts w:hint="eastAsia"/>
        </w:rPr>
        <w:t xml:space="preserve">故B</w:t>
      </w:r>
      <w:r>
        <w:t xml:space="preserve"> </w:t>
      </w:r>
      <w:r>
        <w:rPr>
          <w:rFonts w:hint="eastAsia"/>
        </w:rPr>
        <w:t xml:space="preserve">错误。</w:t>
      </w:r>
      <w:r>
        <w:t xml:space="preserve"> </w:t>
      </w:r>
      <w:r>
        <w:rPr>
          <w:rFonts w:hint="eastAsia"/>
        </w:rPr>
        <w:t xml:space="preserve">D．又因为</w:t>
      </w:r>
      <w:r>
        <w:t xml:space="preserve"> P3 = </w:t>
      </w:r>
      <w:r>
        <w:rPr>
          <w:rFonts w:hint="eastAsia"/>
        </w:rPr>
        <w:t xml:space="preserve">I32R滑</w:t>
      </w:r>
      <w:r>
        <w:t xml:space="preserve"> = (0.6A)² ×15Ω =</w:t>
      </w:r>
    </w:p>
    <w:p>
      <w:pPr>
        <w:pStyle w:val="BodyText"/>
      </w:pPr>
      <w:r>
        <w:t xml:space="preserve">5.4W </w:t>
      </w:r>
      <w:r>
        <w:rPr>
          <w:rFonts w:hint="eastAsia"/>
        </w:rPr>
        <w:t xml:space="preserve">故D错误</w:t>
      </w:r>
      <w:r>
        <w:t xml:space="preserve"> </w:t>
      </w:r>
      <w:r>
        <w:rPr>
          <w:rFonts w:hint="eastAsia"/>
        </w:rPr>
        <w:t xml:space="preserve">故选C。</w:t>
      </w:r>
    </w:p>
    <w:bookmarkEnd w:id="65"/>
    <w:bookmarkStart w:id="66" w:name="第ⅱ卷-非选择题共-119分"/>
    <w:p>
      <w:pPr>
        <w:pStyle w:val="Heading2"/>
      </w:pPr>
      <w:r>
        <w:rPr>
          <w:rFonts w:hint="eastAsia"/>
        </w:rPr>
        <w:t xml:space="preserve">第Ⅱ卷</w:t>
      </w:r>
      <w:r>
        <w:t xml:space="preserve"> </w:t>
      </w:r>
      <w:r>
        <w:rPr>
          <w:rFonts w:hint="eastAsia"/>
        </w:rPr>
        <w:t xml:space="preserve">非选择题（共</w:t>
      </w:r>
      <w:r>
        <w:t xml:space="preserve"> </w:t>
      </w:r>
      <w:r>
        <w:rPr>
          <w:rFonts w:hint="eastAsia"/>
        </w:rPr>
        <w:t xml:space="preserve">119分）</w:t>
      </w:r>
    </w:p>
    <w:bookmarkEnd w:id="66"/>
    <w:bookmarkStart w:id="67" w:name="物理部分-54-分"/>
    <w:p>
      <w:pPr>
        <w:pStyle w:val="Heading2"/>
      </w:pPr>
      <w:r>
        <w:rPr>
          <w:rFonts w:hint="eastAsia"/>
        </w:rPr>
        <w:t xml:space="preserve">（物理部分</w:t>
      </w:r>
      <w:r>
        <w:t xml:space="preserve"> 54 </w:t>
      </w:r>
      <w:r>
        <w:rPr>
          <w:rFonts w:hint="eastAsia"/>
        </w:rPr>
        <w:t xml:space="preserve">分）</w:t>
      </w:r>
    </w:p>
    <w:bookmarkEnd w:id="67"/>
    <w:bookmarkStart w:id="98" w:name="二填空题本题共-9小题每空-1分共-22分"/>
    <w:p>
      <w:pPr>
        <w:pStyle w:val="Heading2"/>
      </w:pPr>
      <w:r>
        <w:rPr>
          <w:rFonts w:hint="eastAsia"/>
        </w:rPr>
        <w:t xml:space="preserve">二、填空题（本题共</w:t>
      </w:r>
      <w:r>
        <w:t xml:space="preserve"> </w:t>
      </w:r>
      <w:r>
        <w:rPr>
          <w:rFonts w:hint="eastAsia"/>
        </w:rPr>
        <w:t xml:space="preserve">9小题，每空</w:t>
      </w:r>
      <w:r>
        <w:t xml:space="preserve"> </w:t>
      </w:r>
      <w:r>
        <w:rPr>
          <w:rFonts w:hint="eastAsia"/>
        </w:rPr>
        <w:t xml:space="preserve">1分，共</w:t>
      </w:r>
      <w:r>
        <w:t xml:space="preserve"> </w:t>
      </w:r>
      <w:r>
        <w:rPr>
          <w:rFonts w:hint="eastAsia"/>
        </w:rPr>
        <w:t xml:space="preserve">22分）</w:t>
      </w:r>
    </w:p>
    <w:p>
      <w:pPr>
        <w:pStyle w:val="Compact"/>
        <w:numPr>
          <w:ilvl w:val="0"/>
          <w:numId w:val="1027"/>
        </w:numPr>
      </w:pPr>
      <w:r>
        <w:rPr>
          <w:rFonts w:hint="eastAsia"/>
        </w:rPr>
        <w:t xml:space="preserve">测量是实验的重要环节。甲图是长度测量，被测物的长度为</w:t>
      </w:r>
      <w:r>
        <w:t xml:space="preserve"> </w:t>
      </w:r>
      <w:r>
        <w:rPr>
          <w:rFonts w:hint="eastAsia"/>
        </w:rPr>
        <w:t xml:space="preserve">cm。乙图是质量测量，被测物体的质量为</w:t>
      </w:r>
      <w:r>
        <w:t xml:space="preserve"> g。</w:t>
      </w:r>
    </w:p>
    <w:p>
      <w:pPr>
        <w:pStyle w:val="FirstParagraph"/>
      </w:pPr>
      <w:r>
        <w:drawing>
          <wp:inline>
            <wp:extent cx="3251200" cy="1485900"/>
            <wp:effectExtent b="0" l="0" r="0" t="0"/>
            <wp:docPr descr="" title="" id="69" name="Picture"/>
            <a:graphic>
              <a:graphicData uri="http://schemas.openxmlformats.org/drawingml/2006/picture">
                <pic:pic>
                  <pic:nvPicPr>
                    <pic:cNvPr descr="60.jpg" id="70" name="Picture"/>
                    <pic:cNvPicPr>
                      <a:picLocks noChangeArrowheads="1" noChangeAspect="1"/>
                    </pic:cNvPicPr>
                  </pic:nvPicPr>
                  <pic:blipFill>
                    <a:blip r:embed="rId68"/>
                    <a:stretch>
                      <a:fillRect/>
                    </a:stretch>
                  </pic:blipFill>
                  <pic:spPr bwMode="auto">
                    <a:xfrm>
                      <a:off x="0" y="0"/>
                      <a:ext cx="3251200" cy="14859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432300" cy="3187700"/>
            <wp:effectExtent b="0" l="0" r="0" t="0"/>
            <wp:docPr descr="" title="" id="72" name="Picture"/>
            <a:graphic>
              <a:graphicData uri="http://schemas.openxmlformats.org/drawingml/2006/picture">
                <pic:pic>
                  <pic:nvPicPr>
                    <pic:cNvPr descr="61.jpg" id="73" name="Picture"/>
                    <pic:cNvPicPr>
                      <a:picLocks noChangeArrowheads="1" noChangeAspect="1"/>
                    </pic:cNvPicPr>
                  </pic:nvPicPr>
                  <pic:blipFill>
                    <a:blip r:embed="rId71"/>
                    <a:stretch>
                      <a:fillRect/>
                    </a:stretch>
                  </pic:blipFill>
                  <pic:spPr bwMode="auto">
                    <a:xfrm>
                      <a:off x="0" y="0"/>
                      <a:ext cx="4432300" cy="3187700"/>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【答案】</w:t>
      </w:r>
      <w:r>
        <w:t xml:space="preserve"> ①.</w:t>
      </w:r>
    </w:p>
    <w:p>
      <w:pPr>
        <w:pStyle w:val="BodyText"/>
      </w:pPr>
      <w:r>
        <w:t xml:space="preserve">2.20 ②.</w:t>
      </w:r>
    </w:p>
    <w:p>
      <w:pPr>
        <w:pStyle w:val="BodyText"/>
      </w:pPr>
      <w:r>
        <w:t xml:space="preserve">32.2</w:t>
      </w:r>
    </w:p>
    <w:p>
      <w:pPr>
        <w:pStyle w:val="BodyText"/>
      </w:pPr>
      <w:r>
        <w:rPr>
          <w:rFonts w:hint="eastAsia"/>
        </w:rPr>
        <w:t xml:space="preserve">【解析】</w:t>
      </w:r>
    </w:p>
    <w:p>
      <w:pPr>
        <w:pStyle w:val="BodyText"/>
      </w:pPr>
      <w:r>
        <w:rPr>
          <w:rFonts w:hint="eastAsia"/>
        </w:rPr>
        <w:t xml:space="preserve">【详解】[1]刻度尺的分度值为</w:t>
      </w:r>
    </w:p>
    <w:p>
      <w:pPr>
        <w:pStyle w:val="BodyText"/>
      </w:pPr>
      <w:r>
        <w:rPr>
          <w:rFonts w:hint="eastAsia"/>
        </w:rPr>
        <w:t xml:space="preserve">0.1cm，物体的左侧与5.00cm对齐，右侧与7.20cm对齐，则物体的长度为</w:t>
      </w:r>
      <m:oMath>
        <m:r>
          <m:t>l</m:t>
        </m:r>
        <m:r>
          <m:rPr>
            <m:sty m:val="p"/>
          </m:rPr>
          <m:t>=</m:t>
        </m:r>
        <m:r>
          <m:t>7</m:t>
        </m:r>
        <m:r>
          <m:rPr>
            <m:sty m:val="p"/>
          </m:rPr>
          <m:t>.</m:t>
        </m:r>
        <m:r>
          <m:t>2</m:t>
        </m:r>
        <m:r>
          <m:t>0</m:t>
        </m:r>
        <m:r>
          <m:rPr>
            <m:sty m:val="p"/>
          </m:rPr>
          <m:t>c</m:t>
        </m:r>
        <m:r>
          <m:rPr>
            <m:sty m:val="p"/>
          </m:rPr>
          <m:t>m</m:t>
        </m:r>
        <m:r>
          <m:rPr>
            <m:sty m:val="p"/>
          </m:rPr>
          <m:t>−</m:t>
        </m:r>
        <m:r>
          <m:t>5</m:t>
        </m:r>
        <m:r>
          <m:rPr>
            <m:sty m:val="p"/>
          </m:rPr>
          <m:t>.</m:t>
        </m:r>
        <m:r>
          <m:t>0</m:t>
        </m:r>
        <m:r>
          <m:t>0</m:t>
        </m:r>
        <m:r>
          <m:rPr>
            <m:sty m:val="p"/>
          </m:rPr>
          <m:t>c</m:t>
        </m:r>
        <m:r>
          <m:rPr>
            <m:sty m:val="p"/>
          </m:rPr>
          <m:t>m</m:t>
        </m:r>
        <m:r>
          <m:rPr>
            <m:sty m:val="p"/>
          </m:rPr>
          <m:t>=</m:t>
        </m:r>
        <m:r>
          <m:t>2</m:t>
        </m:r>
        <m:r>
          <m:rPr>
            <m:sty m:val="p"/>
          </m:rPr>
          <m:t>.</m:t>
        </m:r>
        <m:r>
          <m:t>2</m:t>
        </m:r>
        <m:r>
          <m:t>0</m:t>
        </m:r>
        <m:r>
          <m:rPr>
            <m:sty m:val="p"/>
          </m:rPr>
          <m:t>c</m:t>
        </m:r>
        <m:r>
          <m:rPr>
            <m:sty m:val="p"/>
          </m:rPr>
          <m:t>m</m:t>
        </m:r>
      </m:oMath>
    </w:p>
    <w:p>
      <w:pPr>
        <w:pStyle w:val="BodyText"/>
      </w:pPr>
      <w:r>
        <w:rPr>
          <w:rFonts w:hint="eastAsia"/>
        </w:rPr>
        <w:t xml:space="preserve">[2]游码的分度值为</w:t>
      </w:r>
      <w:r>
        <w:t xml:space="preserve"> </w:t>
      </w:r>
      <m:oMath>
        <m:r>
          <m:t>0</m:t>
        </m:r>
        <m:r>
          <m:rPr>
            <m:sty m:val="p"/>
          </m:rPr>
          <m:t>.</m:t>
        </m:r>
        <m:r>
          <m:t>2</m:t>
        </m:r>
        <m:r>
          <m:rPr>
            <m:sty m:val="p"/>
          </m:rPr>
          <m:t>g</m:t>
        </m:r>
      </m:oMath>
      <w:r>
        <w:t xml:space="preserve"> </w:t>
      </w:r>
      <w:r>
        <w:rPr>
          <w:rFonts w:hint="eastAsia"/>
        </w:rPr>
        <w:t xml:space="preserve">，游码的示数为</w:t>
      </w:r>
    </w:p>
    <w:p>
      <w:pPr>
        <w:pStyle w:val="BodyText"/>
      </w:pPr>
      <w:r>
        <w:rPr>
          <w:rFonts w:hint="eastAsia"/>
        </w:rPr>
        <w:t xml:space="preserve">2.2g，物体的质量为</w:t>
      </w:r>
    </w:p>
    <w:p>
      <w:pPr>
        <w:pStyle w:val="BodyText"/>
      </w:pPr>
      <w:r>
        <w:t xml:space="preserve">$$</w:t>
      </w:r>
      <w:r>
        <w:t xml:space="preserve"> </w:t>
      </w:r>
      <w:r>
        <w:t xml:space="preserve">m = 2 0</w:t>
      </w:r>
      <w:r>
        <w:t xml:space="preserve"> </w:t>
      </w:r>
      <w:r>
        <w:t xml:space="preserve"> </w:t>
      </w:r>
      <w:r>
        <w:t xml:space="preserve">+ 1 0</w:t>
      </w:r>
      <w:r>
        <w:t xml:space="preserve"> </w:t>
      </w:r>
      <w:r>
        <w:t xml:space="preserve"> </w:t>
      </w:r>
      <w:r>
        <w:t xml:space="preserve">+</w:t>
      </w:r>
    </w:p>
    <w:p>
      <w:pPr>
        <w:numPr>
          <w:ilvl w:val="0"/>
          <w:numId w:val="1028"/>
        </w:numPr>
      </w:pPr>
      <w:r>
        <w:t xml:space="preserve">2</w:t>
      </w:r>
      <w:r>
        <w:t xml:space="preserve"> </w:t>
      </w:r>
      <w:r>
        <w:t xml:space="preserve"> </w:t>
      </w:r>
      <w:r>
        <w:t xml:space="preserve">= 3</w:t>
      </w:r>
    </w:p>
    <w:p>
      <w:pPr>
        <w:numPr>
          <w:ilvl w:val="0"/>
          <w:numId w:val="1028"/>
        </w:numPr>
      </w:pPr>
      <w:r>
        <w:t xml:space="preserve">2</w:t>
      </w:r>
      <w:r>
        <w:t xml:space="preserve"> </w:t>
      </w:r>
    </w:p>
    <w:p>
      <w:pPr>
        <w:pStyle w:val="FirstParagraph"/>
      </w:pPr>
      <w:r>
        <w:t xml:space="preserve">$$</w:t>
      </w:r>
    </w:p>
    <w:p>
      <w:pPr>
        <w:pStyle w:val="Compact"/>
        <w:numPr>
          <w:ilvl w:val="0"/>
          <w:numId w:val="1029"/>
        </w:numPr>
      </w:pPr>
      <w:r>
        <w:rPr>
          <w:rFonts w:hint="eastAsia"/>
        </w:rPr>
        <w:t xml:space="preserve">如图所示，是加油机为歼击机在空中加油的情景，歼击机相对加油机是</w:t>
      </w:r>
      <w:r>
        <w:t xml:space="preserve"> </w:t>
      </w:r>
      <w:r>
        <w:rPr>
          <w:rFonts w:hint="eastAsia"/>
        </w:rPr>
        <w:t xml:space="preserve">（选填“静止”或“运动”）的；由于飞机与空气发生_</w:t>
      </w:r>
      <w:r>
        <w:t xml:space="preserve"> </w:t>
      </w:r>
      <w:r>
        <w:rPr>
          <w:rFonts w:hint="eastAsia"/>
        </w:rPr>
        <w:t xml:space="preserve">而带上了大量的电荷，加油时有起火的风险，所以机体上装有尖端放电器。降落时，关闭发动机后，歼击机由于具有</w:t>
      </w:r>
      <w:r>
        <w:t xml:space="preserve"> </w:t>
      </w:r>
      <w:r>
        <w:rPr>
          <w:rFonts w:hint="eastAsia"/>
        </w:rPr>
        <w:t xml:space="preserve">_，依然会向前滑行一段距离。</w:t>
      </w:r>
    </w:p>
    <w:p>
      <w:pPr>
        <w:pStyle w:val="FirstParagraph"/>
      </w:pPr>
      <w:r>
        <w:drawing>
          <wp:inline>
            <wp:extent cx="3987800" cy="2616200"/>
            <wp:effectExtent b="0" l="0" r="0" t="0"/>
            <wp:docPr descr="" title="" id="75" name="Picture"/>
            <a:graphic>
              <a:graphicData uri="http://schemas.openxmlformats.org/drawingml/2006/picture">
                <pic:pic>
                  <pic:nvPicPr>
                    <pic:cNvPr descr="62.jpg" id="76" name="Picture"/>
                    <pic:cNvPicPr>
                      <a:picLocks noChangeArrowheads="1" noChangeAspect="1"/>
                    </pic:cNvPicPr>
                  </pic:nvPicPr>
                  <pic:blipFill>
                    <a:blip r:embed="rId74"/>
                    <a:stretch>
                      <a:fillRect/>
                    </a:stretch>
                  </pic:blipFill>
                  <pic:spPr bwMode="auto">
                    <a:xfrm>
                      <a:off x="0" y="0"/>
                      <a:ext cx="3987800" cy="26162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静止</w:t>
      </w:r>
      <w:r>
        <w:t xml:space="preserve"> ②. </w:t>
      </w:r>
      <w:r>
        <w:rPr>
          <w:rFonts w:hint="eastAsia"/>
        </w:rPr>
        <w:t xml:space="preserve">摩擦</w:t>
      </w:r>
      <w:r>
        <w:t xml:space="preserve"> ③. </w:t>
      </w:r>
      <w:r>
        <w:rPr>
          <w:rFonts w:hint="eastAsia"/>
        </w:rPr>
        <w:t xml:space="preserve">惯性</w:t>
      </w:r>
    </w:p>
    <w:p>
      <w:pPr>
        <w:pStyle w:val="BodyText"/>
      </w:pPr>
      <w:r>
        <w:rPr>
          <w:rFonts w:hint="eastAsia"/>
        </w:rPr>
        <w:t xml:space="preserve">【解析】</w:t>
      </w:r>
    </w:p>
    <w:p>
      <w:pPr>
        <w:pStyle w:val="BodyText"/>
      </w:pPr>
      <w:r>
        <w:rPr>
          <w:rFonts w:hint="eastAsia"/>
        </w:rPr>
        <w:t xml:space="preserve">【详解】[1]加油时，歼击机与加油机的相对位置没有发生变化，故歼击机相对加油机是静止的。[2]不同物体在相互摩擦时可能会发生电荷的转移，飞机在飞行时，飞机与空气会因摩擦而带上大量的电荷。</w:t>
      </w:r>
    </w:p>
    <w:p>
      <w:pPr>
        <w:pStyle w:val="BodyText"/>
      </w:pPr>
      <w:r>
        <w:rPr>
          <w:rFonts w:hint="eastAsia"/>
        </w:rPr>
        <w:t xml:space="preserve">[3]一切物体都具有保持原来运动状态不变的惯性，关闭发动机后，故歼击机由于具有惯性，依然会向前滑行一段距离。</w:t>
      </w:r>
    </w:p>
    <w:p>
      <w:pPr>
        <w:pStyle w:val="Compact"/>
        <w:numPr>
          <w:ilvl w:val="0"/>
          <w:numId w:val="1030"/>
        </w:numPr>
      </w:pPr>
      <w:r>
        <w:rPr>
          <w:rFonts w:hint="eastAsia"/>
        </w:rPr>
        <w:t xml:space="preserve">在1个标准大气压下，小明用天然气灶将质量1kg的水，从</w:t>
      </w:r>
      <w:r>
        <w:t xml:space="preserve"> </w:t>
      </w:r>
      <m:oMath>
        <m:r>
          <m:t>2</m:t>
        </m:r>
        <m:r>
          <m:t>0</m:t>
        </m:r>
        <m:sSup>
          <m:e>
            <m:r>
              <m:rPr>
                <m:sty m:val="p"/>
              </m:rPr>
              <m:t>​</m:t>
            </m:r>
          </m:e>
          <m:sup>
            <m:r>
              <m:rPr>
                <m:sty m:val="p"/>
              </m:rPr>
              <m:t>∘</m:t>
            </m:r>
          </m:sup>
        </m:sSup>
        <m:r>
          <m:rPr>
            <m:sty m:val="p"/>
          </m:rPr>
          <m:t>C</m:t>
        </m:r>
      </m:oMath>
      <w:r>
        <w:t xml:space="preserve"> </w:t>
      </w:r>
      <w:r>
        <w:rPr>
          <w:rFonts w:hint="eastAsia"/>
        </w:rPr>
        <w:t xml:space="preserve">加热到沸腾，水吸收的热量是J。他家天然气热水器的热效率是</w:t>
      </w:r>
      <w:r>
        <w:t xml:space="preserve"> </w:t>
      </w:r>
      <w:r>
        <w:rPr>
          <w:rFonts w:hint="eastAsia"/>
        </w:rPr>
        <w:t xml:space="preserve">70%，他某次洗澡，耗水</w:t>
      </w:r>
      <w:r>
        <w:t xml:space="preserve"> </w:t>
      </w:r>
      <w:r>
        <w:rPr>
          <w:rFonts w:hint="eastAsia"/>
        </w:rPr>
        <w:t xml:space="preserve">20kg，热水器进水温度是</w:t>
      </w:r>
      <w:r>
        <w:t xml:space="preserve"> </w:t>
      </w:r>
      <m:oMath>
        <m:r>
          <m:t>2</m:t>
        </m:r>
        <m:r>
          <m:t>2</m:t>
        </m:r>
        <m:sSup>
          <m:e>
            <m:r>
              <m:rPr>
                <m:sty m:val="p"/>
              </m:rPr>
              <m:t>​</m:t>
            </m:r>
          </m:e>
          <m:sup>
            <m:r>
              <m:rPr>
                <m:sty m:val="p"/>
              </m:rPr>
              <m:t>∘</m:t>
            </m:r>
          </m:sup>
        </m:sSup>
        <m:r>
          <m:rPr>
            <m:sty m:val="p"/>
          </m:rPr>
          <m:t>C</m:t>
        </m:r>
      </m:oMath>
      <w:r>
        <w:t xml:space="preserve"> </w:t>
      </w:r>
      <w:r>
        <w:rPr>
          <w:rFonts w:hint="eastAsia"/>
        </w:rPr>
        <w:t xml:space="preserve">，出水温度是</w:t>
      </w:r>
      <w:r>
        <w:t xml:space="preserve"> </w:t>
      </w:r>
      <m:oMath>
        <m:r>
          <m:t>4</m:t>
        </m:r>
        <m:r>
          <m:t>2</m:t>
        </m:r>
        <m:r>
          <m:rPr>
            <m:sty m:val="p"/>
          </m:rPr>
          <m:t>%</m:t>
        </m:r>
      </m:oMath>
      <w:r>
        <w:t xml:space="preserve"> </w:t>
      </w:r>
      <w:r>
        <w:rPr>
          <w:rFonts w:hint="eastAsia"/>
        </w:rPr>
        <w:t xml:space="preserve">，他这次洗澡消耗天然气</w:t>
      </w:r>
      <w:r>
        <w:t xml:space="preserve"> _m</w:t>
      </w:r>
      <w:r>
        <w:t xml:space="preserve">3</w:t>
      </w:r>
      <w:r>
        <w:rPr>
          <w:rFonts w:hint="eastAsia"/>
        </w:rPr>
        <w:t xml:space="preserve">。已知水的比热容是</w:t>
      </w:r>
      <w:r>
        <w:t xml:space="preserve"> </w:t>
      </w:r>
      <m:oMath>
        <m:r>
          <m:t>4</m:t>
        </m:r>
        <m:r>
          <m:rPr>
            <m:sty m:val="p"/>
          </m:rPr>
          <m:t>.</m:t>
        </m:r>
        <m:r>
          <m:t>2</m:t>
        </m:r>
        <m:r>
          <m:rPr>
            <m:sty m:val="p"/>
          </m:rPr>
          <m:t>×</m:t>
        </m:r>
        <m:r>
          <m:t>1</m:t>
        </m:r>
        <m:sSup>
          <m:e>
            <m:r>
              <m:t>0</m:t>
            </m:r>
          </m:e>
          <m:sup>
            <m:r>
              <m:t>3</m:t>
            </m:r>
          </m:sup>
        </m:sSup>
        <m:r>
          <m:rPr>
            <m:sty m:val="p"/>
          </m:rPr>
          <m:t>J</m:t>
        </m:r>
        <m:r>
          <m:rPr>
            <m:sty m:val="p"/>
          </m:rPr>
          <m:t>/</m:t>
        </m:r>
        <m:d>
          <m:dPr>
            <m:begChr m:val="("/>
            <m:sepChr m:val=""/>
            <m:endChr m:val=")"/>
            <m:grow/>
          </m:dPr>
          <m:e>
            <m:r>
              <m:rPr>
                <m:sty m:val="p"/>
              </m:rPr>
              <m:t>k</m:t>
            </m:r>
            <m:r>
              <m:rPr>
                <m:sty m:val="p"/>
              </m:rPr>
              <m:t>g</m:t>
            </m:r>
            <m:sSup>
              <m:e>
                <m:r>
                  <m:rPr>
                    <m:sty m:val="p"/>
                  </m:rPr>
                  <m:t>⋅</m:t>
                </m:r>
              </m:e>
              <m:sup>
                <m:r>
                  <m:rPr>
                    <m:sty m:val="p"/>
                  </m:rPr>
                  <m:t>∘</m:t>
                </m:r>
              </m:sup>
            </m:sSup>
            <m:r>
              <m:rPr>
                <m:sty m:val="p"/>
              </m:rPr>
              <m:t>C</m:t>
            </m:r>
          </m:e>
        </m:d>
      </m:oMath>
      <w:r>
        <w:t xml:space="preserve"> </w:t>
      </w:r>
      <w:r>
        <w:rPr>
          <w:rFonts w:hint="eastAsia"/>
        </w:rPr>
        <w:t xml:space="preserve">，天然气的热值是</w:t>
      </w:r>
      <w:r>
        <w:t xml:space="preserve"> </w:t>
      </w:r>
      <m:oMath>
        <m:r>
          <m:t>3</m:t>
        </m:r>
        <m:r>
          <m:rPr>
            <m:sty m:val="p"/>
          </m:rPr>
          <m:t>.</m:t>
        </m:r>
        <m:r>
          <m:t>2</m:t>
        </m:r>
        <m:r>
          <m:rPr>
            <m:sty m:val="p"/>
          </m:rPr>
          <m:t>×</m:t>
        </m:r>
        <m:r>
          <m:t>1</m:t>
        </m:r>
        <m:sSup>
          <m:e>
            <m:r>
              <m:t>0</m:t>
            </m:r>
          </m:e>
          <m:sup>
            <m:r>
              <m:t>7</m:t>
            </m:r>
          </m:sup>
        </m:sSup>
        <m:r>
          <m:rPr>
            <m:sty m:val="p"/>
          </m:rPr>
          <m:t>J</m:t>
        </m:r>
        <m:r>
          <m:rPr>
            <m:sty m:val="p"/>
          </m:rPr>
          <m:t>/</m:t>
        </m:r>
        <m:sSup>
          <m:e>
            <m:r>
              <m:rPr>
                <m:sty m:val="p"/>
              </m:rPr>
              <m:t>m</m:t>
            </m:r>
          </m:e>
          <m:sup>
            <m:r>
              <m:t>3</m:t>
            </m:r>
          </m:sup>
        </m:sSup>
      </m:oMath>
    </w:p>
    <w:p>
      <w:pPr>
        <w:pStyle w:val="FirstParagraph"/>
      </w:pPr>
      <w:r>
        <w:rPr>
          <w:rFonts w:hint="eastAsia"/>
        </w:rPr>
        <w:t xml:space="preserve">【答案】</w:t>
      </w:r>
      <w:r>
        <w:t xml:space="preserve"> ①.</w:t>
      </w:r>
      <w:r>
        <w:t xml:space="preserve"> </w:t>
      </w:r>
      <m:oMath>
        <m:r>
          <m:t>3</m:t>
        </m:r>
        <m:r>
          <m:rPr>
            <m:sty m:val="p"/>
          </m:rPr>
          <m:t>.</m:t>
        </m:r>
        <m:r>
          <m:t>3</m:t>
        </m:r>
        <m:r>
          <m:t>6</m:t>
        </m:r>
        <m:r>
          <m:rPr>
            <m:sty m:val="p"/>
          </m:rPr>
          <m:t>×</m:t>
        </m:r>
        <m:r>
          <m:t>1</m:t>
        </m:r>
        <m:sSup>
          <m:e>
            <m:r>
              <m:t>0</m:t>
            </m:r>
          </m:e>
          <m:sup>
            <m:r>
              <m:t>5</m:t>
            </m:r>
          </m:sup>
        </m:sSup>
      </m:oMath>
      <w:r>
        <w:t xml:space="preserve"> </w:t>
      </w:r>
      <w:r>
        <w:t xml:space="preserve">②.</w:t>
      </w:r>
    </w:p>
    <w:p>
      <w:pPr>
        <w:pStyle w:val="BodyText"/>
      </w:pPr>
      <w:r>
        <w:t xml:space="preserve">0.075</w:t>
      </w:r>
    </w:p>
    <w:p>
      <w:pPr>
        <w:pStyle w:val="BodyText"/>
      </w:pPr>
      <w:r>
        <w:rPr>
          <w:rFonts w:hint="eastAsia"/>
        </w:rPr>
        <w:t xml:space="preserve">【解析】</w:t>
      </w:r>
    </w:p>
    <w:p>
      <w:pPr>
        <w:pStyle w:val="BodyText"/>
      </w:pPr>
      <w:r>
        <w:rPr>
          <w:rFonts w:hint="eastAsia"/>
        </w:rPr>
        <w:t xml:space="preserve">【详解】[1]水吸收的热量</w:t>
      </w:r>
    </w:p>
    <w:p>
      <w:pPr>
        <w:pStyle w:val="BodyText"/>
      </w:pPr>
      <w:r>
        <w:t xml:space="preserve">$$</w:t>
      </w:r>
      <w:r>
        <w:t xml:space="preserve"> </w:t>
      </w:r>
      <w:r>
        <w:t xml:space="preserve">Q _ {</w:t>
      </w:r>
      <w:r>
        <w:t xml:space="preserve">} = c m</w:t>
      </w:r>
      <w:r>
        <w:t xml:space="preserve"> </w:t>
      </w:r>
      <w:r>
        <w:t xml:space="preserve">(t - t _ {0}</w:t>
      </w:r>
      <w:r>
        <w:t xml:space="preserve">) =</w:t>
      </w:r>
    </w:p>
    <w:p>
      <w:pPr>
        <w:numPr>
          <w:ilvl w:val="0"/>
          <w:numId w:val="1031"/>
        </w:numPr>
      </w:pPr>
      <w:r>
        <w:t xml:space="preserve">2</w:t>
      </w:r>
      <w:r>
        <w:t xml:space="preserve"> </w:t>
      </w:r>
      <w:r>
        <w:t xml:space="preserve"> </w:t>
      </w:r>
      <w:r>
        <w:t xml:space="preserve">0 ^ {3}</w:t>
      </w:r>
      <w:r>
        <w:t xml:space="preserve"> </w:t>
      </w:r>
      <w:r>
        <w:t xml:space="preserve"> </w:t>
      </w:r>
      <w:r>
        <w:t xml:space="preserve">/</w:t>
      </w:r>
      <w:r>
        <w:t xml:space="preserve"> </w:t>
      </w:r>
      <w:r>
        <w:t xml:space="preserve">(k g</w:t>
      </w:r>
      <w:r>
        <w:t xml:space="preserve"> </w:t>
      </w:r>
      <w:r>
        <w:t xml:space="preserve"> </w:t>
      </w:r>
      <w:r>
        <w:t xml:space="preserve">^ {</w:t>
      </w:r>
      <w:r>
        <w:t xml:space="preserve">}</w:t>
      </w:r>
      <w:r>
        <w:t xml:space="preserve"> </w:t>
      </w:r>
      <w:r>
        <w:t xml:space="preserve">)</w:t>
      </w:r>
      <w:r>
        <w:t xml:space="preserve"> </w:t>
      </w:r>
      <w:r>
        <w:t xml:space="preserve"> </w:t>
      </w:r>
      <w:r>
        <w:t xml:space="preserve">k g</w:t>
      </w:r>
      <w:r>
        <w:t xml:space="preserve"> </w:t>
      </w:r>
      <w:r>
        <w:t xml:space="preserve">(1 0 0 ^ {</w:t>
      </w:r>
      <w:r>
        <w:t xml:space="preserve">}</w:t>
      </w:r>
      <w:r>
        <w:t xml:space="preserve"> </w:t>
      </w:r>
      <w:r>
        <w:t xml:space="preserve"> </w:t>
      </w:r>
      <w:r>
        <w:t xml:space="preserve">- 2 0 ^ {</w:t>
      </w:r>
      <w:r>
        <w:t xml:space="preserve">}</w:t>
      </w:r>
      <w:r>
        <w:t xml:space="preserve"> </w:t>
      </w:r>
      <w:r>
        <w:t xml:space="preserve">) =</w:t>
      </w:r>
    </w:p>
    <w:p>
      <w:pPr>
        <w:numPr>
          <w:ilvl w:val="0"/>
          <w:numId w:val="1031"/>
        </w:numPr>
      </w:pPr>
      <w:r>
        <w:t xml:space="preserve">3 6</w:t>
      </w:r>
      <w:r>
        <w:t xml:space="preserve"> </w:t>
      </w:r>
      <w:r>
        <w:t xml:space="preserve"> </w:t>
      </w:r>
      <w:r>
        <w:t xml:space="preserve">0 ^ {5}</w:t>
      </w:r>
      <w:r>
        <w:t xml:space="preserve"> </w:t>
      </w:r>
    </w:p>
    <w:p>
      <w:pPr>
        <w:pStyle w:val="FirstParagraph"/>
      </w:pPr>
      <w:r>
        <w:t xml:space="preserve">$$</w:t>
      </w:r>
    </w:p>
    <w:p>
      <w:pPr>
        <w:pStyle w:val="BodyText"/>
      </w:pPr>
      <w:r>
        <w:rPr>
          <w:rFonts w:hint="eastAsia"/>
        </w:rPr>
        <w:t xml:space="preserve">[2]洗澡时水吸收的热量</w:t>
      </w:r>
    </w:p>
    <w:p>
      <w:pPr>
        <w:pStyle w:val="BodyText"/>
      </w:pPr>
      <w:r>
        <w:t xml:space="preserve">$$</w:t>
      </w:r>
      <w:r>
        <w:t xml:space="preserve"> </w:t>
      </w:r>
      <w:r>
        <w:t xml:space="preserve">Q _ {</w:t>
      </w:r>
      <w:r>
        <w:t xml:space="preserve">} ^ {</w:t>
      </w:r>
      <w:r>
        <w:t xml:space="preserve">} = c m ^ {</w:t>
      </w:r>
      <w:r>
        <w:t xml:space="preserve">}</w:t>
      </w:r>
      <w:r>
        <w:t xml:space="preserve"> </w:t>
      </w:r>
      <w:r>
        <w:t xml:space="preserve">(t ^ {</w:t>
      </w:r>
      <w:r>
        <w:t xml:space="preserve">} - t _ {0} ^ {</w:t>
      </w:r>
      <w:r>
        <w:t xml:space="preserve">}</w:t>
      </w:r>
      <w:r>
        <w:t xml:space="preserve">) =</w:t>
      </w:r>
    </w:p>
    <w:p>
      <w:pPr>
        <w:numPr>
          <w:ilvl w:val="0"/>
          <w:numId w:val="1032"/>
        </w:numPr>
      </w:pPr>
      <w:r>
        <w:t xml:space="preserve">2</w:t>
      </w:r>
      <w:r>
        <w:t xml:space="preserve"> </w:t>
      </w:r>
      <w:r>
        <w:t xml:space="preserve"> </w:t>
      </w:r>
      <w:r>
        <w:t xml:space="preserve">0 ^ {3}</w:t>
      </w:r>
      <w:r>
        <w:t xml:space="preserve"> </w:t>
      </w:r>
      <w:r>
        <w:t xml:space="preserve"> </w:t>
      </w:r>
      <w:r>
        <w:t xml:space="preserve">/</w:t>
      </w:r>
      <w:r>
        <w:t xml:space="preserve"> </w:t>
      </w:r>
      <w:r>
        <w:t xml:space="preserve">(k g</w:t>
      </w:r>
      <w:r>
        <w:t xml:space="preserve"> </w:t>
      </w:r>
      <w:r>
        <w:t xml:space="preserve"> </w:t>
      </w:r>
      <w:r>
        <w:t xml:space="preserve">^ {</w:t>
      </w:r>
      <w:r>
        <w:t xml:space="preserve">}</w:t>
      </w:r>
      <w:r>
        <w:t xml:space="preserve"> </w:t>
      </w:r>
      <w:r>
        <w:t xml:space="preserve">)</w:t>
      </w:r>
      <w:r>
        <w:t xml:space="preserve"> </w:t>
      </w:r>
      <w:r>
        <w:t xml:space="preserve"> </w:t>
      </w:r>
      <w:r>
        <w:t xml:space="preserve">0 k g</w:t>
      </w:r>
      <w:r>
        <w:t xml:space="preserve"> </w:t>
      </w:r>
      <w:r>
        <w:t xml:space="preserve">(4 2 ^ {</w:t>
      </w:r>
      <w:r>
        <w:t xml:space="preserve">}</w:t>
      </w:r>
      <w:r>
        <w:t xml:space="preserve"> </w:t>
      </w:r>
      <w:r>
        <w:t xml:space="preserve"> </w:t>
      </w:r>
      <w:r>
        <w:t xml:space="preserve">- 2 2 ^ {</w:t>
      </w:r>
      <w:r>
        <w:t xml:space="preserve">}</w:t>
      </w:r>
      <w:r>
        <w:t xml:space="preserve"> </w:t>
      </w:r>
      <w:r>
        <w:t xml:space="preserve">) =</w:t>
      </w:r>
    </w:p>
    <w:p>
      <w:pPr>
        <w:numPr>
          <w:ilvl w:val="0"/>
          <w:numId w:val="1032"/>
        </w:numPr>
      </w:pPr>
      <w:r>
        <w:t xml:space="preserve">6 8</w:t>
      </w:r>
      <w:r>
        <w:t xml:space="preserve"> </w:t>
      </w:r>
      <w:r>
        <w:t xml:space="preserve"> </w:t>
      </w:r>
      <w:r>
        <w:t xml:space="preserve">0 ^ {6}</w:t>
      </w:r>
      <w:r>
        <w:t xml:space="preserve"> </w:t>
      </w:r>
    </w:p>
    <w:p>
      <w:pPr>
        <w:pStyle w:val="FirstParagraph"/>
      </w:pPr>
      <w:r>
        <w:t xml:space="preserve">$$</w:t>
      </w:r>
    </w:p>
    <w:p>
      <w:pPr>
        <w:pStyle w:val="BodyText"/>
      </w:pPr>
      <w:r>
        <w:rPr>
          <w:rFonts w:hint="eastAsia"/>
        </w:rPr>
        <w:t xml:space="preserve">由</w:t>
      </w:r>
      <w:r>
        <w:t xml:space="preserve"> </w:t>
      </w:r>
      <m:oMath>
        <m:r>
          <m:t>η</m:t>
        </m:r>
        <m:r>
          <m:rPr>
            <m:sty m:val="p"/>
          </m:rPr>
          <m:t>=</m:t>
        </m:r>
        <m:f>
          <m:fPr>
            <m:type m:val="bar"/>
          </m:fPr>
          <m:num>
            <m:sSub>
              <m:e>
                <m:r>
                  <m:rPr>
                    <m:scr m:val="script"/>
                    <m:sty m:val="p"/>
                  </m:rPr>
                  <m:t>Q</m:t>
                </m:r>
              </m:e>
              <m:sub>
                <m:sSub>
                  <m:e>
                    <m:r>
                      <m:rPr>
                        <m:scr m:val="fraktur"/>
                        <m:sty m:val="p"/>
                      </m:rPr>
                      <m:t>M</m:t>
                    </m:r>
                  </m:e>
                  <m:sub>
                    <m:r>
                      <m:rPr>
                        <m:scr m:val="fraktur"/>
                        <m:sty m:val="p"/>
                      </m:rPr>
                      <m:t>L</m:t>
                    </m:r>
                  </m:sub>
                </m:sSub>
              </m:sub>
            </m:sSub>
          </m:num>
          <m:den>
            <m:sSub>
              <m:e>
                <m:r>
                  <m:rPr>
                    <m:scr m:val="script"/>
                    <m:sty m:val="p"/>
                  </m:rPr>
                  <m:t>Q</m:t>
                </m:r>
              </m:e>
              <m:sub>
                <m:r>
                  <m:rPr>
                    <m:scr m:val="fraktur"/>
                    <m:sty m:val="p"/>
                  </m:rPr>
                  <m:t>H</m:t>
                </m:r>
                <m:r>
                  <m:rPr>
                    <m:scr m:val="fraktur"/>
                    <m:sty m:val="p"/>
                  </m:rPr>
                  <m:t>L</m:t>
                </m:r>
              </m:sub>
            </m:sSub>
          </m:den>
        </m:f>
      </m:oMath>
      <w:r>
        <w:t xml:space="preserve"> </w:t>
      </w:r>
      <w:r>
        <w:rPr>
          <w:rFonts w:hint="eastAsia"/>
        </w:rPr>
        <w:t xml:space="preserve">得，天然气完全燃烧放出的热量</w:t>
      </w:r>
    </w:p>
    <w:p>
      <w:pPr>
        <w:pStyle w:val="BodyText"/>
      </w:pPr>
      <w:r>
        <w:t xml:space="preserve">$$</w:t>
      </w:r>
      <w:r>
        <w:t xml:space="preserve"> </w:t>
      </w:r>
      <w:r>
        <w:t xml:space="preserve">Q _ {</w:t>
      </w:r>
      <w:r>
        <w:t xml:space="preserve">} =</w:t>
      </w:r>
      <w:r>
        <w:t xml:space="preserve"> </w:t>
      </w:r>
      <w:r>
        <w:t xml:space="preserve"> </w:t>
      </w:r>
      <w:r>
        <w:t xml:space="preserve">=</w:t>
      </w:r>
      <w:r>
        <w:t xml:space="preserve"> </w:t>
      </w:r>
      <w:r>
        <w:t xml:space="preserve"> </w:t>
      </w:r>
      <w:r>
        <w:t xml:space="preserve">=</w:t>
      </w:r>
    </w:p>
    <w:p>
      <w:pPr>
        <w:pStyle w:val="Compact"/>
        <w:numPr>
          <w:ilvl w:val="0"/>
          <w:numId w:val="1033"/>
        </w:numPr>
      </w:pPr>
      <w:r>
        <w:t xml:space="preserve">4</w:t>
      </w:r>
      <w:r>
        <w:t xml:space="preserve"> </w:t>
      </w:r>
      <w:r>
        <w:t xml:space="preserve"> </w:t>
      </w:r>
      <w:r>
        <w:t xml:space="preserve">0 ^ {6}</w:t>
      </w:r>
      <w:r>
        <w:t xml:space="preserve"> </w:t>
      </w:r>
    </w:p>
    <w:p>
      <w:pPr>
        <w:pStyle w:val="FirstParagraph"/>
      </w:pPr>
      <w:r>
        <w:t xml:space="preserve">$$</w:t>
      </w:r>
    </w:p>
    <w:p>
      <w:pPr>
        <w:pStyle w:val="BodyText"/>
      </w:pPr>
      <w:r>
        <w:rPr>
          <w:rFonts w:hint="eastAsia"/>
        </w:rPr>
        <w:t xml:space="preserve">由</w:t>
      </w:r>
      <w:r>
        <w:t xml:space="preserve"> </w:t>
      </w:r>
      <m:oMath>
        <m:sSub>
          <m:e>
            <m:r>
              <m:t>Q</m:t>
            </m:r>
          </m:e>
          <m:sub>
            <m:r>
              <m:rPr>
                <m:sty m:val="p"/>
              </m:rPr>
              <m:t>☉</m:t>
            </m:r>
          </m:sub>
        </m:sSub>
        <m:r>
          <m:rPr>
            <m:sty m:val="p"/>
          </m:rPr>
          <m:t>=</m:t>
        </m:r>
        <m:r>
          <m:t>V</m:t>
        </m:r>
        <m:r>
          <m:t>q</m:t>
        </m:r>
      </m:oMath>
      <w:r>
        <w:t xml:space="preserve"> </w:t>
      </w:r>
      <w:r>
        <w:rPr>
          <w:rFonts w:hint="eastAsia"/>
        </w:rPr>
        <w:t xml:space="preserve">得，需要天然气的体积</w:t>
      </w:r>
    </w:p>
    <w:p>
      <w:pPr>
        <w:pStyle w:val="BodyText"/>
      </w:pPr>
      <w:r>
        <w:t xml:space="preserve">$$</w:t>
      </w:r>
      <w:r>
        <w:t xml:space="preserve"> </w:t>
      </w:r>
      <w:r>
        <w:t xml:space="preserve">V =</w:t>
      </w:r>
      <w:r>
        <w:t xml:space="preserve"> </w:t>
      </w:r>
      <w:r>
        <w:t xml:space="preserve"> </w:t>
      </w:r>
      <w:r>
        <w:t xml:space="preserve">=</w:t>
      </w:r>
      <w:r>
        <w:t xml:space="preserve"> </w:t>
      </w:r>
      <w:r>
        <w:t xml:space="preserve"> </w:t>
      </w:r>
      <w:r>
        <w:t xml:space="preserve">=</w:t>
      </w:r>
    </w:p>
    <w:p>
      <w:pPr>
        <w:pStyle w:val="Compact"/>
        <w:numPr>
          <w:ilvl w:val="0"/>
          <w:numId w:val="1034"/>
        </w:numPr>
      </w:pPr>
      <w:r>
        <w:t xml:space="preserve">0 7 5</w:t>
      </w:r>
      <w:r>
        <w:t xml:space="preserve"> </w:t>
      </w:r>
      <w:r>
        <w:t xml:space="preserve"> </w:t>
      </w:r>
      <w:r>
        <w:t xml:space="preserve">^ {3}</w:t>
      </w:r>
    </w:p>
    <w:p>
      <w:pPr>
        <w:pStyle w:val="FirstParagraph"/>
      </w:pPr>
      <w:r>
        <w:t xml:space="preserve">$$</w:t>
      </w:r>
    </w:p>
    <w:p>
      <w:pPr>
        <w:pStyle w:val="Compact"/>
        <w:numPr>
          <w:ilvl w:val="0"/>
          <w:numId w:val="1035"/>
        </w:numPr>
      </w:pPr>
      <w:r>
        <w:rPr>
          <w:rFonts w:hint="eastAsia"/>
        </w:rPr>
        <w:t xml:space="preserve">如图所示，小明同学在体育课上进行竖直爬杆训练，双脚离地静止时，手握得越紧，小明与杆之间的摩擦力_</w:t>
      </w:r>
      <w:r>
        <w:t xml:space="preserve"> </w:t>
      </w:r>
      <w:r>
        <w:rPr>
          <w:rFonts w:hint="eastAsia"/>
        </w:rPr>
        <w:t xml:space="preserve">（选填“增大”“减小”或“不变”）；匀速上爬过程中小明受到竖直的摩擦力（选填“向上”或“向下”）；匀速下滑时小明的机械能</w:t>
      </w:r>
      <w:r>
        <w:t xml:space="preserve"> </w:t>
      </w:r>
      <w:r>
        <w:rPr>
          <w:rFonts w:hint="eastAsia"/>
        </w:rPr>
        <w:t xml:space="preserve">（选填“增大”“减小”或“不变”）。</w:t>
      </w:r>
    </w:p>
    <w:p>
      <w:pPr>
        <w:pStyle w:val="FirstParagraph"/>
      </w:pPr>
      <w:r>
        <w:drawing>
          <wp:inline>
            <wp:extent cx="2730500" cy="4775200"/>
            <wp:effectExtent b="0" l="0" r="0" t="0"/>
            <wp:docPr descr="" title="" id="78" name="Picture"/>
            <a:graphic>
              <a:graphicData uri="http://schemas.openxmlformats.org/drawingml/2006/picture">
                <pic:pic>
                  <pic:nvPicPr>
                    <pic:cNvPr descr="63.jpg" id="79" name="Picture"/>
                    <pic:cNvPicPr>
                      <a:picLocks noChangeArrowheads="1" noChangeAspect="1"/>
                    </pic:cNvPicPr>
                  </pic:nvPicPr>
                  <pic:blipFill>
                    <a:blip r:embed="rId77"/>
                    <a:stretch>
                      <a:fillRect/>
                    </a:stretch>
                  </pic:blipFill>
                  <pic:spPr bwMode="auto">
                    <a:xfrm>
                      <a:off x="0" y="0"/>
                      <a:ext cx="2730500" cy="47752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不变</w:t>
      </w:r>
      <w:r>
        <w:t xml:space="preserve"> ②. </w:t>
      </w:r>
      <w:r>
        <w:rPr>
          <w:rFonts w:hint="eastAsia"/>
        </w:rPr>
        <w:t xml:space="preserve">向上</w:t>
      </w:r>
      <w:r>
        <w:t xml:space="preserve"> ③. </w:t>
      </w:r>
      <w:r>
        <w:rPr>
          <w:rFonts w:hint="eastAsia"/>
        </w:rPr>
        <w:t xml:space="preserve">减小</w:t>
      </w:r>
    </w:p>
    <w:p>
      <w:pPr>
        <w:pStyle w:val="BodyText"/>
      </w:pPr>
      <w:r>
        <w:rPr>
          <w:rFonts w:hint="eastAsia"/>
        </w:rPr>
        <w:t xml:space="preserve">【解析】</w:t>
      </w:r>
    </w:p>
    <w:p>
      <w:pPr>
        <w:pStyle w:val="BodyText"/>
      </w:pPr>
      <w:r>
        <w:rPr>
          <w:rFonts w:hint="eastAsia"/>
        </w:rPr>
        <w:t xml:space="preserve">【详解】[1]小明同学在体育课上进行竖直爬杆训练，双脚离地静止时，小明受到竖直向下的重力和竖直向上的摩擦力，这两个力是一对平衡力，大小相等，所以手握得越紧，小明与杆之间的摩擦力不变。</w:t>
      </w:r>
    </w:p>
    <w:p>
      <w:pPr>
        <w:pStyle w:val="BodyText"/>
      </w:pPr>
      <w:r>
        <w:t xml:space="preserve">[2] </w:t>
      </w:r>
      <w:r>
        <w:rPr>
          <w:rFonts w:hint="eastAsia"/>
        </w:rPr>
        <w:t xml:space="preserve">小明匀速上爬过程中，小明受到竖直向下的重力和竖直向上的摩擦力，这两个力是一对平衡力，大小相等，重力方向竖直向下，所以摩擦力方向竖直向上。</w:t>
      </w:r>
    </w:p>
    <w:p>
      <w:pPr>
        <w:pStyle w:val="BodyText"/>
      </w:pPr>
      <w:r>
        <w:rPr>
          <w:rFonts w:hint="eastAsia"/>
        </w:rPr>
        <w:t xml:space="preserve">[3]匀速下滑时，质量不变，速度不变，动能不变，高度减小，重力势能减小，机械能减小。</w:t>
      </w:r>
    </w:p>
    <w:p>
      <w:pPr>
        <w:pStyle w:val="Compact"/>
        <w:numPr>
          <w:ilvl w:val="0"/>
          <w:numId w:val="1036"/>
        </w:numPr>
      </w:pPr>
      <w:r>
        <w:rPr>
          <w:rFonts w:hint="eastAsia"/>
        </w:rPr>
        <w:t xml:space="preserve">如图所示，一重为20N的正方体木块静止在盛水的薄壁柱形容器中，已知容器底面积</w:t>
      </w:r>
      <w:r>
        <w:t xml:space="preserve"> </w:t>
      </w:r>
      <m:oMath>
        <m:r>
          <m:t>S</m:t>
        </m:r>
        <m:r>
          <m:rPr>
            <m:sty m:val="p"/>
          </m:rPr>
          <m:t>=</m:t>
        </m:r>
        <m:r>
          <m:t>2</m:t>
        </m:r>
        <m:r>
          <m:t>0</m:t>
        </m:r>
        <m:r>
          <m:t>0</m:t>
        </m:r>
        <m:sSup>
          <m:e>
            <m:r>
              <m:rPr>
                <m:sty m:val="p"/>
              </m:rPr>
              <m:t>c</m:t>
            </m:r>
            <m:r>
              <m:rPr>
                <m:sty m:val="p"/>
              </m:rPr>
              <m:t>m</m:t>
            </m:r>
          </m:e>
          <m:sup>
            <m:r>
              <m:t>2</m:t>
            </m:r>
          </m:sup>
        </m:sSup>
      </m:oMath>
      <w:r>
        <w:t xml:space="preserve"> </w:t>
      </w:r>
      <w:r>
        <w:rPr>
          <w:rFonts w:hint="eastAsia"/>
        </w:rPr>
        <w:t xml:space="preserve">，则木块下底面受到水的压力为</w:t>
      </w:r>
      <w:r>
        <w:t xml:space="preserve"> </w:t>
      </w:r>
      <w:r>
        <w:rPr>
          <w:rFonts w:hint="eastAsia"/>
        </w:rPr>
        <w:t xml:space="preserve">N，木块放入容器前后水对容器底部的压强变化量为</w:t>
      </w:r>
      <w:r>
        <w:t xml:space="preserve"> _Pa。</w:t>
      </w:r>
    </w:p>
    <w:p>
      <w:pPr>
        <w:pStyle w:val="FirstParagraph"/>
      </w:pPr>
      <w:r>
        <w:drawing>
          <wp:inline>
            <wp:extent cx="2895600" cy="2514600"/>
            <wp:effectExtent b="0" l="0" r="0" t="0"/>
            <wp:docPr descr="" title="" id="81" name="Picture"/>
            <a:graphic>
              <a:graphicData uri="http://schemas.openxmlformats.org/drawingml/2006/picture">
                <pic:pic>
                  <pic:nvPicPr>
                    <pic:cNvPr descr="64.jpg" id="82" name="Picture"/>
                    <pic:cNvPicPr>
                      <a:picLocks noChangeArrowheads="1" noChangeAspect="1"/>
                    </pic:cNvPicPr>
                  </pic:nvPicPr>
                  <pic:blipFill>
                    <a:blip r:embed="rId80"/>
                    <a:stretch>
                      <a:fillRect/>
                    </a:stretch>
                  </pic:blipFill>
                  <pic:spPr bwMode="auto">
                    <a:xfrm>
                      <a:off x="0" y="0"/>
                      <a:ext cx="2895600" cy="25146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20 ②. 1000</w:t>
      </w:r>
    </w:p>
    <w:p>
      <w:pPr>
        <w:pStyle w:val="BodyText"/>
      </w:pPr>
      <w:r>
        <w:rPr>
          <w:rFonts w:hint="eastAsia"/>
        </w:rPr>
        <w:t xml:space="preserve">【解析】</w:t>
      </w:r>
    </w:p>
    <w:p>
      <w:pPr>
        <w:pStyle w:val="BodyText"/>
      </w:pPr>
      <w:r>
        <w:rPr>
          <w:rFonts w:hint="eastAsia"/>
        </w:rPr>
        <w:t xml:space="preserve">【详解】[1]木块静止在水中时漂浮，浮力等于重力，为</w:t>
      </w:r>
    </w:p>
    <w:p>
      <w:pPr>
        <w:pStyle w:val="BodyText"/>
      </w:pPr>
      <m:oMathPara>
        <m:oMathParaPr>
          <m:jc m:val="center"/>
        </m:oMathParaPr>
        <m:oMath>
          <m:sSub>
            <m:e>
              <m:r>
                <m:t>F</m:t>
              </m:r>
            </m:e>
            <m:sub>
              <m:r>
                <m:rPr>
                  <m:nor/>
                  <m:sty m:val="p"/>
                </m:rPr>
                <m:t>浮</m:t>
              </m:r>
            </m:sub>
          </m:sSub>
          <m:r>
            <m:rPr>
              <m:sty m:val="p"/>
            </m:rPr>
            <m:t>=</m:t>
          </m:r>
          <m:r>
            <m:t>G</m:t>
          </m:r>
          <m:r>
            <m:rPr>
              <m:sty m:val="p"/>
            </m:rPr>
            <m:t>=</m:t>
          </m:r>
          <m:r>
            <m:t>2</m:t>
          </m:r>
          <m:r>
            <m:t>0</m:t>
          </m:r>
          <m:r>
            <m:rPr>
              <m:sty m:val="p"/>
            </m:rPr>
            <m:t>N</m:t>
          </m:r>
        </m:oMath>
      </m:oMathPara>
    </w:p>
    <w:p>
      <w:pPr>
        <w:pStyle w:val="FirstParagraph"/>
      </w:pPr>
      <w:r>
        <w:rPr>
          <w:rFonts w:hint="eastAsia"/>
        </w:rPr>
        <w:t xml:space="preserve">根据压力差法可知，木块受到的浮力等于木块上下表面受到水的压力差，则木块下表面受到水的压力为</w:t>
      </w:r>
    </w:p>
    <w:p>
      <w:pPr>
        <w:pStyle w:val="BodyText"/>
      </w:pPr>
      <m:oMathPara>
        <m:oMathParaPr>
          <m:jc m:val="center"/>
        </m:oMathParaPr>
        <m:oMath>
          <m:sSub>
            <m:e>
              <m:r>
                <m:t>F</m:t>
              </m:r>
            </m:e>
            <m:sub>
              <m:r>
                <m:rPr>
                  <m:nor/>
                  <m:sty m:val="p"/>
                </m:rPr>
                <m:t>下</m:t>
              </m:r>
            </m:sub>
          </m:sSub>
          <m:r>
            <m:rPr>
              <m:sty m:val="p"/>
            </m:rPr>
            <m:t>=</m:t>
          </m:r>
          <m:sSub>
            <m:e>
              <m:r>
                <m:t>F</m:t>
              </m:r>
            </m:e>
            <m:sub>
              <m:r>
                <m:rPr>
                  <m:nor/>
                  <m:sty m:val="p"/>
                </m:rPr>
                <m:t>浮</m:t>
              </m:r>
            </m:sub>
          </m:sSub>
          <m:r>
            <m:rPr>
              <m:sty m:val="p"/>
            </m:rPr>
            <m:t>+</m:t>
          </m:r>
          <m:sSub>
            <m:e>
              <m:r>
                <m:t>F</m:t>
              </m:r>
            </m:e>
            <m:sub>
              <m:r>
                <m:rPr>
                  <m:nor/>
                  <m:sty m:val="p"/>
                </m:rPr>
                <m:t>上</m:t>
              </m:r>
            </m:sub>
          </m:sSub>
          <m:r>
            <m:rPr>
              <m:sty m:val="p"/>
            </m:rPr>
            <m:t>=</m:t>
          </m:r>
          <m:r>
            <m:t>2</m:t>
          </m:r>
          <m:r>
            <m:t>0</m:t>
          </m:r>
          <m:r>
            <m:rPr>
              <m:sty m:val="p"/>
            </m:rPr>
            <m:t>N</m:t>
          </m:r>
          <m:r>
            <m:rPr>
              <m:sty m:val="p"/>
            </m:rPr>
            <m:t>+</m:t>
          </m:r>
          <m:r>
            <m:t>0</m:t>
          </m:r>
          <m:r>
            <m:rPr>
              <m:sty m:val="p"/>
            </m:rPr>
            <m:t>N</m:t>
          </m:r>
          <m:r>
            <m:rPr>
              <m:sty m:val="p"/>
            </m:rPr>
            <m:t>=</m:t>
          </m:r>
          <m:r>
            <m:t>2</m:t>
          </m:r>
          <m:r>
            <m:t>0</m:t>
          </m:r>
          <m:r>
            <m:rPr>
              <m:sty m:val="p"/>
            </m:rPr>
            <m:t>N</m:t>
          </m:r>
        </m:oMath>
      </m:oMathPara>
    </w:p>
    <w:p>
      <w:pPr>
        <w:pStyle w:val="FirstParagraph"/>
      </w:pPr>
      <w:r>
        <w:rPr>
          <w:rFonts w:hint="eastAsia"/>
        </w:rPr>
        <w:t xml:space="preserve">[2]木块放入容器后，水对容器的压力变化量等于木块的重力，则前后水对容器底部的压强变化量为</w:t>
      </w:r>
    </w:p>
    <w:p>
      <w:pPr>
        <w:pStyle w:val="BodyText"/>
      </w:pPr>
      <m:oMathPara>
        <m:oMathParaPr>
          <m:jc m:val="center"/>
        </m:oMathParaPr>
        <m:oMath>
          <m:r>
            <m:rPr>
              <m:sty m:val="p"/>
            </m:rPr>
            <m:t>Δ</m:t>
          </m:r>
          <m:r>
            <m:t>p</m:t>
          </m:r>
          <m:r>
            <m:rPr>
              <m:sty m:val="p"/>
            </m:rPr>
            <m:t>=</m:t>
          </m:r>
          <m:f>
            <m:fPr>
              <m:type m:val="bar"/>
            </m:fPr>
            <m:num>
              <m:r>
                <m:rPr>
                  <m:sty m:val="p"/>
                </m:rPr>
                <m:t>Δ</m:t>
              </m:r>
              <m:r>
                <m:t>F</m:t>
              </m:r>
            </m:num>
            <m:den>
              <m:r>
                <m:t>S</m:t>
              </m:r>
            </m:den>
          </m:f>
          <m:r>
            <m:rPr>
              <m:sty m:val="p"/>
            </m:rPr>
            <m:t>=</m:t>
          </m:r>
          <m:f>
            <m:fPr>
              <m:type m:val="bar"/>
            </m:fPr>
            <m:num>
              <m:r>
                <m:t>G</m:t>
              </m:r>
            </m:num>
            <m:den>
              <m:r>
                <m:t>S</m:t>
              </m:r>
            </m:den>
          </m:f>
          <m:r>
            <m:rPr>
              <m:sty m:val="p"/>
            </m:rPr>
            <m:t>=</m:t>
          </m:r>
          <m:f>
            <m:fPr>
              <m:type m:val="bar"/>
            </m:fPr>
            <m:num>
              <m:r>
                <m:t>2</m:t>
              </m:r>
              <m:r>
                <m:t>0</m:t>
              </m:r>
              <m:r>
                <m:rPr>
                  <m:sty m:val="p"/>
                </m:rPr>
                <m:t>N</m:t>
              </m:r>
            </m:num>
            <m:den>
              <m:r>
                <m:t>2</m:t>
              </m:r>
              <m:r>
                <m:t>0</m:t>
              </m:r>
              <m:r>
                <m:t>0</m:t>
              </m:r>
              <m:r>
                <m:rPr>
                  <m:sty m:val="p"/>
                </m:rPr>
                <m:t>×</m:t>
              </m:r>
              <m:r>
                <m:t>1</m:t>
              </m:r>
              <m:sSup>
                <m:e>
                  <m:r>
                    <m:t>0</m:t>
                  </m:r>
                </m:e>
                <m:sup>
                  <m:r>
                    <m:rPr>
                      <m:sty m:val="p"/>
                    </m:rPr>
                    <m:t>−</m:t>
                  </m:r>
                  <m:r>
                    <m:t>4</m:t>
                  </m:r>
                </m:sup>
              </m:sSup>
              <m:sSup>
                <m:e>
                  <m:r>
                    <m:rPr>
                      <m:sty m:val="p"/>
                    </m:rPr>
                    <m:t>m</m:t>
                  </m:r>
                </m:e>
                <m:sup>
                  <m:r>
                    <m:t>2</m:t>
                  </m:r>
                </m:sup>
              </m:sSup>
            </m:den>
          </m:f>
          <m:r>
            <m:rPr>
              <m:sty m:val="p"/>
            </m:rPr>
            <m:t>=</m:t>
          </m:r>
          <m:r>
            <m:t>1</m:t>
          </m:r>
          <m:r>
            <m:t>0</m:t>
          </m:r>
          <m:r>
            <m:t>0</m:t>
          </m:r>
          <m:r>
            <m:t>0</m:t>
          </m:r>
          <m:r>
            <m:rPr>
              <m:sty m:val="p"/>
            </m:rPr>
            <m:t>P</m:t>
          </m:r>
          <m:r>
            <m:rPr>
              <m:sty m:val="p"/>
            </m:rPr>
            <m:t>a</m:t>
          </m:r>
        </m:oMath>
      </m:oMathPara>
    </w:p>
    <w:p>
      <w:pPr>
        <w:pStyle w:val="Compact"/>
        <w:numPr>
          <w:ilvl w:val="0"/>
          <w:numId w:val="1037"/>
        </w:numPr>
      </w:pPr>
      <w:r>
        <w:rPr>
          <w:rFonts w:hint="eastAsia"/>
        </w:rPr>
        <w:t xml:space="preserve">如图所示，轻质木杆AB的O点用细线悬挂在天花板上并保持水平，已知AB是OB长度的4倍，AO是</w:t>
      </w:r>
      <w:r>
        <w:t xml:space="preserve"> </w:t>
      </w:r>
      <w:r>
        <w:rPr>
          <w:rFonts w:hint="eastAsia"/>
        </w:rPr>
        <w:t xml:space="preserve">AC长度的3倍。在杆的B点用细线竖直悬挂一边长为10cm的正方体物块甲，该物块静止在水平地面上；O点左侧悬挂一可自由移动的质量为2kg的物块乙。当乙悬挂在A点时，甲恰好对地面无压力，则甲的重力为</w:t>
      </w:r>
      <w:r>
        <w:t xml:space="preserve"> </w:t>
      </w:r>
      <w:r>
        <w:rPr>
          <w:rFonts w:hint="eastAsia"/>
        </w:rPr>
        <w:t xml:space="preserve">N；当乙悬挂在C</w:t>
      </w:r>
      <w:r>
        <w:t xml:space="preserve"> </w:t>
      </w:r>
      <w:r>
        <w:rPr>
          <w:rFonts w:hint="eastAsia"/>
        </w:rPr>
        <w:t xml:space="preserve">点时，甲对地面的压强为</w:t>
      </w:r>
      <w:r>
        <w:t xml:space="preserve"> </w:t>
      </w:r>
      <w:r>
        <w:rPr>
          <w:rFonts w:hint="eastAsia"/>
        </w:rPr>
        <w:t xml:space="preserve">_Pa。（g</w:t>
      </w:r>
      <w:r>
        <w:t xml:space="preserve"> </w:t>
      </w:r>
      <w:r>
        <w:rPr>
          <w:rFonts w:hint="eastAsia"/>
        </w:rPr>
        <w:t xml:space="preserve">取</w:t>
      </w:r>
      <w:r>
        <w:t xml:space="preserve"> </w:t>
      </w:r>
      <w:r>
        <w:rPr>
          <w:rFonts w:hint="eastAsia"/>
        </w:rPr>
        <w:t xml:space="preserve">10N/kg）</w:t>
      </w:r>
    </w:p>
    <w:p>
      <w:pPr>
        <w:pStyle w:val="FirstParagraph"/>
      </w:pPr>
      <w:r>
        <w:drawing>
          <wp:inline>
            <wp:extent cx="5334000" cy="2797342"/>
            <wp:effectExtent b="0" l="0" r="0" t="0"/>
            <wp:docPr descr="" title="" id="84" name="Picture"/>
            <a:graphic>
              <a:graphicData uri="http://schemas.openxmlformats.org/drawingml/2006/picture">
                <pic:pic>
                  <pic:nvPicPr>
                    <pic:cNvPr descr="65.jpg" id="85" name="Picture"/>
                    <pic:cNvPicPr>
                      <a:picLocks noChangeArrowheads="1" noChangeAspect="1"/>
                    </pic:cNvPicPr>
                  </pic:nvPicPr>
                  <pic:blipFill>
                    <a:blip r:embed="rId83"/>
                    <a:stretch>
                      <a:fillRect/>
                    </a:stretch>
                  </pic:blipFill>
                  <pic:spPr bwMode="auto">
                    <a:xfrm>
                      <a:off x="0" y="0"/>
                      <a:ext cx="5334000" cy="2797342"/>
                    </a:xfrm>
                    <a:prstGeom prst="rect">
                      <a:avLst/>
                    </a:prstGeom>
                    <a:noFill/>
                    <a:ln w="9525">
                      <a:noFill/>
                      <a:headEnd/>
                      <a:tailEnd/>
                    </a:ln>
                  </pic:spPr>
                </pic:pic>
              </a:graphicData>
            </a:graphic>
          </wp:inline>
        </w:drawing>
      </w:r>
    </w:p>
    <w:p>
      <w:pPr>
        <w:pStyle w:val="BodyText"/>
      </w:pPr>
      <w:r>
        <w:rPr>
          <w:rFonts w:hint="eastAsia"/>
        </w:rPr>
        <w:t xml:space="preserve">【答案】</w:t>
      </w:r>
      <w:r>
        <w:t xml:space="preserve"> ①. 60 ②. 2000</w:t>
      </w:r>
    </w:p>
    <w:p>
      <w:pPr>
        <w:pStyle w:val="BodyText"/>
      </w:pPr>
      <w:r>
        <w:rPr>
          <w:rFonts w:hint="eastAsia"/>
        </w:rPr>
        <w:t xml:space="preserve">【解析】</w:t>
      </w:r>
    </w:p>
    <w:p>
      <w:pPr>
        <w:pStyle w:val="BodyText"/>
      </w:pPr>
      <w:r>
        <w:rPr>
          <w:rFonts w:hint="eastAsia"/>
        </w:rPr>
        <w:t xml:space="preserve">【详解】[1]</w:t>
      </w:r>
      <w:r>
        <w:t xml:space="preserve"> </w:t>
      </w:r>
      <w:r>
        <w:rPr>
          <w:rFonts w:hint="eastAsia"/>
        </w:rPr>
        <w:t xml:space="preserve">乙物体重力</w:t>
      </w:r>
    </w:p>
    <w:p>
      <w:pPr>
        <w:pStyle w:val="BodyText"/>
      </w:pPr>
      <m:oMathPara>
        <m:oMathParaPr>
          <m:jc m:val="center"/>
        </m:oMathParaPr>
        <m:oMath>
          <m:sSub>
            <m:e>
              <m:r>
                <m:t>G</m:t>
              </m:r>
            </m:e>
            <m:sub>
              <m:r>
                <m:rPr>
                  <m:nor/>
                  <m:sty m:val="p"/>
                </m:rPr>
                <m:t>乙</m:t>
              </m:r>
            </m:sub>
          </m:sSub>
          <m:r>
            <m:rPr>
              <m:sty m:val="p"/>
            </m:rPr>
            <m:t>=</m:t>
          </m:r>
          <m:r>
            <m:t>m</m:t>
          </m:r>
          <m:r>
            <m:t>g</m:t>
          </m:r>
          <m:r>
            <m:rPr>
              <m:sty m:val="p"/>
            </m:rPr>
            <m:t>=</m:t>
          </m:r>
          <m:r>
            <m:t>2</m:t>
          </m:r>
          <m:r>
            <m:rPr>
              <m:sty m:val="p"/>
            </m:rPr>
            <m:t>k</m:t>
          </m:r>
          <m:r>
            <m:rPr>
              <m:sty m:val="p"/>
            </m:rPr>
            <m:t>g</m:t>
          </m:r>
          <m:r>
            <m:rPr>
              <m:sty m:val="p"/>
            </m:rPr>
            <m:t>×</m:t>
          </m:r>
          <m:r>
            <m:t>1</m:t>
          </m:r>
          <m:r>
            <m:t>0</m:t>
          </m:r>
          <m:r>
            <m:rPr>
              <m:sty m:val="p"/>
            </m:rPr>
            <m:t>N</m:t>
          </m:r>
          <m:r>
            <m:rPr>
              <m:sty m:val="p"/>
            </m:rPr>
            <m:t>/</m:t>
          </m:r>
          <m:r>
            <m:rPr>
              <m:sty m:val="p"/>
            </m:rPr>
            <m:t>k</m:t>
          </m:r>
          <m:r>
            <m:rPr>
              <m:sty m:val="p"/>
            </m:rPr>
            <m:t>g</m:t>
          </m:r>
          <m:r>
            <m:rPr>
              <m:sty m:val="p"/>
            </m:rPr>
            <m:t>=</m:t>
          </m:r>
          <m:r>
            <m:t>2</m:t>
          </m:r>
          <m:r>
            <m:t>0</m:t>
          </m:r>
          <m:r>
            <m:rPr>
              <m:sty m:val="p"/>
            </m:rPr>
            <m:t>N</m:t>
          </m:r>
        </m:oMath>
      </m:oMathPara>
    </w:p>
    <w:p>
      <w:pPr>
        <w:pStyle w:val="FirstParagraph"/>
      </w:pPr>
      <w:r>
        <w:rPr>
          <w:rFonts w:hint="eastAsia"/>
        </w:rPr>
        <w:t xml:space="preserve">当乙悬挂在A点时，甲恰好对地面无压力，根据杠杆平衡条件知</w:t>
      </w:r>
    </w:p>
    <w:p>
      <w:pPr>
        <w:pStyle w:val="BodyText"/>
      </w:pPr>
      <m:oMathPara>
        <m:oMathParaPr>
          <m:jc m:val="center"/>
        </m:oMathParaPr>
        <m:oMath>
          <m:sSub>
            <m:e>
              <m:r>
                <m:t>G</m:t>
              </m:r>
            </m:e>
            <m:sub>
              <m:r>
                <m:rPr>
                  <m:nor/>
                  <m:sty m:val="p"/>
                </m:rPr>
                <m:t>乙</m:t>
              </m:r>
            </m:sub>
          </m:sSub>
          <m:r>
            <m:rPr>
              <m:sty m:val="p"/>
            </m:rPr>
            <m:t>×</m:t>
          </m:r>
          <m:r>
            <m:t>O</m:t>
          </m:r>
          <m:r>
            <m:t>A</m:t>
          </m:r>
          <m:r>
            <m:rPr>
              <m:sty m:val="p"/>
            </m:rPr>
            <m:t>=</m:t>
          </m:r>
          <m:sSub>
            <m:e>
              <m:r>
                <m:t>G</m:t>
              </m:r>
            </m:e>
            <m:sub>
              <m:r>
                <m:rPr>
                  <m:nor/>
                  <m:sty m:val="p"/>
                </m:rPr>
                <m:t>甲</m:t>
              </m:r>
            </m:sub>
          </m:sSub>
          <m:r>
            <m:rPr>
              <m:sty m:val="p"/>
            </m:rPr>
            <m:t>×</m:t>
          </m:r>
          <m:r>
            <m:t>O</m:t>
          </m:r>
          <m:r>
            <m:t>B</m:t>
          </m:r>
        </m:oMath>
      </m:oMathPara>
    </w:p>
    <w:p>
      <w:pPr>
        <w:pStyle w:val="FirstParagraph"/>
      </w:pPr>
      <m:oMathPara>
        <m:oMathParaPr>
          <m:jc m:val="center"/>
        </m:oMathParaPr>
        <m:oMath>
          <m:sSub>
            <m:e>
              <m:r>
                <m:t>G</m:t>
              </m:r>
            </m:e>
            <m:sub>
              <m:r>
                <m:rPr>
                  <m:nor/>
                  <m:sty m:val="p"/>
                </m:rPr>
                <m:t>甲</m:t>
              </m:r>
            </m:sub>
          </m:sSub>
          <m:r>
            <m:rPr>
              <m:sty m:val="p"/>
            </m:rPr>
            <m:t>=</m:t>
          </m:r>
          <m:f>
            <m:fPr>
              <m:type m:val="bar"/>
            </m:fPr>
            <m:num>
              <m:sSub>
                <m:e>
                  <m:r>
                    <m:t>G</m:t>
                  </m:r>
                </m:e>
                <m:sub>
                  <m:r>
                    <m:rPr>
                      <m:nor/>
                      <m:sty m:val="p"/>
                    </m:rPr>
                    <m:t>乙</m:t>
                  </m:r>
                </m:sub>
              </m:sSub>
              <m:r>
                <m:rPr>
                  <m:sty m:val="p"/>
                </m:rPr>
                <m:t>×</m:t>
              </m:r>
              <m:r>
                <m:t>O</m:t>
              </m:r>
              <m:r>
                <m:t>A</m:t>
              </m:r>
            </m:num>
            <m:den>
              <m:r>
                <m:t>O</m:t>
              </m:r>
              <m:r>
                <m:t>B</m:t>
              </m:r>
            </m:den>
          </m:f>
          <m:r>
            <m:rPr>
              <m:sty m:val="p"/>
            </m:rPr>
            <m:t>=</m:t>
          </m:r>
          <m:f>
            <m:fPr>
              <m:type m:val="bar"/>
            </m:fPr>
            <m:num>
              <m:r>
                <m:t>2</m:t>
              </m:r>
              <m:r>
                <m:t>0</m:t>
              </m:r>
              <m:r>
                <m:rPr>
                  <m:sty m:val="p"/>
                </m:rPr>
                <m:t>N</m:t>
              </m:r>
              <m:r>
                <m:rPr>
                  <m:sty m:val="p"/>
                </m:rPr>
                <m:t>×</m:t>
              </m:r>
              <m:r>
                <m:t>3</m:t>
              </m:r>
              <m:r>
                <m:t>O</m:t>
              </m:r>
              <m:r>
                <m:t>B</m:t>
              </m:r>
            </m:num>
            <m:den>
              <m:r>
                <m:t>O</m:t>
              </m:r>
              <m:r>
                <m:t>B</m:t>
              </m:r>
            </m:den>
          </m:f>
          <m:r>
            <m:rPr>
              <m:sty m:val="p"/>
            </m:rPr>
            <m:t>=</m:t>
          </m:r>
          <m:r>
            <m:t>6</m:t>
          </m:r>
          <m:r>
            <m:t>0</m:t>
          </m:r>
          <m:r>
            <m:rPr>
              <m:sty m:val="p"/>
            </m:rPr>
            <m:t>N</m:t>
          </m:r>
        </m:oMath>
      </m:oMathPara>
    </w:p>
    <w:p>
      <w:pPr>
        <w:pStyle w:val="FirstParagraph"/>
      </w:pPr>
      <w:r>
        <w:t xml:space="preserve">[2] </w:t>
      </w:r>
      <w:r>
        <w:rPr>
          <w:rFonts w:hint="eastAsia"/>
        </w:rPr>
        <w:t xml:space="preserve">当乙悬挂在C</w:t>
      </w:r>
      <w:r>
        <w:t xml:space="preserve"> </w:t>
      </w:r>
      <w:r>
        <w:rPr>
          <w:rFonts w:hint="eastAsia"/>
        </w:rPr>
        <w:t xml:space="preserve">点时</w:t>
      </w:r>
    </w:p>
    <w:p>
      <w:pPr>
        <w:pStyle w:val="BodyText"/>
      </w:pPr>
      <m:oMathPara>
        <m:oMathParaPr>
          <m:jc m:val="center"/>
        </m:oMathParaPr>
        <m:oMath>
          <m:sSub>
            <m:e>
              <m:r>
                <m:t>G</m:t>
              </m:r>
            </m:e>
            <m:sub>
              <m:r>
                <m:rPr>
                  <m:nor/>
                  <m:sty m:val="p"/>
                </m:rPr>
                <m:t>乙</m:t>
              </m:r>
            </m:sub>
          </m:sSub>
          <m:r>
            <m:rPr>
              <m:sty m:val="p"/>
            </m:rPr>
            <m:t>×</m:t>
          </m:r>
          <m:r>
            <m:t>O</m:t>
          </m:r>
          <m:r>
            <m:t>C</m:t>
          </m:r>
          <m:r>
            <m:rPr>
              <m:sty m:val="p"/>
            </m:rPr>
            <m:t>=</m:t>
          </m:r>
          <m:sSub>
            <m:e>
              <m:r>
                <m:t>F</m:t>
              </m:r>
            </m:e>
            <m:sub>
              <m:r>
                <m:rPr>
                  <m:nor/>
                  <m:sty m:val="p"/>
                </m:rPr>
                <m:t>甲</m:t>
              </m:r>
            </m:sub>
          </m:sSub>
          <m:r>
            <m:rPr>
              <m:sty m:val="p"/>
            </m:rPr>
            <m:t>×</m:t>
          </m:r>
          <m:r>
            <m:t>O</m:t>
          </m:r>
          <m:r>
            <m:t>B</m:t>
          </m:r>
        </m:oMath>
      </m:oMathPara>
    </w:p>
    <w:p>
      <w:pPr>
        <w:pStyle w:val="FirstParagraph"/>
      </w:pPr>
      <m:oMathPara>
        <m:oMathParaPr>
          <m:jc m:val="center"/>
        </m:oMathParaPr>
        <m:oMath>
          <m:sSub>
            <m:e>
              <m:r>
                <m:t>F</m:t>
              </m:r>
            </m:e>
            <m:sub>
              <m:r>
                <m:rPr>
                  <m:nor/>
                  <m:sty m:val="p"/>
                </m:rPr>
                <m:t>甲</m:t>
              </m:r>
            </m:sub>
          </m:sSub>
          <m:r>
            <m:rPr>
              <m:sty m:val="p"/>
            </m:rPr>
            <m:t>=</m:t>
          </m:r>
          <m:f>
            <m:fPr>
              <m:type m:val="bar"/>
            </m:fPr>
            <m:num>
              <m:sSub>
                <m:e>
                  <m:r>
                    <m:t>G</m:t>
                  </m:r>
                </m:e>
                <m:sub>
                  <m:r>
                    <m:rPr>
                      <m:nor/>
                      <m:sty m:val="p"/>
                    </m:rPr>
                    <m:t>乙</m:t>
                  </m:r>
                </m:sub>
              </m:sSub>
              <m:r>
                <m:rPr>
                  <m:sty m:val="p"/>
                </m:rPr>
                <m:t>×</m:t>
              </m:r>
              <m:r>
                <m:t>O</m:t>
              </m:r>
              <m:r>
                <m:t>C</m:t>
              </m:r>
            </m:num>
            <m:den>
              <m:r>
                <m:t>O</m:t>
              </m:r>
              <m:r>
                <m:t>B</m:t>
              </m:r>
            </m:den>
          </m:f>
          <m:r>
            <m:rPr>
              <m:sty m:val="p"/>
            </m:rPr>
            <m:t>=</m:t>
          </m:r>
          <m:f>
            <m:fPr>
              <m:type m:val="bar"/>
            </m:fPr>
            <m:num>
              <m:r>
                <m:t>2</m:t>
              </m:r>
              <m:r>
                <m:t>0</m:t>
              </m:r>
              <m:r>
                <m:rPr>
                  <m:sty m:val="p"/>
                </m:rPr>
                <m:t>N</m:t>
              </m:r>
              <m:r>
                <m:rPr>
                  <m:sty m:val="p"/>
                </m:rPr>
                <m:t>×</m:t>
              </m:r>
              <m:r>
                <m:t>2</m:t>
              </m:r>
              <m:r>
                <m:t>O</m:t>
              </m:r>
              <m:r>
                <m:t>B</m:t>
              </m:r>
            </m:num>
            <m:den>
              <m:r>
                <m:t>O</m:t>
              </m:r>
              <m:r>
                <m:t>B</m:t>
              </m:r>
            </m:den>
          </m:f>
          <m:r>
            <m:rPr>
              <m:sty m:val="p"/>
            </m:rPr>
            <m:t>=</m:t>
          </m:r>
          <m:r>
            <m:t>4</m:t>
          </m:r>
          <m:r>
            <m:t>0</m:t>
          </m:r>
          <m:r>
            <m:rPr>
              <m:sty m:val="p"/>
            </m:rPr>
            <m:t>N</m:t>
          </m:r>
        </m:oMath>
      </m:oMathPara>
    </w:p>
    <w:p>
      <w:pPr>
        <w:pStyle w:val="FirstParagraph"/>
      </w:pPr>
      <w:r>
        <w:rPr>
          <w:rFonts w:hint="eastAsia"/>
        </w:rPr>
        <w:t xml:space="preserve">物块对地面的压力为</w:t>
      </w:r>
    </w:p>
    <w:p>
      <w:pPr>
        <w:pStyle w:val="BodyText"/>
      </w:pPr>
      <m:oMathPara>
        <m:oMathParaPr>
          <m:jc m:val="center"/>
        </m:oMathParaPr>
        <m:oMath>
          <m:r>
            <m:t>F</m:t>
          </m:r>
          <m:r>
            <m:rPr>
              <m:sty m:val="p"/>
            </m:rPr>
            <m:t>=</m:t>
          </m:r>
          <m:sSub>
            <m:e>
              <m:r>
                <m:t>G</m:t>
              </m:r>
            </m:e>
            <m:sub>
              <m:r>
                <m:rPr>
                  <m:nor/>
                  <m:sty m:val="p"/>
                </m:rPr>
                <m:t>甲</m:t>
              </m:r>
            </m:sub>
          </m:sSub>
          <m:r>
            <m:rPr>
              <m:sty m:val="p"/>
            </m:rPr>
            <m:t>−</m:t>
          </m:r>
          <m:sSub>
            <m:e>
              <m:r>
                <m:t>F</m:t>
              </m:r>
            </m:e>
            <m:sub>
              <m:r>
                <m:rPr>
                  <m:nor/>
                  <m:sty m:val="p"/>
                </m:rPr>
                <m:t>甲</m:t>
              </m:r>
            </m:sub>
          </m:sSub>
          <m:r>
            <m:rPr>
              <m:sty m:val="p"/>
            </m:rPr>
            <m:t>=</m:t>
          </m:r>
          <m:r>
            <m:t>6</m:t>
          </m:r>
          <m:r>
            <m:t>0</m:t>
          </m:r>
          <m:r>
            <m:rPr>
              <m:sty m:val="p"/>
            </m:rPr>
            <m:t>N</m:t>
          </m:r>
          <m:r>
            <m:rPr>
              <m:sty m:val="p"/>
            </m:rPr>
            <m:t>−</m:t>
          </m:r>
          <m:r>
            <m:t>4</m:t>
          </m:r>
          <m:r>
            <m:t>0</m:t>
          </m:r>
          <m:r>
            <m:rPr>
              <m:sty m:val="p"/>
            </m:rPr>
            <m:t>N</m:t>
          </m:r>
          <m:r>
            <m:rPr>
              <m:sty m:val="p"/>
            </m:rPr>
            <m:t>=</m:t>
          </m:r>
          <m:r>
            <m:t>2</m:t>
          </m:r>
          <m:r>
            <m:t>0</m:t>
          </m:r>
          <m:r>
            <m:rPr>
              <m:sty m:val="p"/>
            </m:rPr>
            <m:t>N</m:t>
          </m:r>
        </m:oMath>
      </m:oMathPara>
    </w:p>
    <w:p>
      <w:pPr>
        <w:pStyle w:val="FirstParagraph"/>
      </w:pPr>
      <w:r>
        <w:rPr>
          <w:rFonts w:hint="eastAsia"/>
        </w:rPr>
        <w:t xml:space="preserve">则物块对地面的压强为</w:t>
      </w:r>
    </w:p>
    <w:p>
      <w:pPr>
        <w:pStyle w:val="BodyText"/>
      </w:pPr>
      <m:oMathPara>
        <m:oMathParaPr>
          <m:jc m:val="center"/>
        </m:oMathParaPr>
        <m:oMath>
          <m:r>
            <m:t>p</m:t>
          </m:r>
          <m:r>
            <m:rPr>
              <m:sty m:val="p"/>
            </m:rPr>
            <m:t>=</m:t>
          </m:r>
          <m:f>
            <m:fPr>
              <m:type m:val="bar"/>
            </m:fPr>
            <m:num>
              <m:r>
                <m:t>F</m:t>
              </m:r>
            </m:num>
            <m:den>
              <m:r>
                <m:t>S</m:t>
              </m:r>
            </m:den>
          </m:f>
          <m:r>
            <m:rPr>
              <m:sty m:val="p"/>
            </m:rPr>
            <m:t>=</m:t>
          </m:r>
          <m:f>
            <m:fPr>
              <m:type m:val="bar"/>
            </m:fPr>
            <m:num>
              <m:r>
                <m:t>F</m:t>
              </m:r>
            </m:num>
            <m:den>
              <m:sSup>
                <m:e>
                  <m:r>
                    <m:t>a</m:t>
                  </m:r>
                </m:e>
                <m:sup>
                  <m:r>
                    <m:t>2</m:t>
                  </m:r>
                </m:sup>
              </m:sSup>
            </m:den>
          </m:f>
          <m:r>
            <m:rPr>
              <m:sty m:val="p"/>
            </m:rPr>
            <m:t>=</m:t>
          </m:r>
          <m:f>
            <m:fPr>
              <m:type m:val="bar"/>
            </m:fPr>
            <m:num>
              <m:r>
                <m:t>2</m:t>
              </m:r>
              <m:r>
                <m:t>0</m:t>
              </m:r>
              <m:r>
                <m:rPr>
                  <m:sty m:val="p"/>
                </m:rPr>
                <m:t>N</m:t>
              </m:r>
            </m:num>
            <m:den>
              <m:r>
                <m:rPr>
                  <m:sty m:val="p"/>
                </m:rPr>
                <m:t>(</m:t>
              </m:r>
              <m:r>
                <m:t>0</m:t>
              </m:r>
              <m:r>
                <m:rPr>
                  <m:sty m:val="p"/>
                </m:rPr>
                <m:t>.</m:t>
              </m:r>
              <m:r>
                <m:t>1</m:t>
              </m:r>
              <m:r>
                <m:rPr>
                  <m:sty m:val="p"/>
                </m:rPr>
                <m:t>m</m:t>
              </m:r>
              <m:sSup>
                <m:e>
                  <m:r>
                    <m:rPr>
                      <m:sty m:val="p"/>
                    </m:rPr>
                    <m:t>)</m:t>
                  </m:r>
                </m:e>
                <m:sup>
                  <m:r>
                    <m:t>2</m:t>
                  </m:r>
                </m:sup>
              </m:sSup>
            </m:den>
          </m:f>
          <m:r>
            <m:rPr>
              <m:sty m:val="p"/>
            </m:rPr>
            <m:t>=</m:t>
          </m:r>
          <m:f>
            <m:fPr>
              <m:type m:val="bar"/>
            </m:fPr>
            <m:num>
              <m:r>
                <m:t>2</m:t>
              </m:r>
              <m:r>
                <m:t>0</m:t>
              </m:r>
              <m:r>
                <m:rPr>
                  <m:sty m:val="p"/>
                </m:rPr>
                <m:t>N</m:t>
              </m:r>
            </m:num>
            <m:den>
              <m:r>
                <m:t>0</m:t>
              </m:r>
              <m:r>
                <m:rPr>
                  <m:sty m:val="p"/>
                </m:rPr>
                <m:t>.</m:t>
              </m:r>
              <m:r>
                <m:t>0</m:t>
              </m:r>
              <m:r>
                <m:t>1</m:t>
              </m:r>
              <m:sSup>
                <m:e>
                  <m:r>
                    <m:rPr>
                      <m:sty m:val="p"/>
                    </m:rPr>
                    <m:t>m</m:t>
                  </m:r>
                </m:e>
                <m:sup>
                  <m:r>
                    <m:t>2</m:t>
                  </m:r>
                </m:sup>
              </m:sSup>
            </m:den>
          </m:f>
          <m:r>
            <m:rPr>
              <m:sty m:val="p"/>
            </m:rPr>
            <m:t>=</m:t>
          </m:r>
          <m:r>
            <m:t>2</m:t>
          </m:r>
          <m:r>
            <m:t>0</m:t>
          </m:r>
          <m:r>
            <m:t>0</m:t>
          </m:r>
          <m:r>
            <m:t>0</m:t>
          </m:r>
          <m:r>
            <m:t>P</m:t>
          </m:r>
          <m:r>
            <m:t>a</m:t>
          </m:r>
        </m:oMath>
      </m:oMathPara>
    </w:p>
    <w:p>
      <w:pPr>
        <w:pStyle w:val="Compact"/>
        <w:numPr>
          <w:ilvl w:val="0"/>
          <w:numId w:val="1038"/>
        </w:numPr>
      </w:pPr>
      <w:r>
        <w:rPr>
          <w:rFonts w:hint="eastAsia"/>
        </w:rPr>
        <w:t xml:space="preserve">定值电阻R和灯泡L，其电流随两端电压的变化图像如图所示。若将R与L串联在</w:t>
      </w:r>
      <w:r>
        <w:t xml:space="preserve"> </w:t>
      </w:r>
      <w:r>
        <w:rPr>
          <w:rFonts w:hint="eastAsia"/>
        </w:rPr>
        <w:t xml:space="preserve">4V电源两端，则R与L消耗的电功率之比为________；若将R与L并联在</w:t>
      </w:r>
      <w:r>
        <w:t xml:space="preserve"> </w:t>
      </w:r>
      <w:r>
        <w:rPr>
          <w:rFonts w:hint="eastAsia"/>
        </w:rPr>
        <w:t xml:space="preserve">2V的电源两端，电路消耗的总功率为W。</w:t>
      </w:r>
    </w:p>
    <w:p>
      <w:pPr>
        <w:pStyle w:val="FirstParagraph"/>
      </w:pPr>
      <w:r>
        <w:drawing>
          <wp:inline>
            <wp:extent cx="5130800" cy="4419600"/>
            <wp:effectExtent b="0" l="0" r="0" t="0"/>
            <wp:docPr descr="" title="" id="87" name="Picture"/>
            <a:graphic>
              <a:graphicData uri="http://schemas.openxmlformats.org/drawingml/2006/picture">
                <pic:pic>
                  <pic:nvPicPr>
                    <pic:cNvPr descr="66.jpg" id="88" name="Picture"/>
                    <pic:cNvPicPr>
                      <a:picLocks noChangeArrowheads="1" noChangeAspect="1"/>
                    </pic:cNvPicPr>
                  </pic:nvPicPr>
                  <pic:blipFill>
                    <a:blip r:embed="rId86"/>
                    <a:stretch>
                      <a:fillRect/>
                    </a:stretch>
                  </pic:blipFill>
                  <pic:spPr bwMode="auto">
                    <a:xfrm>
                      <a:off x="0" y="0"/>
                      <a:ext cx="5130800" cy="44196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3∶1 ②.</w:t>
      </w:r>
    </w:p>
    <w:p>
      <w:pPr>
        <w:pStyle w:val="BodyText"/>
      </w:pPr>
      <w:r>
        <w:t xml:space="preserve">1.3</w:t>
      </w:r>
    </w:p>
    <w:p>
      <w:pPr>
        <w:pStyle w:val="BodyText"/>
      </w:pPr>
      <w:r>
        <w:rPr>
          <w:rFonts w:hint="eastAsia"/>
        </w:rPr>
        <w:t xml:space="preserve">【解析】</w:t>
      </w:r>
    </w:p>
    <w:p>
      <w:pPr>
        <w:pStyle w:val="BodyText"/>
      </w:pPr>
      <w:r>
        <w:rPr>
          <w:rFonts w:hint="eastAsia"/>
        </w:rPr>
        <w:t xml:space="preserve">【详解】[1]若将R与L串联在</w:t>
      </w:r>
      <w:r>
        <w:t xml:space="preserve"> </w:t>
      </w:r>
      <w:r>
        <w:rPr>
          <w:rFonts w:hint="eastAsia"/>
        </w:rPr>
        <w:t xml:space="preserve">4V电源两端，通过R与L的电流相等，由图可知，此时电路中的电流为0.3A，R两端的电压为3V，L两端的电压为1V，则R与L消耗的电功率之比为</w:t>
      </w:r>
    </w:p>
    <w:p>
      <w:pPr>
        <w:pStyle w:val="BodyText"/>
      </w:pPr>
      <m:oMathPara>
        <m:oMathParaPr>
          <m:jc m:val="center"/>
        </m:oMathParaPr>
        <m:oMath>
          <m:sSub>
            <m:e>
              <m:r>
                <m:t>P</m:t>
              </m:r>
            </m:e>
            <m:sub>
              <m:r>
                <m:t>1</m:t>
              </m:r>
            </m:sub>
          </m:sSub>
          <m:r>
            <m:rPr>
              <m:sty m:val="p"/>
            </m:rPr>
            <m:t>:</m:t>
          </m:r>
          <m:sSub>
            <m:e>
              <m:r>
                <m:t>P</m:t>
              </m:r>
            </m:e>
            <m:sub>
              <m:r>
                <m:t>2</m:t>
              </m:r>
            </m:sub>
          </m:sSub>
          <m:r>
            <m:rPr>
              <m:sty m:val="p"/>
            </m:rPr>
            <m:t>=</m:t>
          </m:r>
          <m:sSub>
            <m:e>
              <m:r>
                <m:t>U</m:t>
              </m:r>
            </m:e>
            <m:sub>
              <m:r>
                <m:t>1</m:t>
              </m:r>
            </m:sub>
          </m:sSub>
          <m:r>
            <m:t>I</m:t>
          </m:r>
          <m:r>
            <m:rPr>
              <m:sty m:val="p"/>
            </m:rPr>
            <m:t>:</m:t>
          </m:r>
          <m:sSub>
            <m:e>
              <m:r>
                <m:t>U</m:t>
              </m:r>
            </m:e>
            <m:sub>
              <m:r>
                <m:t>2</m:t>
              </m:r>
            </m:sub>
          </m:sSub>
          <m:r>
            <m:t>I</m:t>
          </m:r>
          <m:r>
            <m:rPr>
              <m:sty m:val="p"/>
            </m:rPr>
            <m:t>=</m:t>
          </m:r>
          <m:sSub>
            <m:e>
              <m:r>
                <m:t>U</m:t>
              </m:r>
            </m:e>
            <m:sub>
              <m:r>
                <m:t>1</m:t>
              </m:r>
            </m:sub>
          </m:sSub>
          <m:r>
            <m:rPr>
              <m:sty m:val="p"/>
            </m:rPr>
            <m:t>:</m:t>
          </m:r>
          <m:sSub>
            <m:e>
              <m:r>
                <m:t>U</m:t>
              </m:r>
            </m:e>
            <m:sub>
              <m:r>
                <m:t>2</m:t>
              </m:r>
            </m:sub>
          </m:sSub>
          <m:r>
            <m:rPr>
              <m:sty m:val="p"/>
            </m:rPr>
            <m:t>=</m:t>
          </m:r>
          <m:r>
            <m:t>3</m:t>
          </m:r>
          <m:r>
            <m:rPr>
              <m:sty m:val="p"/>
            </m:rPr>
            <m:t>V</m:t>
          </m:r>
          <m:r>
            <m:rPr>
              <m:sty m:val="p"/>
            </m:rPr>
            <m:t>:</m:t>
          </m:r>
          <m:r>
            <m:t>1</m:t>
          </m:r>
          <m:r>
            <m:rPr>
              <m:sty m:val="p"/>
            </m:rPr>
            <m:t>V</m:t>
          </m:r>
          <m:r>
            <m:rPr>
              <m:sty m:val="p"/>
            </m:rPr>
            <m:t>=</m:t>
          </m:r>
          <m:r>
            <m:t>3</m:t>
          </m:r>
          <m:r>
            <m:rPr>
              <m:sty m:val="p"/>
            </m:rPr>
            <m:t>:</m:t>
          </m:r>
          <m:r>
            <m:t>1</m:t>
          </m:r>
        </m:oMath>
      </m:oMathPara>
    </w:p>
    <w:p>
      <w:pPr>
        <w:pStyle w:val="FirstParagraph"/>
      </w:pPr>
      <w:r>
        <w:rPr>
          <w:rFonts w:hint="eastAsia"/>
        </w:rPr>
        <w:t xml:space="preserve">[2]若将R与L并联在2V的电源两端，由图可知，通过R的电流为0.2A，通过L的电流为</w:t>
      </w:r>
    </w:p>
    <w:p>
      <w:pPr>
        <w:pStyle w:val="BodyText"/>
      </w:pPr>
      <w:r>
        <w:rPr>
          <w:rFonts w:hint="eastAsia"/>
        </w:rPr>
        <w:t xml:space="preserve">0.45A，则电路中的总电流为</w:t>
      </w:r>
    </w:p>
    <w:p>
      <w:pPr>
        <w:pStyle w:val="BodyText"/>
      </w:pPr>
      <w:r>
        <w:t xml:space="preserve">$$</w:t>
      </w:r>
      <w:r>
        <w:t xml:space="preserve"> </w:t>
      </w:r>
      <w:r>
        <w:t xml:space="preserve">I _ {</w:t>
      </w:r>
      <w:r>
        <w:t xml:space="preserve">} = I _ {1} + I _ {2} =</w:t>
      </w:r>
    </w:p>
    <w:p>
      <w:pPr>
        <w:numPr>
          <w:ilvl w:val="0"/>
          <w:numId w:val="1039"/>
        </w:numPr>
      </w:pPr>
      <w:r>
        <w:t xml:space="preserve">2</w:t>
      </w:r>
      <w:r>
        <w:t xml:space="preserve"> </w:t>
      </w:r>
      <w:r>
        <w:t xml:space="preserve"> </w:t>
      </w:r>
      <w:r>
        <w:t xml:space="preserve">+</w:t>
      </w:r>
    </w:p>
    <w:p>
      <w:pPr>
        <w:numPr>
          <w:ilvl w:val="0"/>
          <w:numId w:val="1039"/>
        </w:numPr>
      </w:pPr>
      <w:r>
        <w:t xml:space="preserve">4 5</w:t>
      </w:r>
      <w:r>
        <w:t xml:space="preserve"> </w:t>
      </w:r>
      <w:r>
        <w:t xml:space="preserve"> </w:t>
      </w:r>
      <w:r>
        <w:t xml:space="preserve">=</w:t>
      </w:r>
    </w:p>
    <w:p>
      <w:pPr>
        <w:numPr>
          <w:ilvl w:val="0"/>
          <w:numId w:val="1039"/>
        </w:numPr>
      </w:pPr>
      <w:r>
        <w:t xml:space="preserve">6 5</w:t>
      </w:r>
      <w:r>
        <w:t xml:space="preserve"> </w:t>
      </w:r>
    </w:p>
    <w:p>
      <w:pPr>
        <w:pStyle w:val="FirstParagraph"/>
      </w:pPr>
      <w:r>
        <w:t xml:space="preserve">$$</w:t>
      </w:r>
    </w:p>
    <w:p>
      <w:pPr>
        <w:pStyle w:val="BodyText"/>
      </w:pPr>
      <w:r>
        <w:rPr>
          <w:rFonts w:hint="eastAsia"/>
        </w:rPr>
        <w:t xml:space="preserve">电路消耗的总功率为</w:t>
      </w:r>
    </w:p>
    <w:p>
      <w:pPr>
        <w:pStyle w:val="BodyText"/>
      </w:pPr>
      <w:r>
        <w:t xml:space="preserve">$$</w:t>
      </w:r>
      <w:r>
        <w:t xml:space="preserve"> </w:t>
      </w:r>
      <w:r>
        <w:t xml:space="preserve">P = U I _ {</w:t>
      </w:r>
      <w:r>
        <w:t xml:space="preserve">} = 2</w:t>
      </w:r>
      <w:r>
        <w:t xml:space="preserve"> </w:t>
      </w:r>
      <w:r>
        <w:t xml:space="preserve"> </w:t>
      </w:r>
    </w:p>
    <w:p>
      <w:pPr>
        <w:numPr>
          <w:ilvl w:val="0"/>
          <w:numId w:val="1040"/>
        </w:numPr>
      </w:pPr>
      <w:r>
        <w:t xml:space="preserve">6 5</w:t>
      </w:r>
      <w:r>
        <w:t xml:space="preserve"> </w:t>
      </w:r>
      <w:r>
        <w:t xml:space="preserve"> </w:t>
      </w:r>
      <w:r>
        <w:t xml:space="preserve">=</w:t>
      </w:r>
    </w:p>
    <w:p>
      <w:pPr>
        <w:numPr>
          <w:ilvl w:val="0"/>
          <w:numId w:val="1040"/>
        </w:numPr>
      </w:pPr>
      <w:r>
        <w:t xml:space="preserve">3</w:t>
      </w:r>
      <w:r>
        <w:t xml:space="preserve"> </w:t>
      </w:r>
    </w:p>
    <w:p>
      <w:pPr>
        <w:pStyle w:val="FirstParagraph"/>
      </w:pPr>
      <w:r>
        <w:t xml:space="preserve">$$</w:t>
      </w:r>
    </w:p>
    <w:p>
      <w:pPr>
        <w:pStyle w:val="Compact"/>
        <w:numPr>
          <w:ilvl w:val="0"/>
          <w:numId w:val="1041"/>
        </w:numPr>
      </w:pPr>
      <w:r>
        <w:rPr>
          <w:rFonts w:hint="eastAsia"/>
        </w:rPr>
        <w:t xml:space="preserve">某彩色电视机的铭牌如图所示，其额定电功率为</w:t>
      </w:r>
      <w:r>
        <w:t xml:space="preserve"> </w:t>
      </w:r>
      <w:r>
        <w:rPr>
          <w:rFonts w:hint="eastAsia"/>
        </w:rPr>
        <w:t xml:space="preserve">W，额定电流是</w:t>
      </w:r>
      <w:r>
        <w:t xml:space="preserve"> </w:t>
      </w:r>
      <w:r>
        <w:rPr>
          <w:rFonts w:hint="eastAsia"/>
        </w:rPr>
        <w:t xml:space="preserve">A。当它正常工作时，60s内消耗的电能为</w:t>
      </w:r>
      <w:r>
        <w:t xml:space="preserve"> _J。</w:t>
      </w:r>
    </w:p>
    <w:p>
      <w:pPr>
        <w:pStyle w:val="FirstParagraph"/>
      </w:pPr>
      <w:r>
        <w:drawing>
          <wp:inline>
            <wp:extent cx="5334000" cy="2250900"/>
            <wp:effectExtent b="0" l="0" r="0" t="0"/>
            <wp:docPr descr="" title="" id="90" name="Picture"/>
            <a:graphic>
              <a:graphicData uri="http://schemas.openxmlformats.org/drawingml/2006/picture">
                <pic:pic>
                  <pic:nvPicPr>
                    <pic:cNvPr descr="67.jpg" id="91" name="Picture"/>
                    <pic:cNvPicPr>
                      <a:picLocks noChangeArrowheads="1" noChangeAspect="1"/>
                    </pic:cNvPicPr>
                  </pic:nvPicPr>
                  <pic:blipFill>
                    <a:blip r:embed="rId89"/>
                    <a:stretch>
                      <a:fillRect/>
                    </a:stretch>
                  </pic:blipFill>
                  <pic:spPr bwMode="auto">
                    <a:xfrm>
                      <a:off x="0" y="0"/>
                      <a:ext cx="5334000" cy="22509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110 ②.</w:t>
      </w:r>
    </w:p>
    <w:p>
      <w:pPr>
        <w:pStyle w:val="BodyText"/>
      </w:pPr>
      <w:r>
        <w:t xml:space="preserve">0.5 ③. 6600</w:t>
      </w:r>
    </w:p>
    <w:p>
      <w:pPr>
        <w:pStyle w:val="BodyText"/>
      </w:pPr>
      <w:r>
        <w:rPr>
          <w:rFonts w:hint="eastAsia"/>
        </w:rPr>
        <w:t xml:space="preserve">【解析】</w:t>
      </w:r>
    </w:p>
    <w:p>
      <w:pPr>
        <w:pStyle w:val="BodyText"/>
      </w:pPr>
      <w:r>
        <w:rPr>
          <w:rFonts w:hint="eastAsia"/>
        </w:rPr>
        <w:t xml:space="preserve">【详解】[1][2]由铭牌信息可知，电视机的额定功率为110W，额定电压为220V；</w:t>
      </w:r>
      <w:r>
        <w:t xml:space="preserve"> </w:t>
      </w:r>
      <w:r>
        <w:rPr>
          <w:rFonts w:hint="eastAsia"/>
        </w:rPr>
        <w:t xml:space="preserve">由P=UI可得，额定电流为</w:t>
      </w:r>
    </w:p>
    <w:p>
      <w:pPr>
        <w:pStyle w:val="BodyText"/>
      </w:pPr>
      <w:r>
        <w:t xml:space="preserve">$$</w:t>
      </w:r>
      <w:r>
        <w:t xml:space="preserve"> </w:t>
      </w:r>
      <w:r>
        <w:t xml:space="preserve">I =</w:t>
      </w:r>
      <w:r>
        <w:t xml:space="preserve"> </w:t>
      </w:r>
      <w:r>
        <w:t xml:space="preserve"> </w:t>
      </w:r>
      <w:r>
        <w:t xml:space="preserve">=</w:t>
      </w:r>
      <w:r>
        <w:t xml:space="preserve"> </w:t>
      </w:r>
      <w:r>
        <w:t xml:space="preserve"> </w:t>
      </w:r>
      <w:r>
        <w:t xml:space="preserve">=</w:t>
      </w:r>
    </w:p>
    <w:p>
      <w:pPr>
        <w:pStyle w:val="Compact"/>
        <w:numPr>
          <w:ilvl w:val="0"/>
          <w:numId w:val="1042"/>
        </w:numPr>
      </w:pPr>
      <w:r>
        <w:t xml:space="preserve">5</w:t>
      </w:r>
      <w:r>
        <w:t xml:space="preserve"> </w:t>
      </w:r>
    </w:p>
    <w:p>
      <w:pPr>
        <w:pStyle w:val="FirstParagraph"/>
      </w:pPr>
      <w:r>
        <w:t xml:space="preserve">$$</w:t>
      </w:r>
    </w:p>
    <w:p>
      <w:pPr>
        <w:pStyle w:val="BodyText"/>
      </w:pPr>
      <w:r>
        <w:rPr>
          <w:rFonts w:hint="eastAsia"/>
        </w:rPr>
        <w:t xml:space="preserve">[3]60s内消耗的电能为</w:t>
      </w:r>
    </w:p>
    <w:p>
      <w:pPr>
        <w:pStyle w:val="BodyText"/>
      </w:pPr>
      <m:oMathPara>
        <m:oMathParaPr>
          <m:jc m:val="center"/>
        </m:oMathParaPr>
        <m:oMath>
          <m:r>
            <m:t>W</m:t>
          </m:r>
          <m:r>
            <m:rPr>
              <m:sty m:val="p"/>
            </m:rPr>
            <m:t>=</m:t>
          </m:r>
          <m:r>
            <m:t>P</m:t>
          </m:r>
          <m:r>
            <m:t>t</m:t>
          </m:r>
          <m:r>
            <m:rPr>
              <m:sty m:val="p"/>
            </m:rPr>
            <m:t>=</m:t>
          </m:r>
          <m:r>
            <m:t>1</m:t>
          </m:r>
          <m:r>
            <m:t>1</m:t>
          </m:r>
          <m:r>
            <m:t>0</m:t>
          </m:r>
          <m:r>
            <m:rPr>
              <m:sty m:val="p"/>
            </m:rPr>
            <m:t>W</m:t>
          </m:r>
          <m:r>
            <m:rPr>
              <m:sty m:val="p"/>
            </m:rPr>
            <m:t>×</m:t>
          </m:r>
          <m:r>
            <m:t>6</m:t>
          </m:r>
          <m:r>
            <m:t>0</m:t>
          </m:r>
          <m:r>
            <m:rPr>
              <m:sty m:val="p"/>
            </m:rPr>
            <m:t>s</m:t>
          </m:r>
          <m:r>
            <m:rPr>
              <m:sty m:val="p"/>
            </m:rPr>
            <m:t>=</m:t>
          </m:r>
          <m:r>
            <m:t>6</m:t>
          </m:r>
          <m:r>
            <m:t>6</m:t>
          </m:r>
          <m:r>
            <m:t>0</m:t>
          </m:r>
          <m:r>
            <m:t>0</m:t>
          </m:r>
          <m:r>
            <m:rPr>
              <m:sty m:val="p"/>
            </m:rPr>
            <m:t>J</m:t>
          </m:r>
        </m:oMath>
      </m:oMathPara>
    </w:p>
    <w:p>
      <w:pPr>
        <w:pStyle w:val="Compact"/>
        <w:numPr>
          <w:ilvl w:val="0"/>
          <w:numId w:val="1043"/>
        </w:numPr>
      </w:pPr>
      <w:r>
        <w:rPr>
          <w:rFonts w:hint="eastAsia"/>
        </w:rPr>
        <w:t xml:space="preserve">如图甲所示，将定值电阻</w:t>
      </w:r>
      <w:r>
        <w:t xml:space="preserve"> </w:t>
      </w:r>
      <m:oMath>
        <m:sSub>
          <m:e>
            <m:r>
              <m:t>R</m:t>
            </m:r>
          </m:e>
          <m:sub>
            <m:r>
              <m:rPr>
                <m:sty m:val="p"/>
              </m:rPr>
              <m:t>1</m:t>
            </m:r>
          </m:sub>
        </m:sSub>
      </m:oMath>
      <w:r>
        <w:t xml:space="preserve"> </w:t>
      </w:r>
      <w:r>
        <w:rPr>
          <w:rFonts w:hint="eastAsia"/>
        </w:rPr>
        <w:t xml:space="preserve">与规格为</w:t>
      </w:r>
      <w:r>
        <w:t xml:space="preserve"> </w:t>
      </w:r>
      <m:oMath>
        <m:sSup>
          <m:e>
            <m:r>
              <m:t>​</m:t>
            </m:r>
          </m:e>
          <m:sup>
            <m:r>
              <m:rPr>
                <m:sty m:val="p"/>
              </m:rPr>
              <m:t>†</m:t>
            </m:r>
          </m:sup>
        </m:sSup>
        <m:r>
          <m:t>4</m:t>
        </m:r>
        <m:r>
          <m:t>0</m:t>
        </m:r>
        <m:r>
          <m:rPr>
            <m:sty m:val="p"/>
          </m:rPr>
          <m:t>Ω</m:t>
        </m:r>
        <m:r>
          <m:t>2</m:t>
        </m:r>
        <m:sSup>
          <m:e>
            <m:r>
              <m:rPr>
                <m:sty m:val="p"/>
              </m:rPr>
              <m:t>A</m:t>
            </m:r>
          </m:e>
          <m:sup>
            <m:r>
              <m:rPr>
                <m:sty m:val="p"/>
              </m:rPr>
              <m:t>″</m:t>
            </m:r>
            <m:r>
              <m:rPr>
                <m:sty m:val="p"/>
              </m:rPr>
              <m:t>′</m:t>
            </m:r>
          </m:sup>
        </m:sSup>
      </m:oMath>
      <w:r>
        <w:t xml:space="preserve"> </w:t>
      </w:r>
      <w:r>
        <w:rPr>
          <w:rFonts w:hint="eastAsia"/>
        </w:rPr>
        <w:t xml:space="preserve">的滑动变阻器</w:t>
      </w:r>
      <w:r>
        <w:t xml:space="preserve"> </w:t>
      </w:r>
      <m:oMath>
        <m:sSub>
          <m:e>
            <m:r>
              <m:t>R</m:t>
            </m:r>
          </m:e>
          <m:sub>
            <m:r>
              <m:t>2</m:t>
            </m:r>
          </m:sub>
        </m:sSub>
      </m:oMath>
      <w:r>
        <w:t xml:space="preserve"> </w:t>
      </w:r>
      <w:r>
        <w:rPr>
          <w:rFonts w:hint="eastAsia"/>
        </w:rPr>
        <w:t xml:space="preserve">连入电源电压恒定不变的电路中。移动滑片</w:t>
      </w:r>
      <w:r>
        <w:t xml:space="preserve"> </w:t>
      </w:r>
      <w:r>
        <w:rPr>
          <w:rFonts w:hint="eastAsia"/>
        </w:rPr>
        <w:t xml:space="preserve">P，</w:t>
      </w:r>
      <w:r>
        <w:t xml:space="preserve"> </w:t>
      </w:r>
      <m:oMath>
        <m:sSub>
          <m:e>
            <m:r>
              <m:t>R</m:t>
            </m:r>
          </m:e>
          <m:sub>
            <m:r>
              <m:t>2</m:t>
            </m:r>
          </m:sub>
        </m:sSub>
      </m:oMath>
      <w:r>
        <w:t xml:space="preserve"> </w:t>
      </w:r>
      <w:r>
        <w:rPr>
          <w:rFonts w:hint="eastAsia"/>
        </w:rPr>
        <w:t xml:space="preserve">的电功率P</w:t>
      </w:r>
      <w:r>
        <w:t xml:space="preserve"> </w:t>
      </w:r>
      <w:r>
        <w:rPr>
          <w:rFonts w:hint="eastAsia"/>
        </w:rPr>
        <w:t xml:space="preserve">与其连入电路电阻R</w:t>
      </w:r>
      <w:r>
        <w:t xml:space="preserve"> </w:t>
      </w:r>
      <w:r>
        <w:rPr>
          <w:rFonts w:hint="eastAsia"/>
        </w:rPr>
        <w:t xml:space="preserve">之间的变化图像如图乙所示。则电源电压</w:t>
      </w:r>
      <w:r>
        <w:t xml:space="preserve"> </w:t>
      </w:r>
      <m:oMath>
        <m:r>
          <m:t>U</m:t>
        </m:r>
        <m:r>
          <m:rPr>
            <m:sty m:val="p"/>
          </m:rPr>
          <m:t>=</m:t>
        </m:r>
      </m:oMath>
      <w:r>
        <w:t xml:space="preserve"> </w:t>
      </w:r>
      <w:r>
        <w:rPr>
          <w:rFonts w:hint="eastAsia"/>
        </w:rPr>
        <w:t xml:space="preserve">V，</w:t>
      </w:r>
      <w:r>
        <w:t xml:space="preserve"> </w:t>
      </w:r>
      <m:oMath>
        <m:sSub>
          <m:e>
            <m:r>
              <m:t>R</m:t>
            </m:r>
          </m:e>
          <m:sub>
            <m:r>
              <m:rPr>
                <m:sty m:val="p"/>
              </m:rPr>
              <m:t>1</m:t>
            </m:r>
          </m:sub>
        </m:sSub>
      </m:oMath>
      <w:r>
        <w:t xml:space="preserve"> </w:t>
      </w:r>
      <w:r>
        <w:rPr>
          <w:rFonts w:hint="eastAsia"/>
        </w:rPr>
        <w:t xml:space="preserve">的阻值为</w:t>
      </w:r>
      <w:r>
        <w:t xml:space="preserve"> </w:t>
      </w:r>
      <w:r>
        <w:rPr>
          <w:rFonts w:hint="eastAsia"/>
        </w:rPr>
        <w:t xml:space="preserve">Ω，电路的最大电功率为</w:t>
      </w:r>
      <w:r>
        <w:t xml:space="preserve"> W。</w:t>
      </w:r>
    </w:p>
    <w:p>
      <w:pPr>
        <w:pStyle w:val="FirstParagraph"/>
      </w:pPr>
      <w:r>
        <w:drawing>
          <wp:inline>
            <wp:extent cx="2933700" cy="2298700"/>
            <wp:effectExtent b="0" l="0" r="0" t="0"/>
            <wp:docPr descr="" title="" id="93" name="Picture"/>
            <a:graphic>
              <a:graphicData uri="http://schemas.openxmlformats.org/drawingml/2006/picture">
                <pic:pic>
                  <pic:nvPicPr>
                    <pic:cNvPr descr="68.jpg" id="94" name="Picture"/>
                    <pic:cNvPicPr>
                      <a:picLocks noChangeArrowheads="1" noChangeAspect="1"/>
                    </pic:cNvPicPr>
                  </pic:nvPicPr>
                  <pic:blipFill>
                    <a:blip r:embed="rId92"/>
                    <a:stretch>
                      <a:fillRect/>
                    </a:stretch>
                  </pic:blipFill>
                  <pic:spPr bwMode="auto">
                    <a:xfrm>
                      <a:off x="0" y="0"/>
                      <a:ext cx="2933700" cy="22987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800600" cy="3111500"/>
            <wp:effectExtent b="0" l="0" r="0" t="0"/>
            <wp:docPr descr="" title="" id="96" name="Picture"/>
            <a:graphic>
              <a:graphicData uri="http://schemas.openxmlformats.org/drawingml/2006/picture">
                <pic:pic>
                  <pic:nvPicPr>
                    <pic:cNvPr descr="69.jpg" id="97" name="Picture"/>
                    <pic:cNvPicPr>
                      <a:picLocks noChangeArrowheads="1" noChangeAspect="1"/>
                    </pic:cNvPicPr>
                  </pic:nvPicPr>
                  <pic:blipFill>
                    <a:blip r:embed="rId95"/>
                    <a:stretch>
                      <a:fillRect/>
                    </a:stretch>
                  </pic:blipFill>
                  <pic:spPr bwMode="auto">
                    <a:xfrm>
                      <a:off x="0" y="0"/>
                      <a:ext cx="4800600" cy="3111500"/>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【答案】</w:t>
      </w:r>
      <w:r>
        <w:t xml:space="preserve"> ①. 24 ②. 20 ③.</w:t>
      </w:r>
    </w:p>
    <w:p>
      <w:pPr>
        <w:pStyle w:val="BodyText"/>
      </w:pPr>
      <w:r>
        <w:t xml:space="preserve">28.8</w:t>
      </w:r>
    </w:p>
    <w:p>
      <w:pPr>
        <w:pStyle w:val="BodyText"/>
      </w:pPr>
      <w:r>
        <w:rPr>
          <w:rFonts w:hint="eastAsia"/>
        </w:rPr>
        <w:t xml:space="preserve">【解析】</w:t>
      </w:r>
    </w:p>
    <w:p>
      <w:pPr>
        <w:pStyle w:val="BodyText"/>
      </w:pPr>
      <w:r>
        <w:rPr>
          <w:rFonts w:hint="eastAsia"/>
        </w:rPr>
        <w:t xml:space="preserve">【详解】[1][2]由图甲可知，</w:t>
      </w:r>
      <w:r>
        <w:t xml:space="preserve"> </w:t>
      </w:r>
      <m:oMath>
        <m:sSub>
          <m:e>
            <m:r>
              <m:t>R</m:t>
            </m:r>
          </m:e>
          <m:sub>
            <m:r>
              <m:t>1</m:t>
            </m:r>
          </m:sub>
        </m:sSub>
      </m:oMath>
      <w:r>
        <w:t xml:space="preserve"> </w:t>
      </w:r>
      <w:r>
        <w:t xml:space="preserve">、</w:t>
      </w:r>
      <w:r>
        <w:t xml:space="preserve"> </w:t>
      </w:r>
      <m:oMath>
        <m:sSub>
          <m:e>
            <m:r>
              <m:t>R</m:t>
            </m:r>
          </m:e>
          <m:sub>
            <m:r>
              <m:t>2</m:t>
            </m:r>
          </m:sub>
        </m:sSub>
      </m:oMath>
      <w:r>
        <w:t xml:space="preserve"> </w:t>
      </w:r>
      <w:r>
        <w:rPr>
          <w:rFonts w:hint="eastAsia"/>
        </w:rPr>
        <w:t xml:space="preserve">串联，由图乙知，当</w:t>
      </w:r>
      <w:r>
        <w:t xml:space="preserve"> </w:t>
      </w:r>
      <m:oMath>
        <m:sSub>
          <m:e>
            <m:r>
              <m:t>R</m:t>
            </m:r>
          </m:e>
          <m:sub>
            <m:r>
              <m:t>2</m:t>
            </m:r>
          </m:sub>
        </m:sSub>
        <m:r>
          <m:rPr>
            <m:sty m:val="p"/>
          </m:rPr>
          <m:t>=</m:t>
        </m:r>
        <m:r>
          <m:t>1</m:t>
        </m:r>
        <m:r>
          <m:t>0</m:t>
        </m:r>
        <m:r>
          <m:rPr>
            <m:sty m:val="p"/>
          </m:rPr>
          <m:t>Ω</m:t>
        </m:r>
      </m:oMath>
      <w:r>
        <w:t xml:space="preserve"> </w:t>
      </w:r>
      <w:r>
        <w:rPr>
          <w:rFonts w:hint="eastAsia"/>
        </w:rPr>
        <w:t xml:space="preserve">时，</w:t>
      </w:r>
      <w:r>
        <w:t xml:space="preserve"> </w:t>
      </w:r>
      <m:oMath>
        <m:sSub>
          <m:e>
            <m:r>
              <m:t>P</m:t>
            </m:r>
          </m:e>
          <m:sub>
            <m:r>
              <m:t>2</m:t>
            </m:r>
          </m:sub>
        </m:sSub>
        <m:r>
          <m:rPr>
            <m:sty m:val="p"/>
          </m:rPr>
          <m:t>=</m:t>
        </m:r>
        <m:r>
          <m:t>6</m:t>
        </m:r>
        <m:r>
          <m:rPr>
            <m:sty m:val="p"/>
          </m:rPr>
          <m:t>.</m:t>
        </m:r>
        <m:r>
          <m:t>4</m:t>
        </m:r>
        <m:r>
          <m:rPr>
            <m:sty m:val="p"/>
          </m:rPr>
          <m:t>W</m:t>
        </m:r>
      </m:oMath>
      <w:r>
        <w:t xml:space="preserve"> </w:t>
      </w:r>
      <w:r>
        <w:rPr>
          <w:rFonts w:hint="eastAsia"/>
        </w:rPr>
        <w:t xml:space="preserve">，由</w:t>
      </w:r>
      <w:r>
        <w:t xml:space="preserve"> </w:t>
      </w:r>
      <m:oMath>
        <m:r>
          <m:t>P</m:t>
        </m:r>
        <m:r>
          <m:rPr>
            <m:sty m:val="p"/>
          </m:rPr>
          <m:t>=</m:t>
        </m:r>
        <m:r>
          <m:t>P</m:t>
        </m:r>
        <m:r>
          <m:t>R</m:t>
        </m:r>
      </m:oMath>
      <w:r>
        <w:t xml:space="preserve"> </w:t>
      </w:r>
      <w:r>
        <w:rPr>
          <w:rFonts w:hint="eastAsia"/>
        </w:rPr>
        <w:t xml:space="preserve">得，此时电路中电流</w:t>
      </w:r>
    </w:p>
    <w:p>
      <w:pPr>
        <w:pStyle w:val="BodyText"/>
      </w:pPr>
      <w:r>
        <w:t xml:space="preserve">$$</w:t>
      </w:r>
      <w:r>
        <w:t xml:space="preserve"> </w:t>
      </w:r>
      <w:r>
        <w:t xml:space="preserve">I =</w:t>
      </w:r>
      <w:r>
        <w:t xml:space="preserve"> </w:t>
      </w:r>
      <w:r>
        <w:t xml:space="preserve"> </w:t>
      </w:r>
      <w:r>
        <w:t xml:space="preserve">=</w:t>
      </w:r>
      <w:r>
        <w:t xml:space="preserve"> </w:t>
      </w:r>
      <w:r>
        <w:t xml:space="preserve"> </w:t>
      </w:r>
      <w:r>
        <w:t xml:space="preserve">=</w:t>
      </w:r>
    </w:p>
    <w:p>
      <w:pPr>
        <w:pStyle w:val="Compact"/>
        <w:numPr>
          <w:ilvl w:val="0"/>
          <w:numId w:val="1044"/>
        </w:numPr>
      </w:pPr>
      <w:r>
        <w:t xml:space="preserve">8</w:t>
      </w:r>
      <w:r>
        <w:t xml:space="preserve"> </w:t>
      </w:r>
    </w:p>
    <w:p>
      <w:pPr>
        <w:pStyle w:val="FirstParagraph"/>
      </w:pPr>
      <w:r>
        <w:t xml:space="preserve">$$</w:t>
      </w:r>
    </w:p>
    <w:p>
      <w:pPr>
        <w:pStyle w:val="BodyText"/>
      </w:pPr>
      <w:r>
        <w:rPr>
          <w:rFonts w:hint="eastAsia"/>
        </w:rPr>
        <w:t xml:space="preserve">同理，当</w:t>
      </w:r>
      <w:r>
        <w:t xml:space="preserve"> </w:t>
      </w:r>
      <m:oMath>
        <m:sSubSup>
          <m:e>
            <m:r>
              <m:t>R</m:t>
            </m:r>
          </m:e>
          <m:sub>
            <m:r>
              <m:t>2</m:t>
            </m:r>
          </m:sub>
          <m:sup>
            <m:r>
              <m:rPr>
                <m:sty m:val="p"/>
              </m:rPr>
              <m:t>′</m:t>
            </m:r>
          </m:sup>
        </m:sSubSup>
        <m:r>
          <m:rPr>
            <m:sty m:val="p"/>
          </m:rPr>
          <m:t>=</m:t>
        </m:r>
        <m:r>
          <m:t>2</m:t>
        </m:r>
        <m:r>
          <m:t>0</m:t>
        </m:r>
        <m:r>
          <m:rPr>
            <m:sty m:val="p"/>
          </m:rPr>
          <m:t>Ω</m:t>
        </m:r>
      </m:oMath>
      <w:r>
        <w:t xml:space="preserve"> </w:t>
      </w:r>
      <w:r>
        <w:rPr>
          <w:rFonts w:hint="eastAsia"/>
        </w:rPr>
        <w:t xml:space="preserve">时，</w:t>
      </w:r>
      <w:r>
        <w:t xml:space="preserve"> </w:t>
      </w:r>
      <m:oMath>
        <m:sSubSup>
          <m:e>
            <m:r>
              <m:t>P</m:t>
            </m:r>
          </m:e>
          <m:sub>
            <m:r>
              <m:t>2</m:t>
            </m:r>
          </m:sub>
          <m:sup>
            <m:r>
              <m:rPr>
                <m:sty m:val="p"/>
              </m:rPr>
              <m:t>′</m:t>
            </m:r>
          </m:sup>
        </m:sSubSup>
        <m:r>
          <m:rPr>
            <m:sty m:val="p"/>
          </m:rPr>
          <m:t>=</m:t>
        </m:r>
        <m:r>
          <m:t>7</m:t>
        </m:r>
        <m:r>
          <m:rPr>
            <m:sty m:val="p"/>
          </m:rPr>
          <m:t>.</m:t>
        </m:r>
        <m:r>
          <m:t>2</m:t>
        </m:r>
        <m:r>
          <m:rPr>
            <m:sty m:val="p"/>
          </m:rPr>
          <m:t>W</m:t>
        </m:r>
      </m:oMath>
      <w:r>
        <w:t xml:space="preserve"> </w:t>
      </w:r>
      <w:r>
        <w:rPr>
          <w:rFonts w:hint="eastAsia"/>
        </w:rPr>
        <w:t xml:space="preserve">，由</w:t>
      </w:r>
      <w:r>
        <w:t xml:space="preserve"> </w:t>
      </w:r>
      <m:oMath>
        <m:r>
          <m:t>P</m:t>
        </m:r>
        <m:r>
          <m:rPr>
            <m:sty m:val="p"/>
          </m:rPr>
          <m:t>=</m:t>
        </m:r>
        <m:r>
          <m:t>P</m:t>
        </m:r>
        <m:r>
          <m:t>R</m:t>
        </m:r>
      </m:oMath>
      <w:r>
        <w:t xml:space="preserve"> </w:t>
      </w:r>
      <w:r>
        <w:rPr>
          <w:rFonts w:hint="eastAsia"/>
        </w:rPr>
        <w:t xml:space="preserve">得</w:t>
      </w:r>
    </w:p>
    <w:p>
      <w:pPr>
        <w:pStyle w:val="BodyText"/>
      </w:pPr>
      <w:r>
        <w:t xml:space="preserve">$$</w:t>
      </w:r>
      <w:r>
        <w:t xml:space="preserve"> </w:t>
      </w:r>
      <w:r>
        <w:t xml:space="preserve">I ^ {</w:t>
      </w:r>
      <w:r>
        <w:t xml:space="preserve">} =</w:t>
      </w:r>
      <w:r>
        <w:t xml:space="preserve"> </w:t>
      </w:r>
      <w:r>
        <w:t xml:space="preserve"> </w:t>
      </w:r>
      <w:r>
        <w:t xml:space="preserve">=</w:t>
      </w:r>
      <w:r>
        <w:t xml:space="preserve"> </w:t>
      </w:r>
      <w:r>
        <w:t xml:space="preserve"> </w:t>
      </w:r>
      <w:r>
        <w:t xml:space="preserve">=</w:t>
      </w:r>
    </w:p>
    <w:p>
      <w:pPr>
        <w:pStyle w:val="Compact"/>
        <w:numPr>
          <w:ilvl w:val="0"/>
          <w:numId w:val="1045"/>
        </w:numPr>
      </w:pPr>
      <w:r>
        <w:t xml:space="preserve">6</w:t>
      </w:r>
      <w:r>
        <w:t xml:space="preserve"> </w:t>
      </w:r>
    </w:p>
    <w:p>
      <w:pPr>
        <w:pStyle w:val="FirstParagraph"/>
      </w:pPr>
      <w:r>
        <w:t xml:space="preserve">$$</w:t>
      </w:r>
    </w:p>
    <w:p>
      <w:pPr>
        <w:pStyle w:val="BodyText"/>
      </w:pPr>
      <w:r>
        <w:rPr>
          <w:rFonts w:hint="eastAsia"/>
        </w:rPr>
        <w:t xml:space="preserve">根据电源电压不变建立等式有</w:t>
      </w:r>
    </w:p>
    <w:p>
      <w:pPr>
        <w:pStyle w:val="BodyText"/>
      </w:pPr>
      <m:oMathPara>
        <m:oMathParaPr>
          <m:jc m:val="center"/>
        </m:oMathParaPr>
        <m:oMath>
          <m:r>
            <m:t>I</m:t>
          </m:r>
          <m:d>
            <m:dPr>
              <m:begChr m:val="("/>
              <m:sepChr m:val=""/>
              <m:endChr m:val=")"/>
              <m:grow/>
            </m:dPr>
            <m:e>
              <m:sSub>
                <m:e>
                  <m:r>
                    <m:t>R</m:t>
                  </m:r>
                </m:e>
                <m:sub>
                  <m:r>
                    <m:t>1</m:t>
                  </m:r>
                </m:sub>
              </m:sSub>
              <m:r>
                <m:rPr>
                  <m:sty m:val="p"/>
                </m:rPr>
                <m:t>+</m:t>
              </m:r>
              <m:sSub>
                <m:e>
                  <m:r>
                    <m:t>R</m:t>
                  </m:r>
                </m:e>
                <m:sub>
                  <m:r>
                    <m:t>2</m:t>
                  </m:r>
                </m:sub>
              </m:sSub>
            </m:e>
          </m:d>
          <m:r>
            <m:rPr>
              <m:sty m:val="p"/>
            </m:rPr>
            <m:t>=</m:t>
          </m:r>
          <m:sSup>
            <m:e>
              <m:r>
                <m:t>I</m:t>
              </m:r>
            </m:e>
            <m:sup>
              <m:r>
                <m:rPr>
                  <m:sty m:val="p"/>
                </m:rPr>
                <m:t>′</m:t>
              </m:r>
            </m:sup>
          </m:sSup>
          <m:d>
            <m:dPr>
              <m:begChr m:val="("/>
              <m:sepChr m:val=""/>
              <m:endChr m:val=")"/>
              <m:grow/>
            </m:dPr>
            <m:e>
              <m:sSub>
                <m:e>
                  <m:r>
                    <m:t>R</m:t>
                  </m:r>
                </m:e>
                <m:sub>
                  <m:r>
                    <m:t>1</m:t>
                  </m:r>
                </m:sub>
              </m:sSub>
              <m:r>
                <m:rPr>
                  <m:sty m:val="p"/>
                </m:rPr>
                <m:t>+</m:t>
              </m:r>
              <m:sSubSup>
                <m:e>
                  <m:r>
                    <m:t>R</m:t>
                  </m:r>
                </m:e>
                <m:sub>
                  <m:r>
                    <m:t>2</m:t>
                  </m:r>
                </m:sub>
                <m:sup>
                  <m:r>
                    <m:rPr>
                      <m:sty m:val="p"/>
                    </m:rPr>
                    <m:t>′</m:t>
                  </m:r>
                </m:sup>
              </m:sSubSup>
            </m:e>
          </m:d>
        </m:oMath>
      </m:oMathPara>
    </w:p>
    <w:p>
      <w:pPr>
        <w:pStyle w:val="FirstParagraph"/>
      </w:pPr>
      <w:r>
        <w:rPr>
          <w:rFonts w:hint="eastAsia"/>
        </w:rPr>
        <w:t xml:space="preserve">即</w:t>
      </w:r>
    </w:p>
    <w:p>
      <w:pPr>
        <w:pStyle w:val="BodyText"/>
      </w:pPr>
      <w:r>
        <w:t xml:space="preserve">$$</w:t>
      </w:r>
      <w:r>
        <w:t xml:space="preserve"> </w:t>
      </w:r>
      <w:r>
        <w:t xml:space="preserve">0. 8</w:t>
      </w:r>
      <w:r>
        <w:t xml:space="preserve"> </w:t>
      </w:r>
      <w:r>
        <w:t xml:space="preserve"> </w:t>
      </w:r>
      <w:r>
        <w:t xml:space="preserve">(R _ {1} + 1 0</w:t>
      </w:r>
      <w:r>
        <w:t xml:space="preserve"> </w:t>
      </w:r>
      <w:r>
        <w:t xml:space="preserve">) =</w:t>
      </w:r>
    </w:p>
    <w:p>
      <w:pPr>
        <w:pStyle w:val="Compact"/>
        <w:numPr>
          <w:ilvl w:val="0"/>
          <w:numId w:val="1046"/>
        </w:numPr>
      </w:pPr>
      <w:r>
        <w:t xml:space="preserve">6</w:t>
      </w:r>
      <w:r>
        <w:t xml:space="preserve"> </w:t>
      </w:r>
      <w:r>
        <w:t xml:space="preserve"> </w:t>
      </w:r>
      <w:r>
        <w:t xml:space="preserve">(R _ {1} + 2 0</w:t>
      </w:r>
      <w:r>
        <w:t xml:space="preserve"> </w:t>
      </w:r>
      <w:r>
        <w:t xml:space="preserve">)</w:t>
      </w:r>
    </w:p>
    <w:p>
      <w:pPr>
        <w:pStyle w:val="FirstParagraph"/>
      </w:pPr>
      <w:r>
        <w:t xml:space="preserve">$$</w:t>
      </w:r>
    </w:p>
    <w:p>
      <w:pPr>
        <w:pStyle w:val="BodyText"/>
      </w:pPr>
      <w:r>
        <w:rPr>
          <w:rFonts w:hint="eastAsia"/>
        </w:rPr>
        <w:t xml:space="preserve">解得</w:t>
      </w:r>
      <w:r>
        <w:t xml:space="preserve"> </w:t>
      </w:r>
      <m:oMath>
        <m:sSub>
          <m:e>
            <m:r>
              <m:t>R</m:t>
            </m:r>
          </m:e>
          <m:sub>
            <m:r>
              <m:t>1</m:t>
            </m:r>
          </m:sub>
        </m:sSub>
        <m:r>
          <m:rPr>
            <m:sty m:val="p"/>
          </m:rPr>
          <m:t>=</m:t>
        </m:r>
        <m:r>
          <m:t>2</m:t>
        </m:r>
        <m:r>
          <m:t>0</m:t>
        </m:r>
        <m:r>
          <m:rPr>
            <m:sty m:val="p"/>
          </m:rPr>
          <m:t>Ω</m:t>
        </m:r>
      </m:oMath>
      <w:r>
        <w:t xml:space="preserve"> </w:t>
      </w:r>
      <w:r>
        <w:rPr>
          <w:rFonts w:hint="eastAsia"/>
        </w:rPr>
        <w:t xml:space="preserve">。电源电压</w:t>
      </w:r>
    </w:p>
    <w:p>
      <w:pPr>
        <w:pStyle w:val="BodyText"/>
      </w:pPr>
      <w:r>
        <w:t xml:space="preserve">$$</w:t>
      </w:r>
      <w:r>
        <w:t xml:space="preserve"> </w:t>
      </w:r>
      <w:r>
        <w:t xml:space="preserve">U = I</w:t>
      </w:r>
      <w:r>
        <w:t xml:space="preserve"> </w:t>
      </w:r>
      <w:r>
        <w:t xml:space="preserve">(R _ {1} + R _ {2}</w:t>
      </w:r>
      <w:r>
        <w:t xml:space="preserve">) =</w:t>
      </w:r>
    </w:p>
    <w:p>
      <w:pPr>
        <w:pStyle w:val="Compact"/>
        <w:numPr>
          <w:ilvl w:val="0"/>
          <w:numId w:val="1047"/>
        </w:numPr>
      </w:pPr>
      <w:r>
        <w:t xml:space="preserve">8</w:t>
      </w:r>
      <w:r>
        <w:t xml:space="preserve"> </w:t>
      </w:r>
      <w:r>
        <w:t xml:space="preserve"> </w:t>
      </w:r>
      <w:r>
        <w:t xml:space="preserve">(2 0</w:t>
      </w:r>
      <w:r>
        <w:t xml:space="preserve"> </w:t>
      </w:r>
      <w:r>
        <w:t xml:space="preserve">+ 1 0</w:t>
      </w:r>
      <w:r>
        <w:t xml:space="preserve"> </w:t>
      </w:r>
      <w:r>
        <w:t xml:space="preserve">) = 2 4</w:t>
      </w:r>
      <w:r>
        <w:t xml:space="preserve"> </w:t>
      </w:r>
    </w:p>
    <w:p>
      <w:pPr>
        <w:pStyle w:val="FirstParagraph"/>
      </w:pPr>
      <w:r>
        <w:t xml:space="preserve">$$</w:t>
      </w:r>
    </w:p>
    <w:p>
      <w:pPr>
        <w:pStyle w:val="BodyText"/>
      </w:pPr>
      <w:r>
        <w:rPr>
          <w:rFonts w:hint="eastAsia"/>
        </w:rPr>
        <w:t xml:space="preserve">[3]由</w:t>
      </w:r>
      <w:r>
        <w:t xml:space="preserve"> </w:t>
      </w:r>
      <m:oMath>
        <m:r>
          <m:t>P</m:t>
        </m:r>
        <m:r>
          <m:rPr>
            <m:sty m:val="p"/>
          </m:rPr>
          <m:t>=</m:t>
        </m:r>
        <m:r>
          <m:t>U</m:t>
        </m:r>
        <m:r>
          <m:t>I</m:t>
        </m:r>
      </m:oMath>
      <w:r>
        <w:t xml:space="preserve"> </w:t>
      </w:r>
      <w:r>
        <w:rPr>
          <w:rFonts w:hint="eastAsia"/>
        </w:rPr>
        <w:t xml:space="preserve">可知，当电路中电流最大时，电路中电功率最大，当</w:t>
      </w:r>
      <w:r>
        <w:t xml:space="preserve"> </w:t>
      </w:r>
      <m:oMath>
        <m:sSub>
          <m:e>
            <m:r>
              <m:t>R</m:t>
            </m:r>
          </m:e>
          <m:sub>
            <m:r>
              <m:t>2</m:t>
            </m:r>
          </m:sub>
        </m:sSub>
      </m:oMath>
      <w:r>
        <w:t xml:space="preserve"> </w:t>
      </w:r>
      <w:r>
        <w:rPr>
          <w:rFonts w:hint="eastAsia"/>
        </w:rPr>
        <w:t xml:space="preserve">接入电路的阻值为</w:t>
      </w:r>
      <w:r>
        <w:t xml:space="preserve"> </w:t>
      </w:r>
      <w:r>
        <w:rPr>
          <w:rFonts w:hint="eastAsia"/>
        </w:rPr>
        <w:t xml:space="preserve">0时，此时电路中总电阻最小，为</w:t>
      </w:r>
    </w:p>
    <w:p>
      <w:pPr>
        <w:pStyle w:val="BodyText"/>
      </w:pPr>
      <m:oMathPara>
        <m:oMathParaPr>
          <m:jc m:val="center"/>
        </m:oMathParaPr>
        <m:oMath>
          <m:sSub>
            <m:e>
              <m:r>
                <m:t>R</m:t>
              </m:r>
            </m:e>
            <m:sub>
              <m:r>
                <m:rPr>
                  <m:nor/>
                  <m:sty m:val="p"/>
                </m:rPr>
                <m:t>小</m:t>
              </m:r>
            </m:sub>
          </m:sSub>
          <m:r>
            <m:rPr>
              <m:sty m:val="p"/>
            </m:rPr>
            <m:t>=</m:t>
          </m:r>
          <m:sSub>
            <m:e>
              <m:r>
                <m:t>R</m:t>
              </m:r>
            </m:e>
            <m:sub>
              <m:r>
                <m:t>1</m:t>
              </m:r>
            </m:sub>
          </m:sSub>
          <m:r>
            <m:rPr>
              <m:sty m:val="p"/>
            </m:rPr>
            <m:t>=</m:t>
          </m:r>
          <m:r>
            <m:t>2</m:t>
          </m:r>
          <m:r>
            <m:t>0</m:t>
          </m:r>
          <m:r>
            <m:rPr>
              <m:sty m:val="p"/>
            </m:rPr>
            <m:t>Ω</m:t>
          </m:r>
        </m:oMath>
      </m:oMathPara>
    </w:p>
    <w:p>
      <w:pPr>
        <w:pStyle w:val="FirstParagraph"/>
      </w:pPr>
      <w:r>
        <w:rPr>
          <w:rFonts w:hint="eastAsia"/>
        </w:rPr>
        <w:t xml:space="preserve">则电路中电流最大为</w:t>
      </w:r>
    </w:p>
    <w:p>
      <w:pPr>
        <w:pStyle w:val="BodyText"/>
      </w:pPr>
      <w:r>
        <w:t xml:space="preserve">$$</w:t>
      </w:r>
      <w:r>
        <w:t xml:space="preserve"> </w:t>
      </w:r>
      <w:r>
        <w:t xml:space="preserve">I _ {</w:t>
      </w:r>
      <w:r>
        <w:t xml:space="preserve">} =</w:t>
      </w:r>
      <w:r>
        <w:t xml:space="preserve"> </w:t>
      </w:r>
      <w:r>
        <w:t xml:space="preserve"> </w:t>
      </w:r>
      <w:r>
        <w:t xml:space="preserve">=</w:t>
      </w:r>
      <w:r>
        <w:t xml:space="preserve"> </w:t>
      </w:r>
      <w:r>
        <w:t xml:space="preserve"> </w:t>
      </w:r>
      <w:r>
        <w:t xml:space="preserve">=</w:t>
      </w:r>
    </w:p>
    <w:p>
      <w:pPr>
        <w:pStyle w:val="Compact"/>
        <w:numPr>
          <w:ilvl w:val="0"/>
          <w:numId w:val="1048"/>
        </w:numPr>
      </w:pPr>
      <w:r>
        <w:t xml:space="preserve">2</w:t>
      </w:r>
      <w:r>
        <w:t xml:space="preserve"> </w:t>
      </w:r>
    </w:p>
    <w:p>
      <w:pPr>
        <w:pStyle w:val="FirstParagraph"/>
      </w:pPr>
      <w:r>
        <w:t xml:space="preserve">$$</w:t>
      </w:r>
    </w:p>
    <w:p>
      <w:pPr>
        <w:pStyle w:val="BodyText"/>
      </w:pPr>
      <w:r>
        <w:rPr>
          <w:rFonts w:hint="eastAsia"/>
        </w:rPr>
        <w:t xml:space="preserve">电路中最大电功率为</w:t>
      </w:r>
    </w:p>
    <w:p>
      <w:pPr>
        <w:pStyle w:val="BodyText"/>
      </w:pPr>
      <w:r>
        <w:t xml:space="preserve">$$</w:t>
      </w:r>
      <w:r>
        <w:t xml:space="preserve"> </w:t>
      </w:r>
      <w:r>
        <w:t xml:space="preserve">P _ {</w:t>
      </w:r>
      <w:r>
        <w:t xml:space="preserve">} = U I _ {</w:t>
      </w:r>
      <w:r>
        <w:t xml:space="preserve">} = 2 4</w:t>
      </w:r>
      <w:r>
        <w:t xml:space="preserve"> </w:t>
      </w:r>
      <w:r>
        <w:t xml:space="preserve"> </w:t>
      </w:r>
    </w:p>
    <w:p>
      <w:pPr>
        <w:numPr>
          <w:ilvl w:val="0"/>
          <w:numId w:val="1049"/>
        </w:numPr>
      </w:pPr>
      <w:r>
        <w:t xml:space="preserve">2</w:t>
      </w:r>
      <w:r>
        <w:t xml:space="preserve"> </w:t>
      </w:r>
      <w:r>
        <w:t xml:space="preserve"> </w:t>
      </w:r>
      <w:r>
        <w:t xml:space="preserve">= 2</w:t>
      </w:r>
    </w:p>
    <w:p>
      <w:pPr>
        <w:numPr>
          <w:ilvl w:val="0"/>
          <w:numId w:val="1049"/>
        </w:numPr>
      </w:pPr>
      <w:r>
        <w:t xml:space="preserve">8</w:t>
      </w:r>
      <w:r>
        <w:t xml:space="preserve"> </w:t>
      </w:r>
    </w:p>
    <w:p>
      <w:pPr>
        <w:pStyle w:val="FirstParagraph"/>
      </w:pPr>
      <w:r>
        <w:t xml:space="preserve">$$</w:t>
      </w:r>
    </w:p>
    <w:bookmarkEnd w:id="98"/>
    <w:bookmarkStart w:id="105" w:name="三作图题本题共-2小题每小题-3分共-6分"/>
    <w:p>
      <w:pPr>
        <w:pStyle w:val="Heading2"/>
      </w:pPr>
      <w:r>
        <w:rPr>
          <w:rFonts w:hint="eastAsia"/>
        </w:rPr>
        <w:t xml:space="preserve">三、作图题（本题共</w:t>
      </w:r>
      <w:r>
        <w:t xml:space="preserve"> </w:t>
      </w:r>
      <w:r>
        <w:rPr>
          <w:rFonts w:hint="eastAsia"/>
        </w:rPr>
        <w:t xml:space="preserve">2小题，每小题</w:t>
      </w:r>
      <w:r>
        <w:t xml:space="preserve"> </w:t>
      </w:r>
      <w:r>
        <w:rPr>
          <w:rFonts w:hint="eastAsia"/>
        </w:rPr>
        <w:t xml:space="preserve">3分，共</w:t>
      </w:r>
      <w:r>
        <w:t xml:space="preserve"> </w:t>
      </w:r>
      <w:r>
        <w:rPr>
          <w:rFonts w:hint="eastAsia"/>
        </w:rPr>
        <w:t xml:space="preserve">6分）</w:t>
      </w:r>
    </w:p>
    <w:p>
      <w:pPr>
        <w:pStyle w:val="Compact"/>
        <w:numPr>
          <w:ilvl w:val="0"/>
          <w:numId w:val="1050"/>
        </w:numPr>
      </w:pPr>
      <w:r>
        <w:rPr>
          <w:rFonts w:hint="eastAsia"/>
        </w:rPr>
        <w:t xml:space="preserve">一束平行于主光轴的光线，经凸透镜折射后在水面发生反射和折射，请完成光路图。</w:t>
      </w:r>
    </w:p>
    <w:p>
      <w:pPr>
        <w:pStyle w:val="FirstParagraph"/>
      </w:pPr>
      <w:r>
        <w:drawing>
          <wp:inline>
            <wp:extent cx="4495800" cy="3822700"/>
            <wp:effectExtent b="0" l="0" r="0" t="0"/>
            <wp:docPr descr="" title="" id="100" name="Picture"/>
            <a:graphic>
              <a:graphicData uri="http://schemas.openxmlformats.org/drawingml/2006/picture">
                <pic:pic>
                  <pic:nvPicPr>
                    <pic:cNvPr descr="70.jpg" id="101" name="Picture"/>
                    <pic:cNvPicPr>
                      <a:picLocks noChangeArrowheads="1" noChangeAspect="1"/>
                    </pic:cNvPicPr>
                  </pic:nvPicPr>
                  <pic:blipFill>
                    <a:blip r:embed="rId99"/>
                    <a:stretch>
                      <a:fillRect/>
                    </a:stretch>
                  </pic:blipFill>
                  <pic:spPr bwMode="auto">
                    <a:xfrm>
                      <a:off x="0" y="0"/>
                      <a:ext cx="4495800" cy="3822700"/>
                    </a:xfrm>
                    <a:prstGeom prst="rect">
                      <a:avLst/>
                    </a:prstGeom>
                    <a:noFill/>
                    <a:ln w="9525">
                      <a:noFill/>
                      <a:headEnd/>
                      <a:tailEnd/>
                    </a:ln>
                  </pic:spPr>
                </pic:pic>
              </a:graphicData>
            </a:graphic>
          </wp:inline>
        </w:drawing>
      </w:r>
    </w:p>
    <w:p>
      <w:pPr>
        <w:pStyle w:val="BodyText"/>
      </w:pPr>
      <w:r>
        <w:rPr>
          <w:rFonts w:hint="eastAsia"/>
        </w:rPr>
        <w:t xml:space="preserve">【答案】</w:t>
      </w:r>
      <w:r>
        <w:br/>
      </w:r>
      <w:r>
        <w:drawing>
          <wp:inline>
            <wp:extent cx="4279900" cy="3644900"/>
            <wp:effectExtent b="0" l="0" r="0" t="0"/>
            <wp:docPr descr="" title="" id="103" name="Picture"/>
            <a:graphic>
              <a:graphicData uri="http://schemas.openxmlformats.org/drawingml/2006/picture">
                <pic:pic>
                  <pic:nvPicPr>
                    <pic:cNvPr descr="71.jpg" id="104" name="Picture"/>
                    <pic:cNvPicPr>
                      <a:picLocks noChangeArrowheads="1" noChangeAspect="1"/>
                    </pic:cNvPicPr>
                  </pic:nvPicPr>
                  <pic:blipFill>
                    <a:blip r:embed="rId102"/>
                    <a:stretch>
                      <a:fillRect/>
                    </a:stretch>
                  </pic:blipFill>
                  <pic:spPr bwMode="auto">
                    <a:xfrm>
                      <a:off x="0" y="0"/>
                      <a:ext cx="4279900" cy="3644900"/>
                    </a:xfrm>
                    <a:prstGeom prst="rect">
                      <a:avLst/>
                    </a:prstGeom>
                    <a:noFill/>
                    <a:ln w="9525">
                      <a:noFill/>
                      <a:headEnd/>
                      <a:tailEnd/>
                    </a:ln>
                  </pic:spPr>
                </pic:pic>
              </a:graphicData>
            </a:graphic>
          </wp:inline>
        </w:drawing>
      </w:r>
    </w:p>
    <w:bookmarkEnd w:id="105"/>
    <w:bookmarkStart w:id="118" w:name="解析"/>
    <w:p>
      <w:pPr>
        <w:pStyle w:val="Heading2"/>
      </w:pPr>
      <w:r>
        <w:rPr>
          <w:rFonts w:hint="eastAsia"/>
        </w:rPr>
        <w:t xml:space="preserve">【解析】</w:t>
      </w:r>
    </w:p>
    <w:p>
      <w:pPr>
        <w:pStyle w:val="FirstParagraph"/>
      </w:pPr>
      <w:r>
        <w:rPr>
          <w:rFonts w:hint="eastAsia"/>
        </w:rPr>
        <w:t xml:space="preserve">【详解】凸透镜光线有会聚作用，平行于主光轴的光线经过凸透镜后将会聚于焦点，当光线达到水面时水面会发生反射和折射现象，与水面的交点即为入射点，先作出法线，法线与入射光线的夹角为入射角，根据反射角等于入射角在水面上方作出反射光线，再根据光线与法线在空气中的夹角大于在水中的夹角，在水面下方作出折射光线，如下图所示：</w:t>
      </w:r>
    </w:p>
    <w:p>
      <w:pPr>
        <w:pStyle w:val="BodyText"/>
      </w:pPr>
      <w:r>
        <w:drawing>
          <wp:inline>
            <wp:extent cx="4343400" cy="3721100"/>
            <wp:effectExtent b="0" l="0" r="0" t="0"/>
            <wp:docPr descr="" title="" id="107" name="Picture"/>
            <a:graphic>
              <a:graphicData uri="http://schemas.openxmlformats.org/drawingml/2006/picture">
                <pic:pic>
                  <pic:nvPicPr>
                    <pic:cNvPr descr="72.jpg" id="108" name="Picture"/>
                    <pic:cNvPicPr>
                      <a:picLocks noChangeArrowheads="1" noChangeAspect="1"/>
                    </pic:cNvPicPr>
                  </pic:nvPicPr>
                  <pic:blipFill>
                    <a:blip r:embed="rId106"/>
                    <a:stretch>
                      <a:fillRect/>
                    </a:stretch>
                  </pic:blipFill>
                  <pic:spPr bwMode="auto">
                    <a:xfrm>
                      <a:off x="0" y="0"/>
                      <a:ext cx="4343400" cy="3721100"/>
                    </a:xfrm>
                    <a:prstGeom prst="rect">
                      <a:avLst/>
                    </a:prstGeom>
                    <a:noFill/>
                    <a:ln w="9525">
                      <a:noFill/>
                      <a:headEnd/>
                      <a:tailEnd/>
                    </a:ln>
                  </pic:spPr>
                </pic:pic>
              </a:graphicData>
            </a:graphic>
          </wp:inline>
        </w:drawing>
      </w:r>
    </w:p>
    <w:p>
      <w:pPr>
        <w:pStyle w:val="Compact"/>
        <w:numPr>
          <w:ilvl w:val="0"/>
          <w:numId w:val="1051"/>
        </w:numPr>
      </w:pPr>
      <w:r>
        <w:rPr>
          <w:rFonts w:hint="eastAsia"/>
        </w:rPr>
        <w:t xml:space="preserve">现代家庭生活中，很多插线板都带有USB充电口，能够直接为手机充电。请将电路图补充完整。要求：开关S控制整个电路；S闭合后，该电路既能给手机充电，同时又不影响为其他家用电器供电。</w:t>
      </w:r>
    </w:p>
    <w:p>
      <w:pPr>
        <w:pStyle w:val="FirstParagraph"/>
      </w:pPr>
      <w:r>
        <w:drawing>
          <wp:inline>
            <wp:extent cx="4635500" cy="3505200"/>
            <wp:effectExtent b="0" l="0" r="0" t="0"/>
            <wp:docPr descr="" title="" id="110" name="Picture"/>
            <a:graphic>
              <a:graphicData uri="http://schemas.openxmlformats.org/drawingml/2006/picture">
                <pic:pic>
                  <pic:nvPicPr>
                    <pic:cNvPr descr="73.jpg" id="111" name="Picture"/>
                    <pic:cNvPicPr>
                      <a:picLocks noChangeArrowheads="1" noChangeAspect="1"/>
                    </pic:cNvPicPr>
                  </pic:nvPicPr>
                  <pic:blipFill>
                    <a:blip r:embed="rId109"/>
                    <a:stretch>
                      <a:fillRect/>
                    </a:stretch>
                  </pic:blipFill>
                  <pic:spPr bwMode="auto">
                    <a:xfrm>
                      <a:off x="0" y="0"/>
                      <a:ext cx="4635500" cy="3505200"/>
                    </a:xfrm>
                    <a:prstGeom prst="rect">
                      <a:avLst/>
                    </a:prstGeom>
                    <a:noFill/>
                    <a:ln w="9525">
                      <a:noFill/>
                      <a:headEnd/>
                      <a:tailEnd/>
                    </a:ln>
                  </pic:spPr>
                </pic:pic>
              </a:graphicData>
            </a:graphic>
          </wp:inline>
        </w:drawing>
      </w:r>
    </w:p>
    <w:p>
      <w:pPr>
        <w:pStyle w:val="BodyText"/>
      </w:pPr>
      <w:r>
        <w:drawing>
          <wp:inline>
            <wp:extent cx="5334000" cy="3143045"/>
            <wp:effectExtent b="0" l="0" r="0" t="0"/>
            <wp:docPr descr="" title="" id="113" name="Picture"/>
            <a:graphic>
              <a:graphicData uri="http://schemas.openxmlformats.org/drawingml/2006/picture">
                <pic:pic>
                  <pic:nvPicPr>
                    <pic:cNvPr descr="74.jpg" id="114" name="Picture"/>
                    <pic:cNvPicPr>
                      <a:picLocks noChangeArrowheads="1" noChangeAspect="1"/>
                    </pic:cNvPicPr>
                  </pic:nvPicPr>
                  <pic:blipFill>
                    <a:blip r:embed="rId112"/>
                    <a:stretch>
                      <a:fillRect/>
                    </a:stretch>
                  </pic:blipFill>
                  <pic:spPr bwMode="auto">
                    <a:xfrm>
                      <a:off x="0" y="0"/>
                      <a:ext cx="5334000" cy="3143045"/>
                    </a:xfrm>
                    <a:prstGeom prst="rect">
                      <a:avLst/>
                    </a:prstGeom>
                    <a:noFill/>
                    <a:ln w="9525">
                      <a:noFill/>
                      <a:headEnd/>
                      <a:tailEnd/>
                    </a:ln>
                  </pic:spPr>
                </pic:pic>
              </a:graphicData>
            </a:graphic>
          </wp:inline>
        </w:drawing>
      </w:r>
      <w:r>
        <w:br/>
      </w:r>
      <w:r>
        <w:rPr>
          <w:rFonts w:hint="eastAsia"/>
        </w:rPr>
        <w:t xml:space="preserve">【解析】</w:t>
      </w:r>
    </w:p>
    <w:p>
      <w:pPr>
        <w:pStyle w:val="BodyText"/>
      </w:pPr>
      <w:r>
        <w:rPr>
          <w:rFonts w:hint="eastAsia"/>
        </w:rPr>
        <w:t xml:space="preserve">【详解】由题意可知，开关</w:t>
      </w:r>
      <w:r>
        <w:t xml:space="preserve"> </w:t>
      </w:r>
      <w:r>
        <w:rPr>
          <w:rFonts w:hint="eastAsia"/>
        </w:rPr>
        <w:t xml:space="preserve">S控制整个电路，则开关S位于干路；</w:t>
      </w:r>
      <w:r>
        <w:t xml:space="preserve"> </w:t>
      </w:r>
      <w:r>
        <w:rPr>
          <w:rFonts w:hint="eastAsia"/>
        </w:rPr>
        <w:t xml:space="preserve">手机充电与其他家用电器是并联的，则</w:t>
      </w:r>
      <w:r>
        <w:t xml:space="preserve"> USB </w:t>
      </w:r>
      <w:r>
        <w:rPr>
          <w:rFonts w:hint="eastAsia"/>
        </w:rPr>
        <w:t xml:space="preserve">充电接口与三孔插座并联，三孔插座按照左零右火上接地的原则接入电路中，电路图如下：</w:t>
      </w:r>
    </w:p>
    <w:p>
      <w:pPr>
        <w:pStyle w:val="BodyText"/>
      </w:pPr>
      <w:r>
        <w:drawing>
          <wp:inline>
            <wp:extent cx="4559300" cy="3479800"/>
            <wp:effectExtent b="0" l="0" r="0" t="0"/>
            <wp:docPr descr="" title="" id="116" name="Picture"/>
            <a:graphic>
              <a:graphicData uri="http://schemas.openxmlformats.org/drawingml/2006/picture">
                <pic:pic>
                  <pic:nvPicPr>
                    <pic:cNvPr descr="75.jpg" id="117" name="Picture"/>
                    <pic:cNvPicPr>
                      <a:picLocks noChangeArrowheads="1" noChangeAspect="1"/>
                    </pic:cNvPicPr>
                  </pic:nvPicPr>
                  <pic:blipFill>
                    <a:blip r:embed="rId115"/>
                    <a:stretch>
                      <a:fillRect/>
                    </a:stretch>
                  </pic:blipFill>
                  <pic:spPr bwMode="auto">
                    <a:xfrm>
                      <a:off x="0" y="0"/>
                      <a:ext cx="4559300" cy="3479800"/>
                    </a:xfrm>
                    <a:prstGeom prst="rect">
                      <a:avLst/>
                    </a:prstGeom>
                    <a:noFill/>
                    <a:ln w="9525">
                      <a:noFill/>
                      <a:headEnd/>
                      <a:tailEnd/>
                    </a:ln>
                  </pic:spPr>
                </pic:pic>
              </a:graphicData>
            </a:graphic>
          </wp:inline>
        </w:drawing>
      </w:r>
    </w:p>
    <w:bookmarkEnd w:id="118"/>
    <w:bookmarkStart w:id="155" w:name="四创新设计与实验探究题本题共-2小题连线-1分其余每空-1分共-13分"/>
    <w:p>
      <w:pPr>
        <w:pStyle w:val="Heading2"/>
      </w:pPr>
      <w:r>
        <w:rPr>
          <w:rFonts w:hint="eastAsia"/>
        </w:rPr>
        <w:t xml:space="preserve">四、创新设计与实验探究题（本题共</w:t>
      </w:r>
      <w:r>
        <w:t xml:space="preserve"> </w:t>
      </w:r>
      <w:r>
        <w:rPr>
          <w:rFonts w:hint="eastAsia"/>
        </w:rPr>
        <w:t xml:space="preserve">2小题，连线</w:t>
      </w:r>
      <w:r>
        <w:t xml:space="preserve"> </w:t>
      </w:r>
      <w:r>
        <w:rPr>
          <w:rFonts w:hint="eastAsia"/>
        </w:rPr>
        <w:t xml:space="preserve">1分，其余每空</w:t>
      </w:r>
      <w:r>
        <w:t xml:space="preserve"> </w:t>
      </w:r>
      <w:r>
        <w:rPr>
          <w:rFonts w:hint="eastAsia"/>
        </w:rPr>
        <w:t xml:space="preserve">1分，共</w:t>
      </w:r>
      <w:r>
        <w:t xml:space="preserve"> </w:t>
      </w:r>
      <w:r>
        <w:rPr>
          <w:rFonts w:hint="eastAsia"/>
        </w:rPr>
        <w:t xml:space="preserve">13分）</w:t>
      </w:r>
    </w:p>
    <w:p>
      <w:pPr>
        <w:pStyle w:val="Compact"/>
        <w:numPr>
          <w:ilvl w:val="0"/>
          <w:numId w:val="1052"/>
        </w:numPr>
      </w:pPr>
      <w:r>
        <w:rPr>
          <w:rFonts w:hint="eastAsia"/>
        </w:rPr>
        <w:t xml:space="preserve">同学们在“探究影响浮力大小的因素”实验中，根据日常生活经验提出了以下猜想：</w:t>
      </w:r>
    </w:p>
    <w:p>
      <w:pPr>
        <w:pStyle w:val="FirstParagraph"/>
      </w:pPr>
      <w:r>
        <w:rPr>
          <w:rFonts w:hint="eastAsia"/>
        </w:rPr>
        <w:t xml:space="preserve">①浮力大小与物体浸入液体中的深度有关；</w:t>
      </w:r>
    </w:p>
    <w:p>
      <w:pPr>
        <w:pStyle w:val="BodyText"/>
      </w:pPr>
      <w:r>
        <w:rPr>
          <w:rFonts w:hint="eastAsia"/>
        </w:rPr>
        <w:t xml:space="preserve">②浮力大小与物体排开液体的体积有关；</w:t>
      </w:r>
    </w:p>
    <w:p>
      <w:pPr>
        <w:pStyle w:val="BodyText"/>
      </w:pPr>
      <w:r>
        <w:rPr>
          <w:rFonts w:hint="eastAsia"/>
        </w:rPr>
        <w:t xml:space="preserve">③浮力大小与液体的密度有关。</w:t>
      </w:r>
    </w:p>
    <w:p>
      <w:pPr>
        <w:pStyle w:val="BodyText"/>
      </w:pPr>
      <w:r>
        <w:rPr>
          <w:rFonts w:hint="eastAsia"/>
        </w:rPr>
        <w:t xml:space="preserve">实验步骤和数据如图所示</w:t>
      </w:r>
      <w:r>
        <w:t xml:space="preserve"> </w:t>
      </w:r>
      <m:oMath>
        <m:r>
          <m:rPr>
            <m:sty m:val="p"/>
          </m:rPr>
          <m:t>(</m:t>
        </m:r>
        <m:sSub>
          <m:e>
            <m:r>
              <m:t>ρ</m:t>
            </m:r>
          </m:e>
          <m:sub>
            <m:r>
              <m:rPr>
                <m:sty m:val="p"/>
              </m:rPr>
              <m:t>*</m:t>
            </m:r>
            <m:r>
              <m:rPr>
                <m:sty m:val="p"/>
              </m:rPr>
              <m:t>k</m:t>
            </m:r>
          </m:sub>
        </m:sSub>
        <m:r>
          <m:rPr>
            <m:sty m:val="p"/>
          </m:rPr>
          <m:t>=</m:t>
        </m:r>
        <m:r>
          <m:t>1</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w:r>
        <w:rPr>
          <w:rFonts w:hint="eastAsia"/>
        </w:rPr>
        <w:t xml:space="preserve">10N/kg）</w:t>
      </w:r>
    </w:p>
    <w:p>
      <w:pPr>
        <w:pStyle w:val="BodyText"/>
      </w:pPr>
      <w:r>
        <w:drawing>
          <wp:inline>
            <wp:extent cx="685800" cy="3568700"/>
            <wp:effectExtent b="0" l="0" r="0" t="0"/>
            <wp:docPr descr="" title="" id="120" name="Picture"/>
            <a:graphic>
              <a:graphicData uri="http://schemas.openxmlformats.org/drawingml/2006/picture">
                <pic:pic>
                  <pic:nvPicPr>
                    <pic:cNvPr descr="76.jpg" id="121" name="Picture"/>
                    <pic:cNvPicPr>
                      <a:picLocks noChangeArrowheads="1" noChangeAspect="1"/>
                    </pic:cNvPicPr>
                  </pic:nvPicPr>
                  <pic:blipFill>
                    <a:blip r:embed="rId119"/>
                    <a:stretch>
                      <a:fillRect/>
                    </a:stretch>
                  </pic:blipFill>
                  <pic:spPr bwMode="auto">
                    <a:xfrm>
                      <a:off x="0" y="0"/>
                      <a:ext cx="685800" cy="3568700"/>
                    </a:xfrm>
                    <a:prstGeom prst="rect">
                      <a:avLst/>
                    </a:prstGeom>
                    <a:noFill/>
                    <a:ln w="9525">
                      <a:noFill/>
                      <a:headEnd/>
                      <a:tailEnd/>
                    </a:ln>
                  </pic:spPr>
                </pic:pic>
              </a:graphicData>
            </a:graphic>
          </wp:inline>
        </w:drawing>
      </w:r>
    </w:p>
    <w:p>
      <w:pPr>
        <w:pStyle w:val="BodyText"/>
      </w:pPr>
      <w:r>
        <w:t xml:space="preserve">A</w:t>
      </w:r>
    </w:p>
    <w:p>
      <w:pPr>
        <w:pStyle w:val="BodyText"/>
      </w:pPr>
      <w:r>
        <w:drawing>
          <wp:inline>
            <wp:extent cx="5334000" cy="3141555"/>
            <wp:effectExtent b="0" l="0" r="0" t="0"/>
            <wp:docPr descr="" title="" id="123" name="Picture"/>
            <a:graphic>
              <a:graphicData uri="http://schemas.openxmlformats.org/drawingml/2006/picture">
                <pic:pic>
                  <pic:nvPicPr>
                    <pic:cNvPr descr="77.jpg" id="124" name="Picture"/>
                    <pic:cNvPicPr>
                      <a:picLocks noChangeArrowheads="1" noChangeAspect="1"/>
                    </pic:cNvPicPr>
                  </pic:nvPicPr>
                  <pic:blipFill>
                    <a:blip r:embed="rId122"/>
                    <a:stretch>
                      <a:fillRect/>
                    </a:stretch>
                  </pic:blipFill>
                  <pic:spPr bwMode="auto">
                    <a:xfrm>
                      <a:off x="0" y="0"/>
                      <a:ext cx="5334000" cy="3141555"/>
                    </a:xfrm>
                    <a:prstGeom prst="rect">
                      <a:avLst/>
                    </a:prstGeom>
                    <a:noFill/>
                    <a:ln w="9525">
                      <a:noFill/>
                      <a:headEnd/>
                      <a:tailEnd/>
                    </a:ln>
                  </pic:spPr>
                </pic:pic>
              </a:graphicData>
            </a:graphic>
          </wp:inline>
        </w:drawing>
      </w:r>
    </w:p>
    <w:p>
      <w:pPr>
        <w:pStyle w:val="BodyText"/>
      </w:pPr>
      <w:r>
        <w:t xml:space="preserve">B</w:t>
      </w:r>
    </w:p>
    <w:p>
      <w:pPr>
        <w:pStyle w:val="BodyText"/>
      </w:pPr>
      <w:r>
        <w:t xml:space="preserve">C</w:t>
      </w:r>
    </w:p>
    <w:p>
      <w:pPr>
        <w:pStyle w:val="BodyText"/>
      </w:pPr>
      <w:r>
        <w:t xml:space="preserve">D</w:t>
      </w:r>
    </w:p>
    <w:p>
      <w:pPr>
        <w:pStyle w:val="BodyText"/>
      </w:pPr>
      <w:r>
        <w:t xml:space="preserve">E</w:t>
      </w:r>
    </w:p>
    <w:p>
      <w:pPr>
        <w:pStyle w:val="BodyText"/>
      </w:pPr>
      <w:r>
        <w:rPr>
          <w:rFonts w:hint="eastAsia"/>
        </w:rPr>
        <w:t xml:space="preserve">（1）根据实验数据，小聪计算出该物体浸没在水中受到的浮力大小是</w:t>
      </w:r>
      <w:r>
        <w:t xml:space="preserve"> _N。</w:t>
      </w:r>
    </w:p>
    <w:p>
      <w:pPr>
        <w:pStyle w:val="BodyText"/>
      </w:pPr>
      <w:r>
        <w:rPr>
          <w:rFonts w:hint="eastAsia"/>
        </w:rPr>
        <w:t xml:space="preserve">（2）为了验证猜想①，分析A与C、D三次实验，得出的结论是：浸没在液体中的物体所受浮力大小与浸入液体中的深度</w:t>
      </w:r>
      <w:r>
        <w:t xml:space="preserve"> </w:t>
      </w:r>
      <w:r>
        <w:rPr>
          <w:rFonts w:hint="eastAsia"/>
        </w:rPr>
        <w:t xml:space="preserve">（选填“有”或“无”）关。</w:t>
      </w:r>
    </w:p>
    <w:p>
      <w:pPr>
        <w:pStyle w:val="BodyText"/>
      </w:pPr>
      <w:r>
        <w:rPr>
          <w:rFonts w:hint="eastAsia"/>
        </w:rPr>
        <w:t xml:space="preserve">（3）为了验证猜想②，分析A与</w:t>
      </w:r>
      <w:r>
        <w:t xml:space="preserve"> </w:t>
      </w:r>
      <w:r>
        <w:rPr>
          <w:rFonts w:hint="eastAsia"/>
        </w:rPr>
        <w:t xml:space="preserve">三次实验，得出的结论是：浸在液体中的物体所受浮力大小与物体排开液体的体积有关。</w:t>
      </w:r>
    </w:p>
    <w:p>
      <w:pPr>
        <w:pStyle w:val="BodyText"/>
      </w:pPr>
      <w:r>
        <w:rPr>
          <w:rFonts w:hint="eastAsia"/>
        </w:rPr>
        <w:t xml:space="preserve">（4）小聪为了验证猜想③，分析A与B、E三次实验，得出的结论是：浸在液体中的物体所受浮力大小与液体的密度有关。你认为这样操作是</w:t>
      </w:r>
      <w:r>
        <w:t xml:space="preserve"> </w:t>
      </w:r>
      <w:r>
        <w:rPr>
          <w:rFonts w:hint="eastAsia"/>
        </w:rPr>
        <w:t xml:space="preserve">（选填“正确”或“错误”）的，理由是</w:t>
      </w:r>
    </w:p>
    <w:p>
      <w:pPr>
        <w:pStyle w:val="BodyText"/>
      </w:pPr>
      <w:r>
        <w:rPr>
          <w:rFonts w:hint="eastAsia"/>
        </w:rPr>
        <w:t xml:space="preserve">（5）细心的小红利用实验数据还计算出步骤E中所用盐水的密度是</w:t>
      </w:r>
      <w:r>
        <w:t xml:space="preserve"> </w:t>
      </w:r>
      <m:oMath>
        <m:sSup>
          <m:e>
            <m:r>
              <m:rPr>
                <m:sty m:val="p"/>
              </m:rPr>
              <m:t>k</m:t>
            </m:r>
            <m:r>
              <m:rPr>
                <m:sty m:val="p"/>
              </m:rPr>
              <m:t>g</m:t>
            </m:r>
            <m:r>
              <m:rPr>
                <m:sty m:val="p"/>
              </m:rPr>
              <m:t>/</m:t>
            </m:r>
            <m:r>
              <m:rPr>
                <m:sty m:val="p"/>
              </m:rPr>
              <m:t>m</m:t>
            </m:r>
          </m:e>
          <m:sup>
            <m:r>
              <m:t>3</m:t>
            </m:r>
          </m:sup>
        </m:sSup>
      </m:oMath>
    </w:p>
    <w:p>
      <w:pPr>
        <w:pStyle w:val="BodyText"/>
      </w:pPr>
      <w:r>
        <w:rPr>
          <w:rFonts w:hint="eastAsia"/>
        </w:rPr>
        <w:t xml:space="preserve">【答案】</w:t>
      </w:r>
      <w:r>
        <w:t xml:space="preserve"> ①. 4 ②. </w:t>
      </w:r>
      <w:r>
        <w:rPr>
          <w:rFonts w:hint="eastAsia"/>
        </w:rPr>
        <w:t xml:space="preserve">无关</w:t>
      </w:r>
      <w:r>
        <w:t xml:space="preserve"> ③. B、C ④. </w:t>
      </w:r>
      <w:r>
        <w:rPr>
          <w:rFonts w:hint="eastAsia"/>
        </w:rPr>
        <w:t xml:space="preserve">错误</w:t>
      </w:r>
      <w:r>
        <w:t xml:space="preserve"> ⑤. </w:t>
      </w:r>
      <w:r>
        <w:rPr>
          <w:rFonts w:hint="eastAsia"/>
        </w:rPr>
        <w:t xml:space="preserve">没有控制排开液体的体积相等</w:t>
      </w:r>
      <w:r>
        <w:t xml:space="preserve"> ⑥.</w:t>
      </w:r>
      <m:oMath>
        <m:r>
          <m:t>1</m:t>
        </m:r>
        <m:r>
          <m:rPr>
            <m:sty m:val="p"/>
          </m:rPr>
          <m:t>.</m:t>
        </m:r>
        <m:r>
          <m:t>1</m:t>
        </m:r>
        <m:r>
          <m:rPr>
            <m:sty m:val="p"/>
          </m:rPr>
          <m:t>×</m:t>
        </m:r>
        <m:r>
          <m:t>1</m:t>
        </m:r>
        <m:sSup>
          <m:e>
            <m:r>
              <m:t>0</m:t>
            </m:r>
          </m:e>
          <m:sup>
            <m:r>
              <m:t>3</m:t>
            </m:r>
          </m:sup>
        </m:sSup>
      </m:oMath>
    </w:p>
    <w:p>
      <w:pPr>
        <w:pStyle w:val="BodyText"/>
      </w:pPr>
      <w:r>
        <w:rPr>
          <w:rFonts w:hint="eastAsia"/>
        </w:rPr>
        <w:t xml:space="preserve">【解析】</w:t>
      </w:r>
    </w:p>
    <w:p>
      <w:pPr>
        <w:pStyle w:val="BodyText"/>
      </w:pPr>
      <w:r>
        <w:rPr>
          <w:rFonts w:hint="eastAsia"/>
        </w:rPr>
        <w:t xml:space="preserve">【详解】（1）[1]由图可知，物体的重力为</w:t>
      </w:r>
      <w:r>
        <w:t xml:space="preserve"> </w:t>
      </w:r>
      <w:r>
        <w:rPr>
          <w:rFonts w:hint="eastAsia"/>
        </w:rPr>
        <w:t xml:space="preserve">6N，浸没在水中时弹簧测力计的示数为2N，根据称重法测浮力可知，物体浸没在水中受到的浮力大小为</w:t>
      </w:r>
    </w:p>
    <w:p>
      <w:pPr>
        <w:pStyle w:val="BodyText"/>
      </w:pPr>
      <m:oMathPara>
        <m:oMathParaPr>
          <m:jc m:val="center"/>
        </m:oMathParaPr>
        <m:oMath>
          <m:sSub>
            <m:e>
              <m:r>
                <m:t>F</m:t>
              </m:r>
            </m:e>
            <m:sub>
              <m:r>
                <m:rPr>
                  <m:nor/>
                  <m:sty m:val="p"/>
                </m:rPr>
                <m:t>浮</m:t>
              </m:r>
            </m:sub>
          </m:sSub>
          <m:r>
            <m:rPr>
              <m:sty m:val="p"/>
            </m:rPr>
            <m:t>=</m:t>
          </m:r>
          <m:sSub>
            <m:e>
              <m:r>
                <m:t>G</m:t>
              </m:r>
            </m:e>
            <m:sub>
              <m:r>
                <m:rPr>
                  <m:nor/>
                  <m:sty m:val="p"/>
                </m:rPr>
                <m:t>物</m:t>
              </m:r>
            </m:sub>
          </m:sSub>
          <m:r>
            <m:rPr>
              <m:sty m:val="p"/>
            </m:rPr>
            <m:t>−</m:t>
          </m:r>
          <m:sSub>
            <m:e>
              <m:r>
                <m:t>F</m:t>
              </m:r>
            </m:e>
            <m:sub>
              <m:r>
                <m:rPr>
                  <m:nor/>
                  <m:sty m:val="p"/>
                </m:rPr>
                <m:t>示</m:t>
              </m:r>
            </m:sub>
          </m:sSub>
          <m:r>
            <m:rPr>
              <m:sty m:val="p"/>
            </m:rPr>
            <m:t>=</m:t>
          </m:r>
          <m:r>
            <m:t>6</m:t>
          </m:r>
          <m:r>
            <m:rPr>
              <m:sty m:val="p"/>
            </m:rPr>
            <m:t>N</m:t>
          </m:r>
          <m:r>
            <m:rPr>
              <m:sty m:val="p"/>
            </m:rPr>
            <m:t>−</m:t>
          </m:r>
          <m:r>
            <m:t>2</m:t>
          </m:r>
          <m:r>
            <m:rPr>
              <m:sty m:val="p"/>
            </m:rPr>
            <m:t>N</m:t>
          </m:r>
          <m:r>
            <m:rPr>
              <m:sty m:val="p"/>
            </m:rPr>
            <m:t>=</m:t>
          </m:r>
          <m:r>
            <m:t>4</m:t>
          </m:r>
          <m:r>
            <m:rPr>
              <m:sty m:val="p"/>
            </m:rPr>
            <m:t>N</m:t>
          </m:r>
        </m:oMath>
      </m:oMathPara>
    </w:p>
    <w:p>
      <w:pPr>
        <w:pStyle w:val="FirstParagraph"/>
      </w:pPr>
      <w:r>
        <w:rPr>
          <w:rFonts w:hint="eastAsia"/>
        </w:rPr>
        <w:t xml:space="preserve">（2）[2]A与C、D三次实验中物体浸入液体的深度不同，根据称重法测浮力可知，A与C、D三次实验中弹簧测力计的示数相等，则浮力大小相等，故可以得出的结论：浸没在液体中的物体所受浮力大小与浸入液体中的深度无关。</w:t>
      </w:r>
    </w:p>
    <w:p>
      <w:pPr>
        <w:pStyle w:val="BodyText"/>
      </w:pPr>
      <w:r>
        <w:rPr>
          <w:rFonts w:hint="eastAsia"/>
        </w:rPr>
        <w:t xml:space="preserve">（3）[3]验证浮力大小与物体排开液体的体积有关，则需要保持液体的密度相同，改变物体排开液体的体积，故选择A与B、C三次实验，得出的结论是：浸在液体中的物体所受浮力大小与物体排开液体的体积有关。</w:t>
      </w:r>
    </w:p>
    <w:p>
      <w:pPr>
        <w:pStyle w:val="BodyText"/>
      </w:pPr>
      <w:r>
        <w:rPr>
          <w:rFonts w:hint="eastAsia"/>
        </w:rPr>
        <w:t xml:space="preserve">（4）[4][5]验证浮力大小与液体的密度有关，则需要保持物体排开液体的体积相等，改变液体的密度，A与</w:t>
      </w:r>
      <w:r>
        <w:t xml:space="preserve"> </w:t>
      </w:r>
      <w:r>
        <w:rPr>
          <w:rFonts w:hint="eastAsia"/>
        </w:rPr>
        <w:t xml:space="preserve">B、E三次实验中，液体的密度不同，物体排开液体的体积也不同，未控制单一变量，故该操作时错误的，无法得出该结论。</w:t>
      </w:r>
    </w:p>
    <w:p>
      <w:pPr>
        <w:pStyle w:val="BodyText"/>
      </w:pPr>
      <w:r>
        <w:rPr>
          <w:rFonts w:hint="eastAsia"/>
        </w:rPr>
        <w:t xml:space="preserve">（5）[6]由（1）可知，物体浸没在水中时浮力为</w:t>
      </w:r>
      <w:r>
        <w:t xml:space="preserve"> </w:t>
      </w:r>
      <w:r>
        <w:rPr>
          <w:rFonts w:hint="eastAsia"/>
        </w:rPr>
        <w:t xml:space="preserve">4N，则物体的体积为</w:t>
      </w:r>
    </w:p>
    <w:p>
      <w:pPr>
        <w:pStyle w:val="BodyText"/>
      </w:pPr>
      <m:oMathPara>
        <m:oMathParaPr>
          <m:jc m:val="center"/>
        </m:oMathParaPr>
        <m:oMath>
          <m:sSub>
            <m:e>
              <m:r>
                <m:t>V</m:t>
              </m:r>
            </m:e>
            <m:sub>
              <m:r>
                <m:rPr>
                  <m:nor/>
                  <m:sty m:val="p"/>
                </m:rPr>
                <m:t>物</m:t>
              </m:r>
            </m:sub>
          </m:sSub>
          <m:r>
            <m:rPr>
              <m:sty m:val="p"/>
            </m:rPr>
            <m:t>=</m:t>
          </m:r>
          <m:sSub>
            <m:e>
              <m:r>
                <m:t>V</m:t>
              </m:r>
            </m:e>
            <m:sub>
              <m:r>
                <m:rPr>
                  <m:nor/>
                  <m:sty m:val="p"/>
                </m:rPr>
                <m:t>排</m:t>
              </m:r>
            </m:sub>
          </m:sSub>
          <m:r>
            <m:rPr>
              <m:sty m:val="p"/>
            </m:rPr>
            <m:t>=</m:t>
          </m:r>
          <m:f>
            <m:fPr>
              <m:type m:val="bar"/>
            </m:fPr>
            <m:num>
              <m:sSub>
                <m:e>
                  <m:r>
                    <m:t>F</m:t>
                  </m:r>
                </m:e>
                <m:sub>
                  <m:r>
                    <m:rPr>
                      <m:nor/>
                      <m:sty m:val="p"/>
                    </m:rPr>
                    <m:t>浮</m:t>
                  </m:r>
                </m:sub>
              </m:sSub>
            </m:num>
            <m:den>
              <m:sSub>
                <m:e>
                  <m:r>
                    <m:t>ρ</m:t>
                  </m:r>
                </m:e>
                <m:sub>
                  <m:r>
                    <m:rPr>
                      <m:nor/>
                      <m:sty m:val="p"/>
                    </m:rPr>
                    <m:t>液</m:t>
                  </m:r>
                </m:sub>
              </m:sSub>
              <m:r>
                <m:t>g</m:t>
              </m:r>
            </m:den>
          </m:f>
          <m:r>
            <m:rPr>
              <m:sty m:val="p"/>
            </m:rPr>
            <m:t>=</m:t>
          </m:r>
          <m:f>
            <m:fPr>
              <m:type m:val="bar"/>
            </m:fPr>
            <m:num>
              <m:r>
                <m:t>4</m:t>
              </m:r>
              <m:r>
                <m:rPr>
                  <m:sty m:val="p"/>
                </m:rPr>
                <m:t>N</m:t>
              </m:r>
            </m:num>
            <m:den>
              <m:r>
                <m:t>1</m:t>
              </m:r>
              <m:r>
                <m:rPr>
                  <m:sty m:val="p"/>
                </m:rPr>
                <m:t>.</m:t>
              </m:r>
              <m:r>
                <m:t>0</m:t>
              </m:r>
              <m:r>
                <m:rPr>
                  <m:sty m:val="p"/>
                </m:rPr>
                <m:t>×</m:t>
              </m:r>
              <m:r>
                <m:t>1</m:t>
              </m:r>
              <m:sSup>
                <m:e>
                  <m:r>
                    <m:t>0</m:t>
                  </m:r>
                </m:e>
                <m:sup>
                  <m:r>
                    <m:t>3</m:t>
                  </m:r>
                </m:sup>
              </m:sSup>
              <m:sSup>
                <m:e>
                  <m:r>
                    <m:rPr>
                      <m:sty m:val="p"/>
                    </m:rPr>
                    <m:t>k</m:t>
                  </m:r>
                  <m:r>
                    <m:rPr>
                      <m:sty m:val="p"/>
                    </m:rPr>
                    <m:t>g</m:t>
                  </m:r>
                  <m:r>
                    <m:rPr>
                      <m:sty m:val="p"/>
                    </m:rPr>
                    <m:t>/</m:t>
                  </m:r>
                  <m:r>
                    <m:rPr>
                      <m:sty m:val="p"/>
                    </m:rPr>
                    <m:t>m</m:t>
                  </m:r>
                </m:e>
                <m:sup>
                  <m:r>
                    <m:t>3</m:t>
                  </m:r>
                </m:sup>
              </m:sSup>
              <m:r>
                <m:rPr>
                  <m:sty m:val="p"/>
                </m:rPr>
                <m:t>×</m:t>
              </m:r>
              <m:r>
                <m:t>1</m:t>
              </m:r>
              <m:r>
                <m:t>0</m:t>
              </m:r>
              <m:r>
                <m:rPr>
                  <m:sty m:val="p"/>
                </m:rPr>
                <m:t>N</m:t>
              </m:r>
              <m:r>
                <m:rPr>
                  <m:sty m:val="p"/>
                </m:rPr>
                <m:t>/</m:t>
              </m:r>
              <m:r>
                <m:rPr>
                  <m:sty m:val="p"/>
                </m:rPr>
                <m:t>k</m:t>
              </m:r>
              <m:r>
                <m:rPr>
                  <m:sty m:val="p"/>
                </m:rPr>
                <m:t>g</m:t>
              </m:r>
            </m:den>
          </m:f>
          <m:r>
            <m:rPr>
              <m:sty m:val="p"/>
            </m:rPr>
            <m:t>=</m:t>
          </m:r>
          <m:r>
            <m:t>4</m:t>
          </m:r>
          <m:r>
            <m:rPr>
              <m:sty m:val="p"/>
            </m:rPr>
            <m:t>×</m:t>
          </m:r>
          <m:r>
            <m:t>1</m:t>
          </m:r>
          <m:sSup>
            <m:e>
              <m:r>
                <m:t>0</m:t>
              </m:r>
            </m:e>
            <m:sup>
              <m:r>
                <m:rPr>
                  <m:sty m:val="p"/>
                </m:rPr>
                <m:t>−</m:t>
              </m:r>
              <m:r>
                <m:t>4</m:t>
              </m:r>
            </m:sup>
          </m:sSup>
          <m:sSup>
            <m:e>
              <m:r>
                <m:rPr>
                  <m:sty m:val="p"/>
                </m:rPr>
                <m:t>m</m:t>
              </m:r>
            </m:e>
            <m:sup>
              <m:r>
                <m:t>3</m:t>
              </m:r>
            </m:sup>
          </m:sSup>
        </m:oMath>
      </m:oMathPara>
    </w:p>
    <w:p>
      <w:pPr>
        <w:pStyle w:val="FirstParagraph"/>
      </w:pPr>
      <w:r>
        <w:rPr>
          <w:rFonts w:hint="eastAsia"/>
        </w:rPr>
        <w:t xml:space="preserve">物体在盐水中所受的浮力为</w:t>
      </w:r>
    </w:p>
    <w:p>
      <w:pPr>
        <w:pStyle w:val="BodyText"/>
      </w:pPr>
      <w:r>
        <w:t xml:space="preserve">$$</w:t>
      </w:r>
      <w:r>
        <w:t xml:space="preserve"> </w:t>
      </w:r>
      <w:r>
        <w:t xml:space="preserve">F _ {</w:t>
      </w:r>
      <w:r>
        <w:t xml:space="preserve">} ^ {</w:t>
      </w:r>
      <w:r>
        <w:t xml:space="preserve">} = G _ {</w:t>
      </w:r>
      <w:r>
        <w:t xml:space="preserve">} - F _ {</w:t>
      </w:r>
      <w:r>
        <w:t xml:space="preserve">} ^ {</w:t>
      </w:r>
      <w:r>
        <w:t xml:space="preserve">} = 6</w:t>
      </w:r>
      <w:r>
        <w:t xml:space="preserve"> </w:t>
      </w:r>
      <w:r>
        <w:t xml:space="preserve"> </w:t>
      </w:r>
      <w:r>
        <w:t xml:space="preserve">-</w:t>
      </w:r>
    </w:p>
    <w:p>
      <w:pPr>
        <w:numPr>
          <w:ilvl w:val="0"/>
          <w:numId w:val="1053"/>
        </w:numPr>
      </w:pPr>
      <w:r>
        <w:t xml:space="preserve">6</w:t>
      </w:r>
      <w:r>
        <w:t xml:space="preserve"> </w:t>
      </w:r>
      <w:r>
        <w:t xml:space="preserve"> </w:t>
      </w:r>
      <w:r>
        <w:t xml:space="preserve">=</w:t>
      </w:r>
    </w:p>
    <w:p>
      <w:pPr>
        <w:numPr>
          <w:ilvl w:val="0"/>
          <w:numId w:val="1053"/>
        </w:numPr>
      </w:pPr>
      <w:r>
        <w:t xml:space="preserve">4</w:t>
      </w:r>
      <w:r>
        <w:t xml:space="preserve"> </w:t>
      </w:r>
    </w:p>
    <w:p>
      <w:pPr>
        <w:pStyle w:val="FirstParagraph"/>
      </w:pPr>
      <w:r>
        <w:t xml:space="preserve">$$</w:t>
      </w:r>
    </w:p>
    <w:p>
      <w:pPr>
        <w:pStyle w:val="BodyText"/>
      </w:pPr>
      <w:r>
        <w:rPr>
          <w:rFonts w:hint="eastAsia"/>
        </w:rPr>
        <w:t xml:space="preserve">则步骤E中所用盐水的密度</w:t>
      </w:r>
    </w:p>
    <w:p>
      <w:pPr>
        <w:pStyle w:val="BodyText"/>
      </w:pPr>
      <w:r>
        <w:t xml:space="preserve">$$</w:t>
      </w:r>
      <w:r>
        <w:t xml:space="preserve"> </w:t>
      </w:r>
      <w:r>
        <w:t xml:space="preserve">_ {</w:t>
      </w:r>
      <w:r>
        <w:t xml:space="preserve">} =</w:t>
      </w:r>
      <w:r>
        <w:t xml:space="preserve"> </w:t>
      </w:r>
      <w:r>
        <w:t xml:space="preserve"> </w:t>
      </w:r>
      <w:r>
        <w:t xml:space="preserve">=</w:t>
      </w:r>
      <w:r>
        <w:t xml:space="preserve"> </w:t>
      </w:r>
      <w:r>
        <w:t xml:space="preserve"> </w:t>
      </w:r>
      <w:r>
        <w:t xml:space="preserve">=</w:t>
      </w:r>
    </w:p>
    <w:p>
      <w:pPr>
        <w:pStyle w:val="Compact"/>
        <w:numPr>
          <w:ilvl w:val="0"/>
          <w:numId w:val="1054"/>
        </w:numPr>
      </w:pPr>
      <w:r>
        <w:t xml:space="preserve">1</w:t>
      </w:r>
      <w:r>
        <w:t xml:space="preserve"> </w:t>
      </w:r>
      <w:r>
        <w:t xml:space="preserve"> </w:t>
      </w:r>
      <w:r>
        <w:t xml:space="preserve">0 ^ {3}</w:t>
      </w:r>
      <w:r>
        <w:t xml:space="preserve"> </w:t>
      </w:r>
      <w:r>
        <w:t xml:space="preserve"> </w:t>
      </w:r>
      <w:r>
        <w:t xml:space="preserve">^ {3}</w:t>
      </w:r>
    </w:p>
    <w:p>
      <w:pPr>
        <w:pStyle w:val="FirstParagraph"/>
      </w:pPr>
      <w:r>
        <w:t xml:space="preserve">$$</w:t>
      </w:r>
    </w:p>
    <w:p>
      <w:pPr>
        <w:pStyle w:val="Compact"/>
        <w:numPr>
          <w:ilvl w:val="0"/>
          <w:numId w:val="1055"/>
        </w:numPr>
      </w:pPr>
      <w:r>
        <w:rPr>
          <w:rFonts w:hint="eastAsia"/>
        </w:rPr>
        <w:t xml:space="preserve">小明在老师的指导下对“电流与电阻的关系”进行探究，现提供如下器材：电压恒定为</w:t>
      </w:r>
    </w:p>
    <w:p>
      <w:pPr>
        <w:pStyle w:val="FirstParagraph"/>
      </w:pPr>
      <w:r>
        <w:t xml:space="preserve">4.5V </w:t>
      </w:r>
      <w:r>
        <w:rPr>
          <w:rFonts w:hint="eastAsia"/>
        </w:rPr>
        <w:t xml:space="preserve">的电源；阻值分别为</w:t>
      </w:r>
      <w:r>
        <w:t xml:space="preserve"> 5Ω、10Ω、15Ω、20Ω、25Ω </w:t>
      </w:r>
      <w:r>
        <w:rPr>
          <w:rFonts w:hint="eastAsia"/>
        </w:rPr>
        <w:t xml:space="preserve">的五个定值电阻；标有</w:t>
      </w:r>
      <w:r>
        <w:t xml:space="preserve"> </w:t>
      </w:r>
      <m:oMath>
        <m:sSup>
          <m:e>
            <m:r>
              <m:t>​</m:t>
            </m:r>
          </m:e>
          <m:sup>
            <m:r>
              <m:rPr>
                <m:sty m:val="p"/>
              </m:rPr>
              <m:t>*</m:t>
            </m:r>
          </m:sup>
        </m:sSup>
        <m:r>
          <m:t>1</m:t>
        </m:r>
        <m:r>
          <m:t>5</m:t>
        </m:r>
        <m:r>
          <m:rPr>
            <m:sty m:val="p"/>
          </m:rPr>
          <m:t>Ω</m:t>
        </m:r>
        <m:r>
          <m:t> </m:t>
        </m:r>
        <m:r>
          <m:t>2</m:t>
        </m:r>
        <m:sSup>
          <m:e>
            <m:r>
              <m:rPr>
                <m:sty m:val="p"/>
              </m:rPr>
              <m:t>A</m:t>
            </m:r>
          </m:e>
          <m:sup>
            <m:r>
              <m:rPr>
                <m:sty m:val="p"/>
              </m:rPr>
              <m:t>′</m:t>
            </m:r>
            <m:r>
              <m:rPr>
                <m:sty m:val="p"/>
              </m:rPr>
              <m:t>′</m:t>
            </m:r>
          </m:sup>
        </m:sSup>
      </m:oMath>
      <w:r>
        <w:t xml:space="preserve"> </w:t>
      </w:r>
      <w:r>
        <w:rPr>
          <w:rFonts w:hint="eastAsia"/>
        </w:rPr>
        <w:t xml:space="preserve">的滑动变阻器</w:t>
      </w:r>
      <w:r>
        <w:t xml:space="preserve"> </w:t>
      </w:r>
      <m:oMath>
        <m:sSub>
          <m:e>
            <m:r>
              <m:t>R</m:t>
            </m:r>
          </m:e>
          <m:sub>
            <m:r>
              <m:rPr>
                <m:sty m:val="p"/>
              </m:rPr>
              <m:t>1</m:t>
            </m:r>
          </m:sub>
        </m:sSub>
      </m:oMath>
      <w:r>
        <w:t xml:space="preserve"> </w:t>
      </w:r>
      <w:r>
        <w:rPr>
          <w:rFonts w:hint="eastAsia"/>
        </w:rPr>
        <w:t xml:space="preserve">和“30Ω</w:t>
      </w:r>
      <m:oMath>
        <m:r>
          <m:t>1</m:t>
        </m:r>
        <m:sSup>
          <m:e>
            <m:r>
              <m:rPr>
                <m:sty m:val="p"/>
              </m:rPr>
              <m:t>A</m:t>
            </m:r>
          </m:e>
          <m:sup>
            <m:r>
              <m:rPr>
                <m:sty m:val="p"/>
              </m:rPr>
              <m:t>′</m:t>
            </m:r>
            <m:r>
              <m:rPr>
                <m:sty m:val="p"/>
              </m:rPr>
              <m:t>′</m:t>
            </m:r>
          </m:sup>
        </m:sSup>
      </m:oMath>
      <w:r>
        <w:t xml:space="preserve"> </w:t>
      </w:r>
      <w:r>
        <w:rPr>
          <w:rFonts w:hint="eastAsia"/>
        </w:rPr>
        <w:t xml:space="preserve">的滑动变阻器</w:t>
      </w:r>
      <w:r>
        <w:t xml:space="preserve"> </w:t>
      </w:r>
      <m:oMath>
        <m:sSub>
          <m:e>
            <m:r>
              <m:t>R</m:t>
            </m:r>
          </m:e>
          <m:sub>
            <m:r>
              <m:t>2</m:t>
            </m:r>
          </m:sub>
        </m:sSub>
      </m:oMath>
      <w:r>
        <w:t xml:space="preserve"> </w:t>
      </w:r>
      <w:r>
        <w:rPr>
          <w:rFonts w:hint="eastAsia"/>
        </w:rPr>
        <w:t xml:space="preserve">；电压表（0~3V）、电流表（0~0.6A）、开关各</w:t>
      </w:r>
      <w:r>
        <w:t xml:space="preserve"> 1 </w:t>
      </w:r>
      <w:r>
        <w:rPr>
          <w:rFonts w:hint="eastAsia"/>
        </w:rPr>
        <w:t xml:space="preserve">只，导线若干。</w:t>
      </w:r>
    </w:p>
    <w:p>
      <w:pPr>
        <w:pStyle w:val="BodyText"/>
      </w:pPr>
      <w:r>
        <w:drawing>
          <wp:inline>
            <wp:extent cx="2616200" cy="2413000"/>
            <wp:effectExtent b="0" l="0" r="0" t="0"/>
            <wp:docPr descr="" title="" id="126" name="Picture"/>
            <a:graphic>
              <a:graphicData uri="http://schemas.openxmlformats.org/drawingml/2006/picture">
                <pic:pic>
                  <pic:nvPicPr>
                    <pic:cNvPr descr="78.jpg" id="127" name="Picture"/>
                    <pic:cNvPicPr>
                      <a:picLocks noChangeArrowheads="1" noChangeAspect="1"/>
                    </pic:cNvPicPr>
                  </pic:nvPicPr>
                  <pic:blipFill>
                    <a:blip r:embed="rId125"/>
                    <a:stretch>
                      <a:fillRect/>
                    </a:stretch>
                  </pic:blipFill>
                  <pic:spPr bwMode="auto">
                    <a:xfrm>
                      <a:off x="0" y="0"/>
                      <a:ext cx="2616200" cy="24130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953000" cy="2578100"/>
            <wp:effectExtent b="0" l="0" r="0" t="0"/>
            <wp:docPr descr="" title="" id="129" name="Picture"/>
            <a:graphic>
              <a:graphicData uri="http://schemas.openxmlformats.org/drawingml/2006/picture">
                <pic:pic>
                  <pic:nvPicPr>
                    <pic:cNvPr descr="79.jpg" id="130" name="Picture"/>
                    <pic:cNvPicPr>
                      <a:picLocks noChangeArrowheads="1" noChangeAspect="1"/>
                    </pic:cNvPicPr>
                  </pic:nvPicPr>
                  <pic:blipFill>
                    <a:blip r:embed="rId128"/>
                    <a:stretch>
                      <a:fillRect/>
                    </a:stretch>
                  </pic:blipFill>
                  <pic:spPr bwMode="auto">
                    <a:xfrm>
                      <a:off x="0" y="0"/>
                      <a:ext cx="4953000" cy="25781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3149600" cy="2298700"/>
            <wp:effectExtent b="0" l="0" r="0" t="0"/>
            <wp:docPr descr="" title="" id="132" name="Picture"/>
            <a:graphic>
              <a:graphicData uri="http://schemas.openxmlformats.org/drawingml/2006/picture">
                <pic:pic>
                  <pic:nvPicPr>
                    <pic:cNvPr descr="80.jpg" id="133" name="Picture"/>
                    <pic:cNvPicPr>
                      <a:picLocks noChangeArrowheads="1" noChangeAspect="1"/>
                    </pic:cNvPicPr>
                  </pic:nvPicPr>
                  <pic:blipFill>
                    <a:blip r:embed="rId131"/>
                    <a:stretch>
                      <a:fillRect/>
                    </a:stretch>
                  </pic:blipFill>
                  <pic:spPr bwMode="auto">
                    <a:xfrm>
                      <a:off x="0" y="0"/>
                      <a:ext cx="3149600" cy="2298700"/>
                    </a:xfrm>
                    <a:prstGeom prst="rect">
                      <a:avLst/>
                    </a:prstGeom>
                    <a:noFill/>
                    <a:ln w="9525">
                      <a:noFill/>
                      <a:headEnd/>
                      <a:tailEnd/>
                    </a:ln>
                  </pic:spPr>
                </pic:pic>
              </a:graphicData>
            </a:graphic>
          </wp:inline>
        </w:drawing>
      </w:r>
      <w:r>
        <w:br/>
      </w:r>
      <w:r>
        <w:rPr>
          <w:rFonts w:hint="eastAsia"/>
        </w:rPr>
        <w:t xml:space="preserve">丙</w:t>
      </w:r>
    </w:p>
    <w:p>
      <w:pPr>
        <w:pStyle w:val="BodyText"/>
      </w:pPr>
      <w:r>
        <w:drawing>
          <wp:inline>
            <wp:extent cx="3124200" cy="2260600"/>
            <wp:effectExtent b="0" l="0" r="0" t="0"/>
            <wp:docPr descr="" title="" id="135" name="Picture"/>
            <a:graphic>
              <a:graphicData uri="http://schemas.openxmlformats.org/drawingml/2006/picture">
                <pic:pic>
                  <pic:nvPicPr>
                    <pic:cNvPr descr="81.jpg" id="136" name="Picture"/>
                    <pic:cNvPicPr>
                      <a:picLocks noChangeArrowheads="1" noChangeAspect="1"/>
                    </pic:cNvPicPr>
                  </pic:nvPicPr>
                  <pic:blipFill>
                    <a:blip r:embed="rId134"/>
                    <a:stretch>
                      <a:fillRect/>
                    </a:stretch>
                  </pic:blipFill>
                  <pic:spPr bwMode="auto">
                    <a:xfrm>
                      <a:off x="0" y="0"/>
                      <a:ext cx="3124200" cy="2260600"/>
                    </a:xfrm>
                    <a:prstGeom prst="rect">
                      <a:avLst/>
                    </a:prstGeom>
                    <a:noFill/>
                    <a:ln w="9525">
                      <a:noFill/>
                      <a:headEnd/>
                      <a:tailEnd/>
                    </a:ln>
                  </pic:spPr>
                </pic:pic>
              </a:graphicData>
            </a:graphic>
          </wp:inline>
        </w:drawing>
      </w:r>
      <w:r>
        <w:br/>
      </w:r>
      <w:r>
        <w:rPr>
          <w:rFonts w:hint="eastAsia"/>
        </w:rPr>
        <w:t xml:space="preserve">丁</w:t>
      </w:r>
    </w:p>
    <w:p>
      <w:pPr>
        <w:pStyle w:val="BodyText"/>
      </w:pPr>
      <w:r>
        <w:rPr>
          <w:rFonts w:hint="eastAsia"/>
        </w:rPr>
        <w:t xml:space="preserve">（1）小明同学设计了如图甲所示的实验电路图，请根据电路图帮助他将图乙中的实物图连接完整。___</w:t>
      </w:r>
    </w:p>
    <w:p>
      <w:pPr>
        <w:pStyle w:val="BodyText"/>
      </w:pPr>
      <w:r>
        <w:rPr>
          <w:rFonts w:hint="eastAsia"/>
        </w:rPr>
        <w:t xml:space="preserve">（2）若电路连接正确，小明在闭合开关前，发现电流表指针如图丙所示，那么他接下来的操作应该是。</w:t>
      </w:r>
    </w:p>
    <w:p>
      <w:pPr>
        <w:pStyle w:val="BodyText"/>
      </w:pPr>
      <w:r>
        <w:rPr>
          <w:rFonts w:hint="eastAsia"/>
        </w:rPr>
        <w:t xml:space="preserve">（3）排除电路故障后，将滑动变阻器的滑片P移动到最右端，闭合开关，调节滑片</w:t>
      </w:r>
      <w:r>
        <w:t xml:space="preserve"> </w:t>
      </w:r>
      <w:r>
        <w:rPr>
          <w:rFonts w:hint="eastAsia"/>
        </w:rPr>
        <w:t xml:space="preserve">P，使电压表的示数为</w:t>
      </w:r>
    </w:p>
    <w:p>
      <w:pPr>
        <w:pStyle w:val="BodyText"/>
      </w:pPr>
      <w:r>
        <w:rPr>
          <w:rFonts w:hint="eastAsia"/>
        </w:rPr>
        <w:t xml:space="preserve">2.5V时，电流表的指针如图丁所示，此时电路中电流为</w:t>
      </w:r>
      <w:r>
        <w:t xml:space="preserve"> </w:t>
      </w:r>
      <w:r>
        <w:rPr>
          <w:rFonts w:hint="eastAsia"/>
        </w:rPr>
        <w:t xml:space="preserve">A，他此时接入电路的定值电阻R的阻值为_</w:t>
      </w:r>
      <w:r>
        <w:t xml:space="preserve"> _Ω。</w:t>
      </w:r>
    </w:p>
    <w:p>
      <w:pPr>
        <w:pStyle w:val="BodyText"/>
      </w:pPr>
      <w:r>
        <w:rPr>
          <w:rFonts w:hint="eastAsia"/>
        </w:rPr>
        <w:t xml:space="preserve">（4）完成步骤（3）后，若保持滑片P位置不变，断开开关，将定值电阻替换成10Ω，闭合开关，向（选填“左”或“右”）移动滑片P直到电压表示数再次变为</w:t>
      </w:r>
    </w:p>
    <w:p>
      <w:pPr>
        <w:pStyle w:val="BodyText"/>
      </w:pPr>
      <w:r>
        <w:rPr>
          <w:rFonts w:hint="eastAsia"/>
        </w:rPr>
        <w:t xml:space="preserve">2.5V为止，并读出此时电流表的示数。</w:t>
      </w:r>
    </w:p>
    <w:p>
      <w:pPr>
        <w:pStyle w:val="BodyText"/>
      </w:pPr>
      <w:r>
        <w:rPr>
          <w:rFonts w:hint="eastAsia"/>
        </w:rPr>
        <w:t xml:space="preserve">（5）多次改变接入电路</w:t>
      </w:r>
      <w:r>
        <w:t xml:space="preserve"> </w:t>
      </w:r>
      <w:r>
        <w:rPr>
          <w:rFonts w:hint="eastAsia"/>
        </w:rPr>
        <w:t xml:space="preserve">定值电阻</w:t>
      </w:r>
      <w:r>
        <w:t xml:space="preserve"> </w:t>
      </w:r>
      <w:r>
        <w:rPr>
          <w:rFonts w:hint="eastAsia"/>
        </w:rPr>
        <w:t xml:space="preserve">R，并重复步骤（4）。最终得出电流与电阻的关系。</w:t>
      </w:r>
    </w:p>
    <w:p>
      <w:pPr>
        <w:pStyle w:val="BodyText"/>
      </w:pPr>
      <w:r>
        <w:rPr>
          <w:rFonts w:hint="eastAsia"/>
        </w:rPr>
        <w:t xml:space="preserve">（6）为确保后续所有定值电阻接入电路后都能完成该探究内容，应选择滑动变阻器</w:t>
      </w:r>
      <w:r>
        <w:t xml:space="preserve"> </w:t>
      </w:r>
      <w:r>
        <w:rPr>
          <w:rFonts w:hint="eastAsia"/>
        </w:rPr>
        <w:t xml:space="preserve">（选填</w:t>
      </w:r>
      <m:oMath>
        <m:sSub>
          <m:e>
            <m:r>
              <m:t>R</m:t>
            </m:r>
          </m:e>
          <m:sub>
            <m:r>
              <m:rPr>
                <m:sty m:val="p"/>
              </m:rPr>
              <m:t>1</m:t>
            </m:r>
          </m:sub>
        </m:sSub>
      </m:oMath>
      <w:r>
        <w:t xml:space="preserve"> </w:t>
      </w:r>
      <w:r>
        <w:rPr>
          <w:rFonts w:hint="eastAsia"/>
        </w:rPr>
        <w:t xml:space="preserve">”或“</w:t>
      </w:r>
      <w:r>
        <w:t xml:space="preserve"> </w:t>
      </w:r>
      <w:r>
        <w:rPr>
          <w:rFonts w:hint="eastAsia"/>
        </w:rPr>
        <w:t xml:space="preserve">”）接入电路。</w:t>
      </w:r>
    </w:p>
    <w:p>
      <w:pPr>
        <w:pStyle w:val="BodyText"/>
      </w:pPr>
      <w:r>
        <w:rPr>
          <w:rFonts w:hint="eastAsia"/>
        </w:rPr>
        <w:t xml:space="preserve">（7）在完成上述探究内容后，小明将电路中的定值电阻替换成未知电阻</w:t>
      </w:r>
      <w:r>
        <w:t xml:space="preserve"> </w:t>
      </w:r>
      <m:oMath>
        <m:sSub>
          <m:e>
            <m:r>
              <m:t>R</m:t>
            </m:r>
          </m:e>
          <m:sub>
            <m:r>
              <m:t>x</m:t>
            </m:r>
          </m:sub>
        </m:sSub>
      </m:oMath>
      <w:r>
        <w:t xml:space="preserve"> </w:t>
      </w:r>
      <w:r>
        <w:rPr>
          <w:rFonts w:hint="eastAsia"/>
        </w:rPr>
        <w:t xml:space="preserve">，并利用伏安法成功测量出了</w:t>
      </w:r>
      <m:oMath>
        <m:sSub>
          <m:e>
            <m:r>
              <m:t>R</m:t>
            </m:r>
          </m:e>
          <m:sub>
            <m:r>
              <m:t>x</m:t>
            </m:r>
          </m:sub>
        </m:sSub>
      </m:oMath>
      <w:r>
        <w:t xml:space="preserve"> </w:t>
      </w:r>
      <w:r>
        <w:rPr>
          <w:rFonts w:hint="eastAsia"/>
        </w:rPr>
        <w:t xml:space="preserve">的阻值。在他兴奋地向老师汇报成果后，老师告诉他还有其他的方法也能够测出未知电阻的阻值，下列电路不能</w:t>
      </w:r>
      <w:r>
        <w:rPr>
          <w:rFonts w:hint="eastAsia"/>
        </w:rPr>
        <w:t xml:space="preserve">．．</w:t>
      </w:r>
      <w:r>
        <w:rPr>
          <w:rFonts w:hint="eastAsia"/>
        </w:rPr>
        <w:t xml:space="preserve">成功测出未知电阻</w:t>
      </w:r>
      <w:r>
        <w:t xml:space="preserve"> </w:t>
      </w:r>
      <m:oMath>
        <m:sSub>
          <m:e>
            <m:r>
              <m:t>R</m:t>
            </m:r>
          </m:e>
          <m:sub>
            <m:r>
              <m:t>x</m:t>
            </m:r>
          </m:sub>
        </m:sSub>
      </m:oMath>
      <w:r>
        <w:t xml:space="preserve"> </w:t>
      </w:r>
      <w:r>
        <w:rPr>
          <w:rFonts w:hint="eastAsia"/>
        </w:rPr>
        <w:t xml:space="preserve">阻值的是</w:t>
      </w:r>
      <w:r>
        <w:t xml:space="preserve"> </w:t>
      </w:r>
      <w:r>
        <w:rPr>
          <w:rFonts w:hint="eastAsia"/>
        </w:rPr>
        <w:t xml:space="preserve">（</w:t>
      </w:r>
      <w:r>
        <w:t xml:space="preserve"> </w:t>
      </w:r>
      <m:oMath>
        <m:sSub>
          <m:e>
            <m:r>
              <m:t>R</m:t>
            </m:r>
          </m:e>
          <m:sub>
            <m:r>
              <m:t>0</m:t>
            </m:r>
          </m:sub>
        </m:sSub>
      </m:oMath>
      <w:r>
        <w:t xml:space="preserve"> </w:t>
      </w:r>
      <w:r>
        <w:rPr>
          <w:rFonts w:hint="eastAsia"/>
        </w:rPr>
        <w:t xml:space="preserve">阻值已知，电源电压不变）</w:t>
      </w:r>
    </w:p>
    <w:p>
      <w:pPr>
        <w:pStyle w:val="BodyText"/>
      </w:pPr>
      <w:r>
        <w:drawing>
          <wp:inline>
            <wp:extent cx="5334000" cy="1016880"/>
            <wp:effectExtent b="0" l="0" r="0" t="0"/>
            <wp:docPr descr="" title="" id="138" name="Picture"/>
            <a:graphic>
              <a:graphicData uri="http://schemas.openxmlformats.org/drawingml/2006/picture">
                <pic:pic>
                  <pic:nvPicPr>
                    <pic:cNvPr descr="82.jpg" id="139" name="Picture"/>
                    <pic:cNvPicPr>
                      <a:picLocks noChangeArrowheads="1" noChangeAspect="1"/>
                    </pic:cNvPicPr>
                  </pic:nvPicPr>
                  <pic:blipFill>
                    <a:blip r:embed="rId137"/>
                    <a:stretch>
                      <a:fillRect/>
                    </a:stretch>
                  </pic:blipFill>
                  <pic:spPr bwMode="auto">
                    <a:xfrm>
                      <a:off x="0" y="0"/>
                      <a:ext cx="5334000" cy="1016880"/>
                    </a:xfrm>
                    <a:prstGeom prst="rect">
                      <a:avLst/>
                    </a:prstGeom>
                    <a:noFill/>
                    <a:ln w="9525">
                      <a:noFill/>
                      <a:headEnd/>
                      <a:tailEnd/>
                    </a:ln>
                  </pic:spPr>
                </pic:pic>
              </a:graphicData>
            </a:graphic>
          </wp:inline>
        </w:drawing>
      </w:r>
    </w:p>
    <w:p>
      <w:pPr>
        <w:pStyle w:val="BodyText"/>
      </w:pPr>
      <w:r>
        <w:rPr>
          <w:rFonts w:hint="eastAsia"/>
        </w:rPr>
        <w:t xml:space="preserve">【答案】</w:t>
      </w:r>
      <w:r>
        <w:t xml:space="preserve"> ①.</w:t>
      </w:r>
    </w:p>
    <w:p>
      <w:pPr>
        <w:pStyle w:val="BodyText"/>
      </w:pPr>
      <w:r>
        <w:drawing>
          <wp:inline>
            <wp:extent cx="5080000" cy="2768600"/>
            <wp:effectExtent b="0" l="0" r="0" t="0"/>
            <wp:docPr descr="" title="" id="141" name="Picture"/>
            <a:graphic>
              <a:graphicData uri="http://schemas.openxmlformats.org/drawingml/2006/picture">
                <pic:pic>
                  <pic:nvPicPr>
                    <pic:cNvPr descr="83.jpg" id="142" name="Picture"/>
                    <pic:cNvPicPr>
                      <a:picLocks noChangeArrowheads="1" noChangeAspect="1"/>
                    </pic:cNvPicPr>
                  </pic:nvPicPr>
                  <pic:blipFill>
                    <a:blip r:embed="rId140"/>
                    <a:stretch>
                      <a:fillRect/>
                    </a:stretch>
                  </pic:blipFill>
                  <pic:spPr bwMode="auto">
                    <a:xfrm>
                      <a:off x="0" y="0"/>
                      <a:ext cx="5080000" cy="2768600"/>
                    </a:xfrm>
                    <a:prstGeom prst="rect">
                      <a:avLst/>
                    </a:prstGeom>
                    <a:noFill/>
                    <a:ln w="9525">
                      <a:noFill/>
                      <a:headEnd/>
                      <a:tailEnd/>
                    </a:ln>
                  </pic:spPr>
                </pic:pic>
              </a:graphicData>
            </a:graphic>
          </wp:inline>
        </w:drawing>
      </w:r>
    </w:p>
    <w:p>
      <w:pPr>
        <w:pStyle w:val="BodyText"/>
      </w:pPr>
      <w:r>
        <w:t xml:space="preserve">②. </w:t>
      </w:r>
      <w:r>
        <w:rPr>
          <w:rFonts w:hint="eastAsia"/>
        </w:rPr>
        <w:t xml:space="preserve">将电流表指针调零</w:t>
      </w:r>
      <w:r>
        <w:t xml:space="preserve"> ③.</w:t>
      </w:r>
    </w:p>
    <w:p>
      <w:pPr>
        <w:pStyle w:val="BodyText"/>
      </w:pPr>
      <w:r>
        <w:t xml:space="preserve">0.5 ④. 5 ⑤. </w:t>
      </w:r>
      <w:r>
        <w:rPr>
          <w:rFonts w:hint="eastAsia"/>
        </w:rPr>
        <w:t xml:space="preserve">右</w:t>
      </w:r>
    </w:p>
    <w:p>
      <w:pPr>
        <w:pStyle w:val="BodyText"/>
      </w:pPr>
      <w:r>
        <w:t xml:space="preserve">⑥.</w:t>
      </w:r>
      <w:r>
        <w:t xml:space="preserve"> </w:t>
      </w:r>
      <m:oMath>
        <m:sSub>
          <m:e>
            <m:r>
              <m:t>R</m:t>
            </m:r>
          </m:e>
          <m:sub>
            <m:r>
              <m:t>2</m:t>
            </m:r>
          </m:sub>
        </m:sSub>
      </m:oMath>
      <w:r>
        <w:t xml:space="preserve"> </w:t>
      </w:r>
      <w:r>
        <w:t xml:space="preserve">⑦. B</w:t>
      </w:r>
    </w:p>
    <w:p>
      <w:pPr>
        <w:pStyle w:val="BodyText"/>
      </w:pPr>
      <w:r>
        <w:rPr>
          <w:rFonts w:hint="eastAsia"/>
        </w:rPr>
        <w:t xml:space="preserve">【解析】</w:t>
      </w:r>
    </w:p>
    <w:p>
      <w:pPr>
        <w:pStyle w:val="BodyText"/>
      </w:pPr>
      <w:r>
        <w:rPr>
          <w:rFonts w:hint="eastAsia"/>
        </w:rPr>
        <w:t xml:space="preserve">【详解】（1）[1]探究“电流与电阻的关系”时，采用电压表测量定值电阻两端电压，故电压表并联在定值电阻两端，电流表测量电路电流，电流表串联进电路中，故将定值电阻右端接线柱与电压表的负接线柱连接，如下图所示：</w:t>
      </w:r>
    </w:p>
    <w:p>
      <w:pPr>
        <w:pStyle w:val="BodyText"/>
      </w:pPr>
      <w:r>
        <w:drawing>
          <wp:inline>
            <wp:extent cx="4597400" cy="2489200"/>
            <wp:effectExtent b="0" l="0" r="0" t="0"/>
            <wp:docPr descr="" title="" id="144" name="Picture"/>
            <a:graphic>
              <a:graphicData uri="http://schemas.openxmlformats.org/drawingml/2006/picture">
                <pic:pic>
                  <pic:nvPicPr>
                    <pic:cNvPr descr="84.jpg" id="145" name="Picture"/>
                    <pic:cNvPicPr>
                      <a:picLocks noChangeArrowheads="1" noChangeAspect="1"/>
                    </pic:cNvPicPr>
                  </pic:nvPicPr>
                  <pic:blipFill>
                    <a:blip r:embed="rId143"/>
                    <a:stretch>
                      <a:fillRect/>
                    </a:stretch>
                  </pic:blipFill>
                  <pic:spPr bwMode="auto">
                    <a:xfrm>
                      <a:off x="0" y="0"/>
                      <a:ext cx="4597400" cy="2489200"/>
                    </a:xfrm>
                    <a:prstGeom prst="rect">
                      <a:avLst/>
                    </a:prstGeom>
                    <a:noFill/>
                    <a:ln w="9525">
                      <a:noFill/>
                      <a:headEnd/>
                      <a:tailEnd/>
                    </a:ln>
                  </pic:spPr>
                </pic:pic>
              </a:graphicData>
            </a:graphic>
          </wp:inline>
        </w:drawing>
      </w:r>
    </w:p>
    <w:p>
      <w:pPr>
        <w:pStyle w:val="BodyText"/>
      </w:pPr>
      <w:r>
        <w:rPr>
          <w:rFonts w:hint="eastAsia"/>
        </w:rPr>
        <w:t xml:space="preserve">（2）[2]如图丙所示，在闭合开关前，电流表指针在零刻度线的左侧，说明此时电流表没有调零，故他接下来的操作应该是将电流表指针调零。</w:t>
      </w:r>
    </w:p>
    <w:p>
      <w:pPr>
        <w:pStyle w:val="BodyText"/>
      </w:pPr>
      <w:r>
        <w:rPr>
          <w:rFonts w:hint="eastAsia"/>
        </w:rPr>
        <w:t xml:space="preserve">（3）[3]如图丁所示，电流表的量程为</w:t>
      </w:r>
      <w:r>
        <w:t xml:space="preserve"> </w:t>
      </w:r>
      <w:r>
        <w:rPr>
          <w:rFonts w:hint="eastAsia"/>
        </w:rPr>
        <w:t xml:space="preserve">0~0.6A，分度值为</w:t>
      </w:r>
    </w:p>
    <w:p>
      <w:pPr>
        <w:pStyle w:val="BodyText"/>
      </w:pPr>
      <w:r>
        <w:rPr>
          <w:rFonts w:hint="eastAsia"/>
        </w:rPr>
        <w:t xml:space="preserve">0.02A，示数为0.5A，故此时电路中电流为0.5A。</w:t>
      </w:r>
    </w:p>
    <w:p>
      <w:pPr>
        <w:pStyle w:val="BodyText"/>
      </w:pPr>
      <w:r>
        <w:rPr>
          <w:rFonts w:hint="eastAsia"/>
        </w:rPr>
        <w:t xml:space="preserve">[4]接入电路的定值电阻R的阻值为</w:t>
      </w:r>
    </w:p>
    <w:p>
      <w:pPr>
        <w:pStyle w:val="BodyText"/>
      </w:pPr>
      <m:oMathPara>
        <m:oMathParaPr>
          <m:jc m:val="center"/>
        </m:oMathParaPr>
        <m:oMath>
          <m:r>
            <m:t>R</m:t>
          </m:r>
          <m:r>
            <m:rPr>
              <m:sty m:val="p"/>
            </m:rPr>
            <m:t>=</m:t>
          </m:r>
          <m:f>
            <m:fPr>
              <m:type m:val="bar"/>
            </m:fPr>
            <m:num>
              <m:r>
                <m:t>U</m:t>
              </m:r>
            </m:num>
            <m:den>
              <m:r>
                <m:t>I</m:t>
              </m:r>
            </m:den>
          </m:f>
          <m:r>
            <m:rPr>
              <m:sty m:val="p"/>
            </m:rPr>
            <m:t>=</m:t>
          </m:r>
          <m:f>
            <m:fPr>
              <m:type m:val="bar"/>
            </m:fPr>
            <m:num>
              <m:r>
                <m:t>2</m:t>
              </m:r>
              <m:r>
                <m:rPr>
                  <m:sty m:val="p"/>
                </m:rPr>
                <m:t>.</m:t>
              </m:r>
              <m:r>
                <m:t>5</m:t>
              </m:r>
              <m:r>
                <m:rPr>
                  <m:sty m:val="p"/>
                </m:rPr>
                <m:t>V</m:t>
              </m:r>
            </m:num>
            <m:den>
              <m:r>
                <m:t>0</m:t>
              </m:r>
              <m:r>
                <m:rPr>
                  <m:sty m:val="p"/>
                </m:rPr>
                <m:t>.</m:t>
              </m:r>
              <m:r>
                <m:t>5</m:t>
              </m:r>
              <m:r>
                <m:rPr>
                  <m:sty m:val="p"/>
                </m:rPr>
                <m:t>A</m:t>
              </m:r>
            </m:den>
          </m:f>
          <m:r>
            <m:rPr>
              <m:sty m:val="p"/>
            </m:rPr>
            <m:t>=</m:t>
          </m:r>
          <m:r>
            <m:t>5</m:t>
          </m:r>
          <m:r>
            <m:rPr>
              <m:sty m:val="p"/>
            </m:rPr>
            <m:t>Ω</m:t>
          </m:r>
        </m:oMath>
      </m:oMathPara>
    </w:p>
    <w:p>
      <w:pPr>
        <w:pStyle w:val="FirstParagraph"/>
      </w:pPr>
      <w:r>
        <w:rPr>
          <w:rFonts w:hint="eastAsia"/>
        </w:rPr>
        <w:t xml:space="preserve">（4）[5]由（3）可知，原定值电阻阻值为</w:t>
      </w:r>
      <w:r>
        <w:t xml:space="preserve"> </w:t>
      </w:r>
      <w:r>
        <w:rPr>
          <w:rFonts w:hint="eastAsia"/>
        </w:rPr>
        <w:t xml:space="preserve">5Ω，替换成10Ω后，根据串联分压知识可知，阻值越大，分压越多，即定值电阻两端的分压会变大，在本实验中需要保持定值电阻两端的电压不变，故可以增大变阻器的分压来减小定值电阻两端的电压，即减小变阻器的阻值，故可以向右移动滑片P直到电压表示数再次变为</w:t>
      </w:r>
    </w:p>
    <w:p>
      <w:pPr>
        <w:pStyle w:val="BodyText"/>
      </w:pPr>
      <w:r>
        <w:t xml:space="preserve">2.5V </w:t>
      </w:r>
      <w:r>
        <w:rPr>
          <w:rFonts w:hint="eastAsia"/>
        </w:rPr>
        <w:t xml:space="preserve">为止。</w:t>
      </w:r>
    </w:p>
    <w:p>
      <w:pPr>
        <w:pStyle w:val="BodyText"/>
      </w:pPr>
      <w:r>
        <w:rPr>
          <w:rFonts w:hint="eastAsia"/>
        </w:rPr>
        <w:t xml:space="preserve">（6）[6]根据串联分压知识可知，定值电阻与变阻器两端电压和电阻的关系可表示为</w:t>
      </w:r>
    </w:p>
    <w:p>
      <w:pPr>
        <w:pStyle w:val="BodyText"/>
      </w:pPr>
      <m:oMathPara>
        <m:oMathParaPr>
          <m:jc m:val="center"/>
        </m:oMathParaPr>
        <m:oMath>
          <m:f>
            <m:fPr>
              <m:type m:val="bar"/>
            </m:fPr>
            <m:num>
              <m:sSub>
                <m:e>
                  <m:r>
                    <m:t>U</m:t>
                  </m:r>
                </m:e>
                <m:sub>
                  <m:r>
                    <m:rPr>
                      <m:nor/>
                      <m:sty m:val="p"/>
                    </m:rPr>
                    <m:t>定</m:t>
                  </m:r>
                </m:sub>
              </m:sSub>
            </m:num>
            <m:den>
              <m:r>
                <m:t>U</m:t>
              </m:r>
              <m:r>
                <m:rPr>
                  <m:sty m:val="p"/>
                </m:rPr>
                <m:t>−</m:t>
              </m:r>
              <m:sSub>
                <m:e>
                  <m:r>
                    <m:t>U</m:t>
                  </m:r>
                </m:e>
                <m:sub>
                  <m:r>
                    <m:rPr>
                      <m:nor/>
                      <m:sty m:val="p"/>
                    </m:rPr>
                    <m:t>定</m:t>
                  </m:r>
                </m:sub>
              </m:sSub>
            </m:den>
          </m:f>
          <m:r>
            <m:rPr>
              <m:sty m:val="p"/>
            </m:rPr>
            <m:t>=</m:t>
          </m:r>
          <m:f>
            <m:fPr>
              <m:type m:val="bar"/>
            </m:fPr>
            <m:num>
              <m:sSub>
                <m:e>
                  <m:r>
                    <m:t>R</m:t>
                  </m:r>
                </m:e>
                <m:sub>
                  <m:r>
                    <m:t>1</m:t>
                  </m:r>
                </m:sub>
              </m:sSub>
            </m:num>
            <m:den>
              <m:sSub>
                <m:e>
                  <m:r>
                    <m:t>R</m:t>
                  </m:r>
                </m:e>
                <m:sub>
                  <m:r>
                    <m:t>2</m:t>
                  </m:r>
                </m:sub>
              </m:sSub>
            </m:den>
          </m:f>
        </m:oMath>
      </m:oMathPara>
    </w:p>
    <w:p>
      <w:pPr>
        <w:pStyle w:val="FirstParagraph"/>
      </w:pPr>
      <w:r>
        <w:rPr>
          <w:rFonts w:hint="eastAsia"/>
        </w:rPr>
        <w:t xml:space="preserve">则当定值电阻的阻值最大时，变阻器的阻值也最大，电源电压为</w:t>
      </w:r>
    </w:p>
    <w:p>
      <w:pPr>
        <w:pStyle w:val="BodyText"/>
      </w:pPr>
      <w:r>
        <w:rPr>
          <w:rFonts w:hint="eastAsia"/>
        </w:rPr>
        <w:t xml:space="preserve">4.5V，定值电阻最大阻值为</w:t>
      </w:r>
      <w:r>
        <w:t xml:space="preserve"> </w:t>
      </w:r>
      <w:r>
        <w:rPr>
          <w:rFonts w:hint="eastAsia"/>
        </w:rPr>
        <w:t xml:space="preserve">25Ω，故可得</w:t>
      </w:r>
    </w:p>
    <w:p>
      <w:pPr>
        <w:pStyle w:val="BodyText"/>
      </w:pPr>
      <m:oMathPara>
        <m:oMathParaPr>
          <m:jc m:val="center"/>
        </m:oMathParaPr>
        <m:oMath>
          <m:f>
            <m:fPr>
              <m:type m:val="bar"/>
            </m:fPr>
            <m:num>
              <m:r>
                <m:t>2</m:t>
              </m:r>
              <m:r>
                <m:rPr>
                  <m:sty m:val="p"/>
                </m:rPr>
                <m:t>.</m:t>
              </m:r>
              <m:r>
                <m:t>5</m:t>
              </m:r>
              <m:r>
                <m:rPr>
                  <m:sty m:val="p"/>
                </m:rPr>
                <m:t>V</m:t>
              </m:r>
            </m:num>
            <m:den>
              <m:r>
                <m:t>4</m:t>
              </m:r>
              <m:r>
                <m:rPr>
                  <m:sty m:val="p"/>
                </m:rPr>
                <m:t>.</m:t>
              </m:r>
              <m:r>
                <m:t>5</m:t>
              </m:r>
              <m:r>
                <m:rPr>
                  <m:sty m:val="p"/>
                </m:rPr>
                <m:t>V</m:t>
              </m:r>
              <m:r>
                <m:rPr>
                  <m:sty m:val="p"/>
                </m:rPr>
                <m:t>−</m:t>
              </m:r>
              <m:r>
                <m:t>2</m:t>
              </m:r>
              <m:r>
                <m:rPr>
                  <m:sty m:val="p"/>
                </m:rPr>
                <m:t>.</m:t>
              </m:r>
              <m:r>
                <m:t>5</m:t>
              </m:r>
              <m:r>
                <m:rPr>
                  <m:sty m:val="p"/>
                </m:rPr>
                <m:t>V</m:t>
              </m:r>
            </m:den>
          </m:f>
          <m:r>
            <m:rPr>
              <m:sty m:val="p"/>
            </m:rPr>
            <m:t>=</m:t>
          </m:r>
          <m:f>
            <m:fPr>
              <m:type m:val="bar"/>
            </m:fPr>
            <m:num>
              <m:r>
                <m:t>2</m:t>
              </m:r>
              <m:r>
                <m:t>5</m:t>
              </m:r>
              <m:r>
                <m:rPr>
                  <m:sty m:val="p"/>
                </m:rPr>
                <m:t>Ω</m:t>
              </m:r>
            </m:num>
            <m:den>
              <m:sSub>
                <m:e>
                  <m:r>
                    <m:t>R</m:t>
                  </m:r>
                </m:e>
                <m:sub>
                  <m:r>
                    <m:t>2</m:t>
                  </m:r>
                </m:sub>
              </m:sSub>
            </m:den>
          </m:f>
        </m:oMath>
      </m:oMathPara>
    </w:p>
    <w:p>
      <w:pPr>
        <w:pStyle w:val="FirstParagraph"/>
      </w:pPr>
      <w:r>
        <w:rPr>
          <w:rFonts w:hint="eastAsia"/>
        </w:rPr>
        <w:t xml:space="preserve">解得</w:t>
      </w:r>
      <w:r>
        <w:t xml:space="preserve"> </w:t>
      </w:r>
      <m:oMath>
        <m:sSub>
          <m:e>
            <m:r>
              <m:t>R</m:t>
            </m:r>
          </m:e>
          <m:sub>
            <m:r>
              <m:t>2</m:t>
            </m:r>
          </m:sub>
        </m:sSub>
        <m:r>
          <m:rPr>
            <m:sty m:val="p"/>
          </m:rPr>
          <m:t>=</m:t>
        </m:r>
        <m:r>
          <m:t>2</m:t>
        </m:r>
        <m:r>
          <m:t>0</m:t>
        </m:r>
        <m:r>
          <m:rPr>
            <m:sty m:val="p"/>
          </m:rPr>
          <m:t>Ω</m:t>
        </m:r>
        <m:r>
          <m:rPr>
            <m:sty m:val="p"/>
          </m:rPr>
          <m:t>&gt;</m:t>
        </m:r>
        <m:r>
          <m:t>1</m:t>
        </m:r>
        <m:r>
          <m:t>5</m:t>
        </m:r>
        <m:r>
          <m:rPr>
            <m:sty m:val="p"/>
          </m:rPr>
          <m:t>Ω</m:t>
        </m:r>
      </m:oMath>
      <w:r>
        <w:t xml:space="preserve"> </w:t>
      </w:r>
      <w:r>
        <w:rPr>
          <w:rFonts w:hint="eastAsia"/>
        </w:rPr>
        <w:t xml:space="preserve">，故选择应选择滑动变阻器</w:t>
      </w:r>
      <w:r>
        <w:t xml:space="preserve"> </w:t>
      </w:r>
      <m:oMath>
        <m:sSub>
          <m:e>
            <m:r>
              <m:t>R</m:t>
            </m:r>
          </m:e>
          <m:sub>
            <m:r>
              <m:t>2</m:t>
            </m:r>
          </m:sub>
        </m:sSub>
      </m:oMath>
      <w:r>
        <w:t xml:space="preserve"> </w:t>
      </w:r>
      <w:r>
        <w:rPr>
          <w:rFonts w:hint="eastAsia"/>
        </w:rPr>
        <w:t xml:space="preserve">接入电路。</w:t>
      </w:r>
    </w:p>
    <w:p>
      <w:pPr>
        <w:pStyle w:val="BodyText"/>
      </w:pPr>
      <w:r>
        <w:rPr>
          <w:rFonts w:hint="eastAsia"/>
        </w:rPr>
        <w:t xml:space="preserve">（7）[7]A．当开关</w:t>
      </w:r>
      <w:r>
        <w:t xml:space="preserve"> </w:t>
      </w:r>
      <m:oMath>
        <m:sSub>
          <m:e>
            <m:r>
              <m:rPr>
                <m:sty m:val="p"/>
              </m:rPr>
              <m:t>S</m:t>
            </m:r>
          </m:e>
          <m:sub>
            <m:r>
              <m:t>1</m:t>
            </m:r>
          </m:sub>
        </m:sSub>
      </m:oMath>
      <w:r>
        <w:t xml:space="preserve"> </w:t>
      </w:r>
      <w:r>
        <w:t xml:space="preserve">、</w:t>
      </w:r>
      <w:r>
        <w:t xml:space="preserve"> </w:t>
      </w:r>
      <m:oMath>
        <m:sSub>
          <m:e>
            <m:r>
              <m:rPr>
                <m:sty m:val="p"/>
              </m:rPr>
              <m:t>S</m:t>
            </m:r>
          </m:e>
          <m:sub>
            <m:r>
              <m:t>2</m:t>
            </m:r>
          </m:sub>
        </m:sSub>
      </m:oMath>
      <w:r>
        <w:t xml:space="preserve"> </w:t>
      </w:r>
      <w:r>
        <w:rPr>
          <w:rFonts w:hint="eastAsia"/>
        </w:rPr>
        <w:t xml:space="preserve">闭合时，电压表测量电源电压U，当开关</w:t>
      </w:r>
      <w:r>
        <w:t xml:space="preserve"> </w:t>
      </w:r>
      <m:oMath>
        <m:sSub>
          <m:e>
            <m:r>
              <m:rPr>
                <m:sty m:val="p"/>
              </m:rPr>
              <m:t>S</m:t>
            </m:r>
          </m:e>
          <m:sub>
            <m:r>
              <m:t>1</m:t>
            </m:r>
          </m:sub>
        </m:sSub>
      </m:oMath>
      <w:r>
        <w:t xml:space="preserve"> </w:t>
      </w:r>
      <w:r>
        <w:rPr>
          <w:rFonts w:hint="eastAsia"/>
        </w:rPr>
        <w:t xml:space="preserve">闭合、</w:t>
      </w:r>
      <w:r>
        <w:t xml:space="preserve"> </w:t>
      </w:r>
      <m:oMath>
        <m:sSub>
          <m:e>
            <m:r>
              <m:rPr>
                <m:sty m:val="p"/>
              </m:rPr>
              <m:t>S</m:t>
            </m:r>
          </m:e>
          <m:sub>
            <m:r>
              <m:t>2</m:t>
            </m:r>
          </m:sub>
        </m:sSub>
      </m:oMath>
      <w:r>
        <w:t xml:space="preserve"> </w:t>
      </w:r>
      <w:r>
        <w:rPr>
          <w:rFonts w:hint="eastAsia"/>
        </w:rPr>
        <w:t xml:space="preserve">断开时，电压表测量未知</w:t>
      </w:r>
    </w:p>
    <w:p>
      <w:pPr>
        <w:pStyle w:val="BodyText"/>
      </w:pPr>
      <w:r>
        <w:rPr>
          <w:rFonts w:hint="eastAsia"/>
        </w:rPr>
        <w:t xml:space="preserve">电阻两端电压</w:t>
      </w:r>
      <w:r>
        <w:t xml:space="preserve"> </w:t>
      </w:r>
      <m:oMath>
        <m:sSub>
          <m:e>
            <m:r>
              <m:t>U</m:t>
            </m:r>
          </m:e>
          <m:sub>
            <m:r>
              <m:t>1</m:t>
            </m:r>
          </m:sub>
        </m:sSub>
      </m:oMath>
      <w:r>
        <w:t xml:space="preserve"> </w:t>
      </w:r>
      <w:r>
        <w:rPr>
          <w:rFonts w:hint="eastAsia"/>
        </w:rPr>
        <w:t xml:space="preserve">，根据串联分压知识可知</w:t>
      </w:r>
    </w:p>
    <w:p>
      <w:pPr>
        <w:pStyle w:val="BodyText"/>
      </w:pPr>
      <m:oMathPara>
        <m:oMathParaPr>
          <m:jc m:val="center"/>
        </m:oMathParaPr>
        <m:oMath>
          <m:f>
            <m:fPr>
              <m:type m:val="bar"/>
            </m:fPr>
            <m:num>
              <m:sSub>
                <m:e>
                  <m:r>
                    <m:t>U</m:t>
                  </m:r>
                </m:e>
                <m:sub>
                  <m:r>
                    <m:t>1</m:t>
                  </m:r>
                </m:sub>
              </m:sSub>
            </m:num>
            <m:den>
              <m:r>
                <m:t>U</m:t>
              </m:r>
              <m:r>
                <m:rPr>
                  <m:sty m:val="p"/>
                </m:rPr>
                <m:t>−</m:t>
              </m:r>
              <m:sSub>
                <m:e>
                  <m:r>
                    <m:t>U</m:t>
                  </m:r>
                </m:e>
                <m:sub>
                  <m:r>
                    <m:t>1</m:t>
                  </m:r>
                </m:sub>
              </m:sSub>
            </m:den>
          </m:f>
          <m:r>
            <m:rPr>
              <m:sty m:val="p"/>
            </m:rPr>
            <m:t>=</m:t>
          </m:r>
          <m:f>
            <m:fPr>
              <m:type m:val="bar"/>
            </m:fPr>
            <m:num>
              <m:sSub>
                <m:e>
                  <m:r>
                    <m:t>R</m:t>
                  </m:r>
                </m:e>
                <m:sub>
                  <m:r>
                    <m:t>x</m:t>
                  </m:r>
                </m:sub>
              </m:sSub>
            </m:num>
            <m:den>
              <m:sSub>
                <m:e>
                  <m:r>
                    <m:t>R</m:t>
                  </m:r>
                </m:e>
                <m:sub>
                  <m:r>
                    <m:t>0</m:t>
                  </m:r>
                </m:sub>
              </m:sSub>
            </m:den>
          </m:f>
        </m:oMath>
      </m:oMathPara>
    </w:p>
    <w:p>
      <w:pPr>
        <w:pStyle w:val="FirstParagraph"/>
      </w:pPr>
      <w:r>
        <w:rPr>
          <w:rFonts w:hint="eastAsia"/>
        </w:rPr>
        <w:t xml:space="preserve">则未知电阻的阻值为</w:t>
      </w:r>
    </w:p>
    <w:p>
      <w:pPr>
        <w:pStyle w:val="BodyText"/>
      </w:pPr>
      <m:oMathPara>
        <m:oMathParaPr>
          <m:jc m:val="center"/>
        </m:oMathParaPr>
        <m:oMath>
          <m:sSub>
            <m:e>
              <m:r>
                <m:t>R</m:t>
              </m:r>
            </m:e>
            <m:sub>
              <m:r>
                <m:t>x</m:t>
              </m:r>
            </m:sub>
          </m:sSub>
          <m:r>
            <m:rPr>
              <m:sty m:val="p"/>
            </m:rPr>
            <m:t>=</m:t>
          </m:r>
          <m:f>
            <m:fPr>
              <m:type m:val="bar"/>
            </m:fPr>
            <m:num>
              <m:sSub>
                <m:e>
                  <m:r>
                    <m:t>U</m:t>
                  </m:r>
                </m:e>
                <m:sub>
                  <m:r>
                    <m:t>1</m:t>
                  </m:r>
                </m:sub>
              </m:sSub>
            </m:num>
            <m:den>
              <m:r>
                <m:t>U</m:t>
              </m:r>
              <m:r>
                <m:rPr>
                  <m:sty m:val="p"/>
                </m:rPr>
                <m:t>−</m:t>
              </m:r>
              <m:sSub>
                <m:e>
                  <m:r>
                    <m:t>U</m:t>
                  </m:r>
                </m:e>
                <m:sub>
                  <m:r>
                    <m:t>1</m:t>
                  </m:r>
                </m:sub>
              </m:sSub>
            </m:den>
          </m:f>
          <m:sSub>
            <m:e>
              <m:r>
                <m:t>R</m:t>
              </m:r>
            </m:e>
            <m:sub>
              <m:r>
                <m:t>0</m:t>
              </m:r>
            </m:sub>
          </m:sSub>
        </m:oMath>
      </m:oMathPara>
    </w:p>
    <w:p>
      <w:pPr>
        <w:pStyle w:val="FirstParagraph"/>
      </w:pPr>
      <w:r>
        <w:rPr>
          <w:rFonts w:hint="eastAsia"/>
        </w:rPr>
        <w:t xml:space="preserve">故A不符合题意；</w:t>
      </w:r>
    </w:p>
    <w:p>
      <w:pPr>
        <w:pStyle w:val="BodyText"/>
      </w:pPr>
      <w:r>
        <w:rPr>
          <w:rFonts w:hint="eastAsia"/>
        </w:rPr>
        <w:t xml:space="preserve">B．当</w:t>
      </w:r>
      <w:r>
        <w:t xml:space="preserve"> </w:t>
      </w:r>
      <m:oMath>
        <m:sSub>
          <m:e>
            <m:r>
              <m:rPr>
                <m:sty m:val="p"/>
              </m:rPr>
              <m:t>S</m:t>
            </m:r>
          </m:e>
          <m:sub>
            <m:r>
              <m:t>1</m:t>
            </m:r>
          </m:sub>
        </m:sSub>
      </m:oMath>
      <w:r>
        <w:t xml:space="preserve"> </w:t>
      </w:r>
      <w:r>
        <w:t xml:space="preserve">、</w:t>
      </w:r>
      <w:r>
        <w:t xml:space="preserve"> </w:t>
      </w:r>
      <m:oMath>
        <m:sSub>
          <m:e>
            <m:r>
              <m:rPr>
                <m:sty m:val="p"/>
              </m:rPr>
              <m:t>S</m:t>
            </m:r>
          </m:e>
          <m:sub>
            <m:r>
              <m:t>2</m:t>
            </m:r>
          </m:sub>
        </m:sSub>
      </m:oMath>
      <w:r>
        <w:t xml:space="preserve"> </w:t>
      </w:r>
      <w:r>
        <w:rPr>
          <w:rFonts w:hint="eastAsia"/>
        </w:rPr>
        <w:t xml:space="preserve">闭合时，电压表测量电源电压，当</w:t>
      </w:r>
      <w:r>
        <w:t xml:space="preserve"> S</w:t>
      </w:r>
      <w:r>
        <w:t xml:space="preserve">1</w:t>
      </w:r>
      <w:r>
        <w:rPr>
          <w:rFonts w:hint="eastAsia"/>
        </w:rPr>
        <w:t xml:space="preserve">闭合、</w:t>
      </w:r>
      <w:r>
        <w:t xml:space="preserve"> </w:t>
      </w:r>
      <m:oMath>
        <m:sSub>
          <m:e>
            <m:r>
              <m:rPr>
                <m:sty m:val="bi"/>
              </m:rPr>
              <m:t>S</m:t>
            </m:r>
          </m:e>
          <m:sub>
            <m:r>
              <m:t>2</m:t>
            </m:r>
          </m:sub>
        </m:sSub>
      </m:oMath>
      <w:r>
        <w:t xml:space="preserve"> </w:t>
      </w:r>
      <w:r>
        <w:rPr>
          <w:rFonts w:hint="eastAsia"/>
        </w:rPr>
        <w:t xml:space="preserve">断开时，电压表仍然测量电源电压，无法得到其他信息，无法测量未知电阻的阻值，故B符合题意；</w:t>
      </w:r>
    </w:p>
    <w:p>
      <w:pPr>
        <w:pStyle w:val="BodyText"/>
      </w:pPr>
      <w:r>
        <w:rPr>
          <w:rFonts w:hint="eastAsia"/>
        </w:rPr>
        <w:t xml:space="preserve">C．当</w:t>
      </w:r>
      <w:r>
        <w:t xml:space="preserve"> </w:t>
      </w:r>
      <m:oMath>
        <m:sSub>
          <m:e>
            <m:r>
              <m:rPr>
                <m:sty m:val="p"/>
              </m:rPr>
              <m:t>S</m:t>
            </m:r>
          </m:e>
          <m:sub>
            <m:r>
              <m:t>1</m:t>
            </m:r>
          </m:sub>
        </m:sSub>
      </m:oMath>
      <w:r>
        <w:t xml:space="preserve"> </w:t>
      </w:r>
      <w:r>
        <w:rPr>
          <w:rFonts w:hint="eastAsia"/>
        </w:rPr>
        <w:t xml:space="preserve">闭合，</w:t>
      </w:r>
      <w:r>
        <w:t xml:space="preserve"> </w:t>
      </w:r>
      <m:oMath>
        <m:sSub>
          <m:e>
            <m:r>
              <m:rPr>
                <m:sty m:val="bi"/>
              </m:rPr>
              <m:t>S</m:t>
            </m:r>
          </m:e>
          <m:sub>
            <m:r>
              <m:t>2</m:t>
            </m:r>
          </m:sub>
        </m:sSub>
      </m:oMath>
      <w:r>
        <w:t xml:space="preserve"> </w:t>
      </w:r>
      <w:r>
        <w:rPr>
          <w:rFonts w:hint="eastAsia"/>
        </w:rPr>
        <w:t xml:space="preserve">接上接线柱时，电流表测量通过</w:t>
      </w:r>
      <w:r>
        <w:t xml:space="preserve"> </w:t>
      </w:r>
      <m:oMath>
        <m:sSub>
          <m:e>
            <m:r>
              <m:t>R</m:t>
            </m:r>
          </m:e>
          <m:sub>
            <m:r>
              <m:t>0</m:t>
            </m:r>
          </m:sub>
        </m:sSub>
      </m:oMath>
      <w:r>
        <w:t xml:space="preserve"> </w:t>
      </w:r>
      <w:r>
        <w:rPr>
          <w:rFonts w:hint="eastAsia"/>
        </w:rPr>
        <w:t xml:space="preserve">的电流</w:t>
      </w:r>
      <w:r>
        <w:t xml:space="preserve"> </w:t>
      </w:r>
      <m:oMath>
        <m:sSub>
          <m:e>
            <m:r>
              <m:t>I</m:t>
            </m:r>
          </m:e>
          <m:sub>
            <m:r>
              <m:t>2</m:t>
            </m:r>
          </m:sub>
        </m:sSub>
      </m:oMath>
      <w:r>
        <w:t xml:space="preserve"> </w:t>
      </w:r>
      <w:r>
        <w:rPr>
          <w:rFonts w:hint="eastAsia"/>
        </w:rPr>
        <w:t xml:space="preserve">，则电源电压可表示为</w:t>
      </w:r>
    </w:p>
    <w:p>
      <w:pPr>
        <w:pStyle w:val="BodyText"/>
      </w:pPr>
      <m:oMathPara>
        <m:oMathParaPr>
          <m:jc m:val="center"/>
        </m:oMathParaPr>
        <m:oMath>
          <m:r>
            <m:t>U</m:t>
          </m:r>
          <m:r>
            <m:rPr>
              <m:sty m:val="p"/>
            </m:rPr>
            <m:t>=</m:t>
          </m:r>
          <m:sSub>
            <m:e>
              <m:r>
                <m:t>I</m:t>
              </m:r>
            </m:e>
            <m:sub>
              <m:r>
                <m:t>2</m:t>
              </m:r>
            </m:sub>
          </m:sSub>
          <m:sSub>
            <m:e>
              <m:r>
                <m:t>R</m:t>
              </m:r>
            </m:e>
            <m:sub>
              <m:r>
                <m:t>0</m:t>
              </m:r>
            </m:sub>
          </m:sSub>
        </m:oMath>
      </m:oMathPara>
    </w:p>
    <w:p>
      <w:pPr>
        <w:pStyle w:val="FirstParagraph"/>
      </w:pPr>
      <w:r>
        <w:rPr>
          <w:rFonts w:hint="eastAsia"/>
        </w:rPr>
        <w:t xml:space="preserve">当</w:t>
      </w:r>
      <w:r>
        <w:t xml:space="preserve"> </w:t>
      </w:r>
      <m:oMath>
        <m:sSub>
          <m:e>
            <m:r>
              <m:rPr>
                <m:sty m:val="p"/>
              </m:rPr>
              <m:t>S</m:t>
            </m:r>
          </m:e>
          <m:sub>
            <m:r>
              <m:t>1</m:t>
            </m:r>
          </m:sub>
        </m:sSub>
      </m:oMath>
      <w:r>
        <w:t xml:space="preserve"> </w:t>
      </w:r>
      <w:r>
        <w:rPr>
          <w:rFonts w:hint="eastAsia"/>
        </w:rPr>
        <w:t xml:space="preserve">闭合，</w:t>
      </w:r>
      <w:r>
        <w:t xml:space="preserve"> </w:t>
      </w:r>
      <m:oMath>
        <m:sSub>
          <m:e>
            <m:r>
              <m:rPr>
                <m:sty m:val="bi"/>
              </m:rPr>
              <m:t>S</m:t>
            </m:r>
          </m:e>
          <m:sub>
            <m:r>
              <m:t>2</m:t>
            </m:r>
          </m:sub>
        </m:sSub>
      </m:oMath>
      <w:r>
        <w:t xml:space="preserve"> </w:t>
      </w:r>
      <w:r>
        <w:rPr>
          <w:rFonts w:hint="eastAsia"/>
        </w:rPr>
        <w:t xml:space="preserve">接下接线柱时，电流表测量通过未知电阻的电流</w:t>
      </w:r>
      <w:r>
        <w:t xml:space="preserve"> </w:t>
      </w:r>
      <m:oMath>
        <m:sSub>
          <m:e>
            <m:r>
              <m:t>I</m:t>
            </m:r>
          </m:e>
          <m:sub>
            <m:r>
              <m:t>3</m:t>
            </m:r>
          </m:sub>
        </m:sSub>
      </m:oMath>
      <w:r>
        <w:t xml:space="preserve"> </w:t>
      </w:r>
      <w:r>
        <w:rPr>
          <w:rFonts w:hint="eastAsia"/>
        </w:rPr>
        <w:t xml:space="preserve">，则未知电阻的阻值为</w:t>
      </w:r>
    </w:p>
    <w:p>
      <w:pPr>
        <w:pStyle w:val="BodyText"/>
      </w:pPr>
      <m:oMathPara>
        <m:oMathParaPr>
          <m:jc m:val="center"/>
        </m:oMathParaPr>
        <m:oMath>
          <m:sSub>
            <m:e>
              <m:r>
                <m:t>R</m:t>
              </m:r>
            </m:e>
            <m:sub>
              <m:r>
                <m:t>x</m:t>
              </m:r>
            </m:sub>
          </m:sSub>
          <m:r>
            <m:rPr>
              <m:sty m:val="p"/>
            </m:rPr>
            <m:t>=</m:t>
          </m:r>
          <m:f>
            <m:fPr>
              <m:type m:val="bar"/>
            </m:fPr>
            <m:num>
              <m:sSub>
                <m:e>
                  <m:r>
                    <m:t>U</m:t>
                  </m:r>
                </m:e>
                <m:sub>
                  <m:r>
                    <m:t>x</m:t>
                  </m:r>
                </m:sub>
              </m:sSub>
            </m:num>
            <m:den>
              <m:sSub>
                <m:e>
                  <m:r>
                    <m:t>I</m:t>
                  </m:r>
                </m:e>
                <m:sub>
                  <m:r>
                    <m:t>x</m:t>
                  </m:r>
                </m:sub>
              </m:sSub>
            </m:den>
          </m:f>
          <m:r>
            <m:rPr>
              <m:sty m:val="p"/>
            </m:rPr>
            <m:t>=</m:t>
          </m:r>
          <m:f>
            <m:fPr>
              <m:type m:val="bar"/>
            </m:fPr>
            <m:num>
              <m:sSub>
                <m:e>
                  <m:r>
                    <m:t>I</m:t>
                  </m:r>
                </m:e>
                <m:sub>
                  <m:r>
                    <m:t>2</m:t>
                  </m:r>
                </m:sub>
              </m:sSub>
              <m:sSub>
                <m:e>
                  <m:r>
                    <m:t>R</m:t>
                  </m:r>
                </m:e>
                <m:sub>
                  <m:r>
                    <m:t>0</m:t>
                  </m:r>
                </m:sub>
              </m:sSub>
            </m:num>
            <m:den>
              <m:sSub>
                <m:e>
                  <m:r>
                    <m:t>I</m:t>
                  </m:r>
                </m:e>
                <m:sub>
                  <m:r>
                    <m:t>3</m:t>
                  </m:r>
                </m:sub>
              </m:sSub>
            </m:den>
          </m:f>
        </m:oMath>
      </m:oMathPara>
    </w:p>
    <w:p>
      <w:pPr>
        <w:pStyle w:val="FirstParagraph"/>
      </w:pPr>
      <w:r>
        <w:rPr>
          <w:rFonts w:hint="eastAsia"/>
        </w:rPr>
        <w:t xml:space="preserve">故C不符合题意；</w:t>
      </w:r>
    </w:p>
    <w:p>
      <w:pPr>
        <w:pStyle w:val="BodyText"/>
      </w:pPr>
      <w:r>
        <w:rPr>
          <w:rFonts w:hint="eastAsia"/>
        </w:rPr>
        <w:t xml:space="preserve">D．当</w:t>
      </w:r>
      <w:r>
        <w:t xml:space="preserve"> </w:t>
      </w:r>
      <w:r>
        <w:t xml:space="preserve">$\mathrm { \bf S } _ { 1 }$</w:t>
      </w:r>
      <w:r>
        <w:t xml:space="preserve"> </w:t>
      </w:r>
      <w:r>
        <w:t xml:space="preserve">、</w:t>
      </w:r>
      <w:r>
        <w:t xml:space="preserve"> </w:t>
      </w:r>
      <m:oMath>
        <m:sSub>
          <m:e>
            <m:r>
              <m:rPr>
                <m:sty m:val="bi"/>
              </m:rPr>
              <m:t>S</m:t>
            </m:r>
          </m:e>
          <m:sub>
            <m:r>
              <m:t>2</m:t>
            </m:r>
          </m:sub>
        </m:sSub>
      </m:oMath>
      <w:r>
        <w:t xml:space="preserve"> </w:t>
      </w:r>
      <w:r>
        <w:rPr>
          <w:rFonts w:hint="eastAsia"/>
        </w:rPr>
        <w:t xml:space="preserve">闭合时，未知电阻单独工作，电流表测量通过未知电阻的电流</w:t>
      </w:r>
      <w:r>
        <w:t xml:space="preserve"> </w:t>
      </w:r>
      <m:oMath>
        <m:sSub>
          <m:e>
            <m:r>
              <m:t>I</m:t>
            </m:r>
          </m:e>
          <m:sub>
            <m:r>
              <m:t>4</m:t>
            </m:r>
          </m:sub>
        </m:sSub>
      </m:oMath>
      <w:r>
        <w:t xml:space="preserve"> </w:t>
      </w:r>
      <w:r>
        <w:rPr>
          <w:rFonts w:hint="eastAsia"/>
        </w:rPr>
        <w:t xml:space="preserve">，电源电压可表示为</w:t>
      </w:r>
    </w:p>
    <w:p>
      <w:pPr>
        <w:pStyle w:val="BodyText"/>
      </w:pPr>
      <m:oMathPara>
        <m:oMathParaPr>
          <m:jc m:val="center"/>
        </m:oMathParaPr>
        <m:oMath>
          <m:r>
            <m:t>U</m:t>
          </m:r>
          <m:r>
            <m:rPr>
              <m:sty m:val="p"/>
            </m:rPr>
            <m:t>=</m:t>
          </m:r>
          <m:sSub>
            <m:e>
              <m:r>
                <m:t>I</m:t>
              </m:r>
            </m:e>
            <m:sub>
              <m:r>
                <m:t>4</m:t>
              </m:r>
            </m:sub>
          </m:sSub>
          <m:sSub>
            <m:e>
              <m:r>
                <m:t>R</m:t>
              </m:r>
            </m:e>
            <m:sub>
              <m:r>
                <m:t>x</m:t>
              </m:r>
            </m:sub>
          </m:sSub>
          <m:r>
            <m:rPr>
              <m:sty m:val="p"/>
            </m:rPr>
            <m:t>①</m:t>
          </m:r>
        </m:oMath>
      </m:oMathPara>
    </w:p>
    <w:p>
      <w:pPr>
        <w:pStyle w:val="FirstParagraph"/>
      </w:pPr>
      <w:r>
        <w:rPr>
          <w:rFonts w:hint="eastAsia"/>
        </w:rPr>
        <w:t xml:space="preserve">当</w:t>
      </w:r>
      <w:r>
        <w:t xml:space="preserve"> </w:t>
      </w:r>
      <m:oMath>
        <m:sSub>
          <m:e>
            <m:r>
              <m:rPr>
                <m:sty m:val="p"/>
              </m:rPr>
              <m:t>S</m:t>
            </m:r>
          </m:e>
          <m:sub>
            <m:r>
              <m:t>1</m:t>
            </m:r>
          </m:sub>
        </m:sSub>
      </m:oMath>
      <w:r>
        <w:t xml:space="preserve"> </w:t>
      </w:r>
      <w:r>
        <w:rPr>
          <w:rFonts w:hint="eastAsia"/>
        </w:rPr>
        <w:t xml:space="preserve">闭合，</w:t>
      </w:r>
      <w:r>
        <w:t xml:space="preserve"> </w:t>
      </w:r>
      <m:oMath>
        <m:sSub>
          <m:e>
            <m:r>
              <m:rPr>
                <m:sty m:val="p"/>
              </m:rPr>
              <m:t>S</m:t>
            </m:r>
          </m:e>
          <m:sub>
            <m:r>
              <m:t>2</m:t>
            </m:r>
          </m:sub>
        </m:sSub>
      </m:oMath>
      <w:r>
        <w:t xml:space="preserve"> </w:t>
      </w:r>
      <w:r>
        <w:rPr>
          <w:rFonts w:hint="eastAsia"/>
        </w:rPr>
        <w:t xml:space="preserve">断开时，</w:t>
      </w:r>
      <w:r>
        <w:t xml:space="preserve"> </w:t>
      </w:r>
      <m:oMath>
        <m:sSub>
          <m:e>
            <m:r>
              <m:t>R</m:t>
            </m:r>
          </m:e>
          <m:sub>
            <m:r>
              <m:t>0</m:t>
            </m:r>
          </m:sub>
        </m:sSub>
      </m:oMath>
      <w:r>
        <w:t xml:space="preserve"> </w:t>
      </w:r>
      <w:r>
        <w:rPr>
          <w:rFonts w:hint="eastAsia"/>
        </w:rPr>
        <w:t xml:space="preserve">和未知电阻串联，电流表测量串联电路电流</w:t>
      </w:r>
      <w:r>
        <w:t xml:space="preserve"> </w:t>
      </w:r>
      <m:oMath>
        <m:sSub>
          <m:e>
            <m:r>
              <m:t>I</m:t>
            </m:r>
          </m:e>
          <m:sub>
            <m:r>
              <m:t>5</m:t>
            </m:r>
          </m:sub>
        </m:sSub>
      </m:oMath>
      <w:r>
        <w:t xml:space="preserve"> </w:t>
      </w:r>
      <w:r>
        <w:rPr>
          <w:rFonts w:hint="eastAsia"/>
        </w:rPr>
        <w:t xml:space="preserve">，则电源电压可表示为</w:t>
      </w:r>
    </w:p>
    <w:p>
      <w:pPr>
        <w:pStyle w:val="BodyText"/>
      </w:pPr>
      <m:oMathPara>
        <m:oMathParaPr>
          <m:jc m:val="center"/>
        </m:oMathParaPr>
        <m:oMath>
          <m:r>
            <m:t>U</m:t>
          </m:r>
          <m:r>
            <m:rPr>
              <m:sty m:val="p"/>
            </m:rPr>
            <m:t>=</m:t>
          </m:r>
          <m:sSub>
            <m:e>
              <m:r>
                <m:t>I</m:t>
              </m:r>
            </m:e>
            <m:sub>
              <m:r>
                <m:t>5</m:t>
              </m:r>
            </m:sub>
          </m:sSub>
          <m:d>
            <m:dPr>
              <m:begChr m:val="("/>
              <m:sepChr m:val=""/>
              <m:endChr m:val=")"/>
              <m:grow/>
            </m:dPr>
            <m:e>
              <m:sSub>
                <m:e>
                  <m:r>
                    <m:t>R</m:t>
                  </m:r>
                </m:e>
                <m:sub>
                  <m:r>
                    <m:t>0</m:t>
                  </m:r>
                </m:sub>
              </m:sSub>
              <m:r>
                <m:rPr>
                  <m:sty m:val="p"/>
                </m:rPr>
                <m:t>+</m:t>
              </m:r>
              <m:sSub>
                <m:e>
                  <m:r>
                    <m:t>R</m:t>
                  </m:r>
                </m:e>
                <m:sub>
                  <m:r>
                    <m:t>x</m:t>
                  </m:r>
                </m:sub>
              </m:sSub>
            </m:e>
          </m:d>
          <m:r>
            <m:rPr>
              <m:sty m:val="p"/>
            </m:rPr>
            <m:t>②</m:t>
          </m:r>
        </m:oMath>
      </m:oMathPara>
    </w:p>
    <w:p>
      <w:pPr>
        <w:pStyle w:val="FirstParagraph"/>
      </w:pPr>
      <w:r>
        <w:rPr>
          <w:rFonts w:hint="eastAsia"/>
        </w:rPr>
        <w:t xml:space="preserve">联立①②式可得，未知电阻的阻值为</w:t>
      </w:r>
    </w:p>
    <w:p>
      <w:pPr>
        <w:pStyle w:val="BodyText"/>
      </w:pPr>
      <m:oMathPara>
        <m:oMathParaPr>
          <m:jc m:val="center"/>
        </m:oMathParaPr>
        <m:oMath>
          <m:sSub>
            <m:e>
              <m:r>
                <m:t>R</m:t>
              </m:r>
            </m:e>
            <m:sub>
              <m:r>
                <m:t>x</m:t>
              </m:r>
            </m:sub>
          </m:sSub>
          <m:r>
            <m:rPr>
              <m:sty m:val="p"/>
            </m:rPr>
            <m:t>=</m:t>
          </m:r>
          <m:f>
            <m:fPr>
              <m:type m:val="bar"/>
            </m:fPr>
            <m:num>
              <m:sSub>
                <m:e>
                  <m:r>
                    <m:t>I</m:t>
                  </m:r>
                </m:e>
                <m:sub>
                  <m:r>
                    <m:t>5</m:t>
                  </m:r>
                </m:sub>
              </m:sSub>
              <m:sSub>
                <m:e>
                  <m:r>
                    <m:t>R</m:t>
                  </m:r>
                </m:e>
                <m:sub>
                  <m:r>
                    <m:t>0</m:t>
                  </m:r>
                </m:sub>
              </m:sSub>
            </m:num>
            <m:den>
              <m:sSub>
                <m:e>
                  <m:r>
                    <m:t>I</m:t>
                  </m:r>
                </m:e>
                <m:sub>
                  <m:r>
                    <m:t>4</m:t>
                  </m:r>
                </m:sub>
              </m:sSub>
              <m:r>
                <m:rPr>
                  <m:sty m:val="p"/>
                </m:rPr>
                <m:t>−</m:t>
              </m:r>
              <m:sSub>
                <m:e>
                  <m:r>
                    <m:t>I</m:t>
                  </m:r>
                </m:e>
                <m:sub>
                  <m:r>
                    <m:t>5</m:t>
                  </m:r>
                </m:sub>
              </m:sSub>
            </m:den>
          </m:f>
        </m:oMath>
      </m:oMathPara>
    </w:p>
    <w:p>
      <w:pPr>
        <w:pStyle w:val="FirstParagraph"/>
      </w:pPr>
      <w:r>
        <w:rPr>
          <w:rFonts w:hint="eastAsia"/>
        </w:rPr>
        <w:t xml:space="preserve">故D不符合题意。</w:t>
      </w:r>
    </w:p>
    <w:p>
      <w:pPr>
        <w:pStyle w:val="BodyText"/>
      </w:pPr>
      <w:r>
        <w:rPr>
          <w:rFonts w:hint="eastAsia"/>
        </w:rPr>
        <w:t xml:space="preserve">故选</w:t>
      </w:r>
      <w:r>
        <w:t xml:space="preserve"> B</w:t>
      </w:r>
    </w:p>
    <w:p>
      <w:pPr>
        <w:pStyle w:val="BodyText"/>
      </w:pPr>
      <w:r>
        <w:rPr>
          <w:rFonts w:hint="eastAsia"/>
        </w:rPr>
        <w:t xml:space="preserve">五、综合运用与计算题（本题共</w:t>
      </w:r>
      <w:r>
        <w:t xml:space="preserve"> </w:t>
      </w:r>
      <w:r>
        <w:rPr>
          <w:rFonts w:hint="eastAsia"/>
        </w:rPr>
        <w:t xml:space="preserve">2小题，42题</w:t>
      </w:r>
      <w:r>
        <w:t xml:space="preserve"> </w:t>
      </w:r>
      <w:r>
        <w:rPr>
          <w:rFonts w:hint="eastAsia"/>
        </w:rPr>
        <w:t xml:space="preserve">6分，43题</w:t>
      </w:r>
      <w:r>
        <w:t xml:space="preserve"> </w:t>
      </w:r>
      <w:r>
        <w:rPr>
          <w:rFonts w:hint="eastAsia"/>
        </w:rPr>
        <w:t xml:space="preserve">7分，共</w:t>
      </w:r>
      <w:r>
        <w:t xml:space="preserve"> </w:t>
      </w:r>
      <w:r>
        <w:rPr>
          <w:rFonts w:hint="eastAsia"/>
        </w:rPr>
        <w:t xml:space="preserve">13分，解答时要求有必要的文字说明、公式和计算过程，只写结果不得分）</w:t>
      </w:r>
    </w:p>
    <w:p>
      <w:pPr>
        <w:pStyle w:val="Compact"/>
        <w:numPr>
          <w:ilvl w:val="0"/>
          <w:numId w:val="1056"/>
        </w:numPr>
      </w:pPr>
      <w:r>
        <w:rPr>
          <w:rFonts w:hint="eastAsia"/>
        </w:rPr>
        <w:t xml:space="preserve">如图所示，电源电压恒定不变。电流表量程0~3A，电压表量程</w:t>
      </w:r>
      <w:r>
        <w:t xml:space="preserve"> </w:t>
      </w:r>
      <w:r>
        <w:rPr>
          <w:rFonts w:hint="eastAsia"/>
        </w:rPr>
        <w:t xml:space="preserve">0~15V，滑动变阻器</w:t>
      </w:r>
      <w:r>
        <w:t xml:space="preserve"> </w:t>
      </w:r>
      <m:oMath>
        <m:sSub>
          <m:e>
            <m:r>
              <m:t>R</m:t>
            </m:r>
          </m:e>
          <m:sub>
            <m:r>
              <m:t>3</m:t>
            </m:r>
          </m:sub>
        </m:sSub>
      </m:oMath>
      <w:r>
        <w:t xml:space="preserve"> </w:t>
      </w:r>
      <w:r>
        <w:rPr>
          <w:rFonts w:hint="eastAsia"/>
        </w:rPr>
        <w:t xml:space="preserve">标有“40Ω</w:t>
      </w:r>
    </w:p>
    <w:p>
      <w:pPr>
        <w:pStyle w:val="FirstParagraph"/>
      </w:pPr>
      <m:oMath>
        <m:r>
          <m:t>1</m:t>
        </m:r>
        <m:sSup>
          <m:e>
            <m:r>
              <m:rPr>
                <m:sty m:val="p"/>
              </m:rPr>
              <m:t>A</m:t>
            </m:r>
          </m:e>
          <m:sup>
            <m:r>
              <m:rPr>
                <m:sty m:val="p"/>
              </m:rPr>
              <m:t>′</m:t>
            </m:r>
            <m:r>
              <m:rPr>
                <m:sty m:val="p"/>
              </m:rPr>
              <m:t>′</m:t>
            </m:r>
          </m:sup>
        </m:sSup>
      </m:oMath>
      <w:r>
        <w:t xml:space="preserve"> </w:t>
      </w:r>
      <w:r>
        <w:rPr>
          <w:rFonts w:hint="eastAsia"/>
        </w:rPr>
        <w:t xml:space="preserve">字样，已知</w:t>
      </w:r>
      <w:r>
        <w:t xml:space="preserve"> </w:t>
      </w:r>
      <m:oMath>
        <m:sSub>
          <m:e>
            <m:r>
              <m:t>R</m:t>
            </m:r>
          </m:e>
          <m:sub>
            <m:r>
              <m:rPr>
                <m:sty m:val="p"/>
              </m:rPr>
              <m:t>1</m:t>
            </m:r>
          </m:sub>
        </m:sSub>
      </m:oMath>
      <w:r>
        <w:t xml:space="preserve"> </w:t>
      </w:r>
      <w:r>
        <w:rPr>
          <w:rFonts w:hint="eastAsia"/>
        </w:rPr>
        <w:t xml:space="preserve">阻值为30Ω。当滑片P置于最左端，开关</w:t>
      </w:r>
      <w:r>
        <w:t xml:space="preserve"> </w:t>
      </w:r>
      <w:r>
        <w:rPr>
          <w:rFonts w:hint="eastAsia"/>
        </w:rPr>
        <w:t xml:space="preserve">S置于</w:t>
      </w:r>
      <w:r>
        <w:t xml:space="preserve"> </w:t>
      </w:r>
      <w:r>
        <w:rPr>
          <w:rFonts w:hint="eastAsia"/>
        </w:rPr>
        <w:t xml:space="preserve">1时，电流表示数为</w:t>
      </w:r>
    </w:p>
    <w:p>
      <w:pPr>
        <w:pStyle w:val="BodyText"/>
      </w:pPr>
      <w:r>
        <w:rPr>
          <w:rFonts w:hint="eastAsia"/>
        </w:rPr>
        <w:t xml:space="preserve">0.8A；当滑片P置于中点，开关</w:t>
      </w:r>
      <w:r>
        <w:t xml:space="preserve"> </w:t>
      </w:r>
      <w:r>
        <w:rPr>
          <w:rFonts w:hint="eastAsia"/>
        </w:rPr>
        <w:t xml:space="preserve">S先后置于1、2时，电流表示数之比为</w:t>
      </w:r>
      <w:r>
        <w:t xml:space="preserve"> </w:t>
      </w:r>
      <w:r>
        <w:rPr>
          <w:rFonts w:hint="eastAsia"/>
        </w:rPr>
        <w:t xml:space="preserve">4∶5。求：</w:t>
      </w:r>
    </w:p>
    <w:p>
      <w:pPr>
        <w:pStyle w:val="BodyText"/>
      </w:pPr>
      <w:r>
        <w:rPr>
          <w:rFonts w:hint="eastAsia"/>
        </w:rPr>
        <w:t xml:space="preserve">（1）电源电压；</w:t>
      </w:r>
    </w:p>
    <w:p>
      <w:pPr>
        <w:pStyle w:val="BodyText"/>
      </w:pPr>
      <w:r>
        <w:rPr>
          <w:rFonts w:hint="eastAsia"/>
        </w:rPr>
        <w:t xml:space="preserve">（2）电阻</w:t>
      </w:r>
      <w:r>
        <w:t xml:space="preserve"> </w:t>
      </w:r>
      <m:oMath>
        <m:sSub>
          <m:e>
            <m:r>
              <m:t>R</m:t>
            </m:r>
          </m:e>
          <m:sub>
            <m:r>
              <m:t>2</m:t>
            </m:r>
          </m:sub>
        </m:sSub>
      </m:oMath>
      <w:r>
        <w:t xml:space="preserve"> </w:t>
      </w:r>
      <w:r>
        <w:rPr>
          <w:rFonts w:hint="eastAsia"/>
        </w:rPr>
        <w:t xml:space="preserve">的阻值；</w:t>
      </w:r>
    </w:p>
    <w:p>
      <w:pPr>
        <w:pStyle w:val="BodyText"/>
      </w:pPr>
      <w:r>
        <w:rPr>
          <w:rFonts w:hint="eastAsia"/>
        </w:rPr>
        <w:t xml:space="preserve">（3）当S置于2时，在保证电路安全的前提下，整个电路的最小电功率。</w:t>
      </w:r>
    </w:p>
    <w:p>
      <w:pPr>
        <w:pStyle w:val="BodyText"/>
      </w:pPr>
      <w:r>
        <w:drawing>
          <wp:inline>
            <wp:extent cx="3860800" cy="3543300"/>
            <wp:effectExtent b="0" l="0" r="0" t="0"/>
            <wp:docPr descr="" title="" id="147" name="Picture"/>
            <a:graphic>
              <a:graphicData uri="http://schemas.openxmlformats.org/drawingml/2006/picture">
                <pic:pic>
                  <pic:nvPicPr>
                    <pic:cNvPr descr="85.jpg" id="148" name="Picture"/>
                    <pic:cNvPicPr>
                      <a:picLocks noChangeArrowheads="1" noChangeAspect="1"/>
                    </pic:cNvPicPr>
                  </pic:nvPicPr>
                  <pic:blipFill>
                    <a:blip r:embed="rId146"/>
                    <a:stretch>
                      <a:fillRect/>
                    </a:stretch>
                  </pic:blipFill>
                  <pic:spPr bwMode="auto">
                    <a:xfrm>
                      <a:off x="0" y="0"/>
                      <a:ext cx="3860800" cy="3543300"/>
                    </a:xfrm>
                    <a:prstGeom prst="rect">
                      <a:avLst/>
                    </a:prstGeom>
                    <a:noFill/>
                    <a:ln w="9525">
                      <a:noFill/>
                      <a:headEnd/>
                      <a:tailEnd/>
                    </a:ln>
                  </pic:spPr>
                </pic:pic>
              </a:graphicData>
            </a:graphic>
          </wp:inline>
        </w:drawing>
      </w:r>
    </w:p>
    <w:p>
      <w:pPr>
        <w:pStyle w:val="BodyText"/>
      </w:pPr>
      <w:r>
        <w:rPr>
          <w:rFonts w:hint="eastAsia"/>
        </w:rPr>
        <w:t xml:space="preserve">【答案】（1）</w:t>
      </w:r>
      <w:r>
        <w:t xml:space="preserve"> </w:t>
      </w:r>
      <m:oMath>
        <m:r>
          <m:t>2</m:t>
        </m:r>
        <m:r>
          <m:t>4</m:t>
        </m:r>
        <m:r>
          <m:rPr>
            <m:sty m:val="p"/>
          </m:rPr>
          <m:t>V</m:t>
        </m:r>
        <m:r>
          <m:rPr>
            <m:sty m:val="p"/>
          </m:rPr>
          <m:t>;</m:t>
        </m:r>
      </m:oMath>
      <w:r>
        <w:t xml:space="preserve"> </w:t>
      </w:r>
      <w:r>
        <w:rPr>
          <w:rFonts w:hint="eastAsia"/>
        </w:rPr>
        <w:t xml:space="preserve">（2）20Ω；（3）10.8W</w:t>
      </w:r>
    </w:p>
    <w:p>
      <w:pPr>
        <w:pStyle w:val="BodyText"/>
      </w:pPr>
      <w:r>
        <w:rPr>
          <w:rFonts w:hint="eastAsia"/>
        </w:rPr>
        <w:t xml:space="preserve">【解析】</w:t>
      </w:r>
    </w:p>
    <w:p>
      <w:pPr>
        <w:pStyle w:val="BodyText"/>
      </w:pPr>
      <w:r>
        <w:rPr>
          <w:rFonts w:hint="eastAsia"/>
        </w:rPr>
        <w:t xml:space="preserve">【详解】解：（1）当滑片P</w:t>
      </w:r>
      <w:r>
        <w:t xml:space="preserve"> </w:t>
      </w:r>
      <w:r>
        <w:rPr>
          <w:rFonts w:hint="eastAsia"/>
        </w:rPr>
        <w:t xml:space="preserve">置于最左端，开关</w:t>
      </w:r>
      <w:r>
        <w:t xml:space="preserve"> S </w:t>
      </w:r>
      <w:r>
        <w:rPr>
          <w:rFonts w:hint="eastAsia"/>
        </w:rPr>
        <w:t xml:space="preserve">置于1</w:t>
      </w:r>
      <w:r>
        <w:t xml:space="preserve"> </w:t>
      </w:r>
      <w:r>
        <w:rPr>
          <w:rFonts w:hint="eastAsia"/>
        </w:rPr>
        <w:t xml:space="preserve">时，电路为</w:t>
      </w:r>
      <w:r>
        <w:t xml:space="preserve"> </w:t>
      </w:r>
      <m:oMath>
        <m:sSub>
          <m:e>
            <m:r>
              <m:t>R</m:t>
            </m:r>
          </m:e>
          <m:sub>
            <m:r>
              <m:t>1</m:t>
            </m:r>
          </m:sub>
        </m:sSub>
      </m:oMath>
      <w:r>
        <w:t xml:space="preserve"> </w:t>
      </w:r>
      <w:r>
        <w:rPr>
          <w:rFonts w:hint="eastAsia"/>
        </w:rPr>
        <w:t xml:space="preserve">的简单电路，电流表测电路中的电流，由</w:t>
      </w:r>
      <w:r>
        <w:t xml:space="preserve"> </w:t>
      </w:r>
      <m:oMath>
        <m:r>
          <m:t>I</m:t>
        </m:r>
        <m:r>
          <m:rPr>
            <m:sty m:val="p"/>
          </m:rPr>
          <m:t>=</m:t>
        </m:r>
        <m:f>
          <m:fPr>
            <m:type m:val="bar"/>
          </m:fPr>
          <m:num>
            <m:r>
              <m:t>U</m:t>
            </m:r>
          </m:num>
          <m:den>
            <m:r>
              <m:t>R</m:t>
            </m:r>
          </m:den>
        </m:f>
      </m:oMath>
      <w:r>
        <w:t xml:space="preserve"> </w:t>
      </w:r>
      <w:r>
        <w:rPr>
          <w:rFonts w:hint="eastAsia"/>
        </w:rPr>
        <w:t xml:space="preserve">可得，电源的电压</w:t>
      </w:r>
    </w:p>
    <w:p>
      <w:pPr>
        <w:pStyle w:val="BodyText"/>
      </w:pPr>
      <w:r>
        <w:t xml:space="preserve">$$</w:t>
      </w:r>
      <w:r>
        <w:t xml:space="preserve"> </w:t>
      </w:r>
      <w:r>
        <w:t xml:space="preserve">U = I _ {1} R _ {1} =</w:t>
      </w:r>
    </w:p>
    <w:p>
      <w:pPr>
        <w:pStyle w:val="Compact"/>
        <w:numPr>
          <w:ilvl w:val="0"/>
          <w:numId w:val="1057"/>
        </w:numPr>
      </w:pPr>
      <w:r>
        <w:t xml:space="preserve">8</w:t>
      </w:r>
      <w:r>
        <w:t xml:space="preserve"> </w:t>
      </w:r>
      <w:r>
        <w:t xml:space="preserve"> </w:t>
      </w:r>
      <w:r>
        <w:t xml:space="preserve"> </w:t>
      </w:r>
      <w:r>
        <w:t xml:space="preserve">0</w:t>
      </w:r>
      <w:r>
        <w:t xml:space="preserve"> </w:t>
      </w:r>
      <w:r>
        <w:t xml:space="preserve">= 2 4</w:t>
      </w:r>
      <w:r>
        <w:t xml:space="preserve"> </w:t>
      </w:r>
    </w:p>
    <w:p>
      <w:pPr>
        <w:pStyle w:val="FirstParagraph"/>
      </w:pPr>
      <w:r>
        <w:t xml:space="preserve">$$</w:t>
      </w:r>
    </w:p>
    <w:p>
      <w:pPr>
        <w:pStyle w:val="BodyText"/>
      </w:pPr>
      <w:r>
        <w:rPr>
          <w:rFonts w:hint="eastAsia"/>
        </w:rPr>
        <w:t xml:space="preserve">（2）当滑片P置于中点，开关S</w:t>
      </w:r>
      <w:r>
        <w:t xml:space="preserve"> </w:t>
      </w:r>
      <w:r>
        <w:rPr>
          <w:rFonts w:hint="eastAsia"/>
        </w:rPr>
        <w:t xml:space="preserve">置于</w:t>
      </w:r>
      <w:r>
        <w:t xml:space="preserve"> </w:t>
      </w:r>
      <w:r>
        <w:rPr>
          <w:rFonts w:hint="eastAsia"/>
        </w:rPr>
        <w:t xml:space="preserve">1时，</w:t>
      </w:r>
      <w:r>
        <w:t xml:space="preserve"> </w:t>
      </w:r>
      <m:oMath>
        <m:sSub>
          <m:e>
            <m:r>
              <m:t>R</m:t>
            </m:r>
          </m:e>
          <m:sub>
            <m:r>
              <m:t>1</m:t>
            </m:r>
          </m:sub>
        </m:sSub>
      </m:oMath>
      <w:r>
        <w:t xml:space="preserve"> </w:t>
      </w:r>
      <w:r>
        <w:rPr>
          <w:rFonts w:hint="eastAsia"/>
        </w:rPr>
        <w:t xml:space="preserve">与</w:t>
      </w:r>
      <w:r>
        <w:t xml:space="preserve"> </w:t>
      </w:r>
      <m:oMath>
        <m:f>
          <m:fPr>
            <m:type m:val="bar"/>
          </m:fPr>
          <m:num>
            <m:r>
              <m:t>1</m:t>
            </m:r>
          </m:num>
          <m:den>
            <m:r>
              <m:t>2</m:t>
            </m:r>
          </m:den>
        </m:f>
        <m:sSub>
          <m:e>
            <m:r>
              <m:t>R</m:t>
            </m:r>
          </m:e>
          <m:sub>
            <m:r>
              <m:t>3</m:t>
            </m:r>
          </m:sub>
        </m:sSub>
      </m:oMath>
      <w:r>
        <w:t xml:space="preserve"> </w:t>
      </w:r>
      <w:r>
        <w:rPr>
          <w:rFonts w:hint="eastAsia"/>
        </w:rPr>
        <w:t xml:space="preserve">串联，电流表测电路中的电流，因串联电路中总电阻等于各分电阻之和，所以，电路中的电流</w:t>
      </w:r>
    </w:p>
    <w:p>
      <w:pPr>
        <w:pStyle w:val="BodyText"/>
      </w:pPr>
      <w:r>
        <w:t xml:space="preserve">$$</w:t>
      </w:r>
      <w:r>
        <w:t xml:space="preserve"> </w:t>
      </w:r>
      <w:r>
        <w:t xml:space="preserve">I _ {2} =</w:t>
      </w:r>
      <w:r>
        <w:t xml:space="preserve"> </w:t>
      </w:r>
      <w:r>
        <w:t xml:space="preserve"> </w:t>
      </w:r>
      <w:r>
        <w:t xml:space="preserve">=</w:t>
      </w:r>
      <w:r>
        <w:t xml:space="preserve"> </w:t>
      </w:r>
      <w:r>
        <w:t xml:space="preserve"> </w:t>
      </w:r>
      <w:r>
        <w:t xml:space="preserve">=</w:t>
      </w:r>
    </w:p>
    <w:p>
      <w:pPr>
        <w:pStyle w:val="Compact"/>
        <w:numPr>
          <w:ilvl w:val="0"/>
          <w:numId w:val="1058"/>
        </w:numPr>
      </w:pPr>
      <w:r>
        <w:t xml:space="preserve">4 8</w:t>
      </w:r>
      <w:r>
        <w:t xml:space="preserve"> </w:t>
      </w:r>
    </w:p>
    <w:p>
      <w:pPr>
        <w:pStyle w:val="FirstParagraph"/>
      </w:pPr>
      <w:r>
        <w:t xml:space="preserve">$$</w:t>
      </w:r>
    </w:p>
    <w:p>
      <w:pPr>
        <w:pStyle w:val="BodyText"/>
      </w:pPr>
      <w:r>
        <w:rPr>
          <w:rFonts w:hint="eastAsia"/>
        </w:rPr>
        <w:t xml:space="preserve">因电流表示数之比为</w:t>
      </w:r>
      <w:r>
        <w:t xml:space="preserve"> </w:t>
      </w:r>
      <m:oMath>
        <m:r>
          <m:t>4</m:t>
        </m:r>
        <m:r>
          <m:rPr>
            <m:sty m:val="p"/>
          </m:rPr>
          <m:t>:</m:t>
        </m:r>
        <m:r>
          <m:t>5</m:t>
        </m:r>
      </m:oMath>
      <w:r>
        <w:t xml:space="preserve"> </w:t>
      </w:r>
      <w:r>
        <w:rPr>
          <w:rFonts w:hint="eastAsia"/>
        </w:rPr>
        <w:t xml:space="preserve">，所以，开关S</w:t>
      </w:r>
      <w:r>
        <w:t xml:space="preserve"> </w:t>
      </w:r>
      <w:r>
        <w:rPr>
          <w:rFonts w:hint="eastAsia"/>
        </w:rPr>
        <w:t xml:space="preserve">置于</w:t>
      </w:r>
      <w:r>
        <w:t xml:space="preserve"> </w:t>
      </w:r>
      <w:r>
        <w:rPr>
          <w:rFonts w:hint="eastAsia"/>
        </w:rPr>
        <w:t xml:space="preserve">2时，电路中的电流</w:t>
      </w:r>
    </w:p>
    <w:p>
      <w:pPr>
        <w:pStyle w:val="BodyText"/>
      </w:pPr>
      <w:r>
        <w:t xml:space="preserve">$$</w:t>
      </w:r>
      <w:r>
        <w:t xml:space="preserve"> </w:t>
      </w:r>
      <w:r>
        <w:t xml:space="preserve">I _ {3} =</w:t>
      </w:r>
      <w:r>
        <w:t xml:space="preserve"> </w:t>
      </w:r>
      <w:r>
        <w:t xml:space="preserve"> </w:t>
      </w:r>
      <w:r>
        <w:t xml:space="preserve">I _ {2} =</w:t>
      </w:r>
      <w:r>
        <w:t xml:space="preserve"> </w:t>
      </w:r>
      <w:r>
        <w:t xml:space="preserve"> </w:t>
      </w:r>
    </w:p>
    <w:p>
      <w:pPr>
        <w:numPr>
          <w:ilvl w:val="0"/>
          <w:numId w:val="1059"/>
        </w:numPr>
      </w:pPr>
      <w:r>
        <w:t xml:space="preserve">4 8</w:t>
      </w:r>
      <w:r>
        <w:t xml:space="preserve"> </w:t>
      </w:r>
      <w:r>
        <w:t xml:space="preserve"> </w:t>
      </w:r>
      <w:r>
        <w:t xml:space="preserve">=</w:t>
      </w:r>
    </w:p>
    <w:p>
      <w:pPr>
        <w:numPr>
          <w:ilvl w:val="0"/>
          <w:numId w:val="1059"/>
        </w:numPr>
      </w:pPr>
      <w:r>
        <w:t xml:space="preserve">6</w:t>
      </w:r>
      <w:r>
        <w:t xml:space="preserve"> </w:t>
      </w:r>
    </w:p>
    <w:p>
      <w:pPr>
        <w:pStyle w:val="FirstParagraph"/>
      </w:pPr>
      <w:r>
        <w:t xml:space="preserve">$$</w:t>
      </w:r>
    </w:p>
    <w:p>
      <w:pPr>
        <w:pStyle w:val="BodyText"/>
      </w:pPr>
      <w:r>
        <w:rPr>
          <w:rFonts w:hint="eastAsia"/>
        </w:rPr>
        <w:t xml:space="preserve">此时电路中的总电阻</w:t>
      </w:r>
    </w:p>
    <w:p>
      <w:pPr>
        <w:pStyle w:val="BodyText"/>
      </w:pPr>
      <m:oMathPara>
        <m:oMathParaPr>
          <m:jc m:val="center"/>
        </m:oMathParaPr>
        <m:oMath>
          <m:sSub>
            <m:e>
              <m:r>
                <m:t>R</m:t>
              </m:r>
            </m:e>
            <m:sub>
              <m:r>
                <m:rPr>
                  <m:nor/>
                  <m:sty m:val="p"/>
                </m:rPr>
                <m:t>总</m:t>
              </m:r>
              <m:r>
                <m:t>3</m:t>
              </m:r>
            </m:sub>
          </m:sSub>
          <m:r>
            <m:rPr>
              <m:sty m:val="p"/>
            </m:rPr>
            <m:t>=</m:t>
          </m:r>
          <m:f>
            <m:fPr>
              <m:type m:val="bar"/>
            </m:fPr>
            <m:num>
              <m:r>
                <m:t>U</m:t>
              </m:r>
            </m:num>
            <m:den>
              <m:sSub>
                <m:e>
                  <m:r>
                    <m:t>I</m:t>
                  </m:r>
                </m:e>
                <m:sub>
                  <m:r>
                    <m:t>3</m:t>
                  </m:r>
                </m:sub>
              </m:sSub>
            </m:den>
          </m:f>
          <m:r>
            <m:rPr>
              <m:sty m:val="p"/>
            </m:rPr>
            <m:t>=</m:t>
          </m:r>
          <m:f>
            <m:fPr>
              <m:type m:val="bar"/>
            </m:fPr>
            <m:num>
              <m:r>
                <m:t>2</m:t>
              </m:r>
              <m:r>
                <m:t>4</m:t>
              </m:r>
              <m:r>
                <m:rPr>
                  <m:sty m:val="p"/>
                </m:rPr>
                <m:t>V</m:t>
              </m:r>
            </m:num>
            <m:den>
              <m:r>
                <m:t>0</m:t>
              </m:r>
              <m:r>
                <m:rPr>
                  <m:sty m:val="p"/>
                </m:rPr>
                <m:t>.</m:t>
              </m:r>
              <m:r>
                <m:t>6</m:t>
              </m:r>
              <m:r>
                <m:rPr>
                  <m:sty m:val="p"/>
                </m:rPr>
                <m:t>A</m:t>
              </m:r>
            </m:den>
          </m:f>
          <m:r>
            <m:rPr>
              <m:sty m:val="p"/>
            </m:rPr>
            <m:t>=</m:t>
          </m:r>
          <m:r>
            <m:t>4</m:t>
          </m:r>
          <m:r>
            <m:t>0</m:t>
          </m:r>
          <m:r>
            <m:rPr>
              <m:sty m:val="p"/>
            </m:rPr>
            <m:t>Ω</m:t>
          </m:r>
        </m:oMath>
      </m:oMathPara>
    </w:p>
    <w:p>
      <w:pPr>
        <w:pStyle w:val="FirstParagraph"/>
      </w:pPr>
      <m:oMath>
        <m:sSub>
          <m:e>
            <m:r>
              <m:t>R</m:t>
            </m:r>
          </m:e>
          <m:sub>
            <m:r>
              <m:t>2</m:t>
            </m:r>
          </m:sub>
        </m:sSub>
      </m:oMath>
      <w:r>
        <w:t xml:space="preserve"> </w:t>
      </w:r>
      <w:r>
        <w:rPr>
          <w:rFonts w:hint="eastAsia"/>
        </w:rPr>
        <w:t xml:space="preserve">的阻值</w:t>
      </w:r>
    </w:p>
    <w:p>
      <w:pPr>
        <w:pStyle w:val="BodyText"/>
      </w:pPr>
      <m:oMathPara>
        <m:oMathParaPr>
          <m:jc m:val="center"/>
        </m:oMathParaPr>
        <m:oMath>
          <m:sSub>
            <m:e>
              <m:r>
                <m:t>R</m:t>
              </m:r>
            </m:e>
            <m:sub>
              <m:r>
                <m:t>2</m:t>
              </m:r>
            </m:sub>
          </m:sSub>
          <m:r>
            <m:rPr>
              <m:sty m:val="p"/>
            </m:rPr>
            <m:t>=</m:t>
          </m:r>
          <m:sSub>
            <m:e>
              <m:r>
                <m:t>R</m:t>
              </m:r>
            </m:e>
            <m:sub>
              <m:r>
                <m:rPr>
                  <m:nor/>
                  <m:sty m:val="p"/>
                </m:rPr>
                <m:t>总</m:t>
              </m:r>
              <m:r>
                <m:t>3</m:t>
              </m:r>
            </m:sub>
          </m:sSub>
          <m:r>
            <m:rPr>
              <m:sty m:val="p"/>
            </m:rPr>
            <m:t>−</m:t>
          </m:r>
          <m:f>
            <m:fPr>
              <m:type m:val="bar"/>
            </m:fPr>
            <m:num>
              <m:r>
                <m:t>1</m:t>
              </m:r>
            </m:num>
            <m:den>
              <m:r>
                <m:t>2</m:t>
              </m:r>
            </m:den>
          </m:f>
          <m:sSub>
            <m:e>
              <m:r>
                <m:t>R</m:t>
              </m:r>
            </m:e>
            <m:sub>
              <m:r>
                <m:t>3</m:t>
              </m:r>
            </m:sub>
          </m:sSub>
          <m:r>
            <m:rPr>
              <m:sty m:val="p"/>
            </m:rPr>
            <m:t>=</m:t>
          </m:r>
          <m:r>
            <m:t>4</m:t>
          </m:r>
          <m:r>
            <m:t>0</m:t>
          </m:r>
          <m:r>
            <m:rPr>
              <m:sty m:val="p"/>
            </m:rPr>
            <m:t>Ω</m:t>
          </m:r>
          <m:r>
            <m:rPr>
              <m:sty m:val="p"/>
            </m:rPr>
            <m:t>−</m:t>
          </m:r>
          <m:f>
            <m:fPr>
              <m:type m:val="bar"/>
            </m:fPr>
            <m:num>
              <m:r>
                <m:t>1</m:t>
              </m:r>
            </m:num>
            <m:den>
              <m:r>
                <m:t>2</m:t>
              </m:r>
            </m:den>
          </m:f>
          <m:r>
            <m:rPr>
              <m:sty m:val="p"/>
            </m:rPr>
            <m:t>×</m:t>
          </m:r>
          <m:r>
            <m:t>4</m:t>
          </m:r>
          <m:r>
            <m:t>0</m:t>
          </m:r>
          <m:r>
            <m:rPr>
              <m:sty m:val="p"/>
            </m:rPr>
            <m:t>Ω</m:t>
          </m:r>
          <m:r>
            <m:rPr>
              <m:sty m:val="p"/>
            </m:rPr>
            <m:t>=</m:t>
          </m:r>
          <m:r>
            <m:t>2</m:t>
          </m:r>
          <m:r>
            <m:t>0</m:t>
          </m:r>
          <m:r>
            <m:rPr>
              <m:sty m:val="p"/>
            </m:rPr>
            <m:t>Ω</m:t>
          </m:r>
        </m:oMath>
      </m:oMathPara>
    </w:p>
    <w:p>
      <w:pPr>
        <w:pStyle w:val="FirstParagraph"/>
      </w:pPr>
      <w:r>
        <w:rPr>
          <w:rFonts w:hint="eastAsia"/>
        </w:rPr>
        <w:t xml:space="preserve">（3）当S置于2时，</w:t>
      </w:r>
      <w:r>
        <w:t xml:space="preserve"> </w:t>
      </w:r>
      <m:oMath>
        <m:sSub>
          <m:e>
            <m:r>
              <m:t>R</m:t>
            </m:r>
          </m:e>
          <m:sub>
            <m:r>
              <m:t>2</m:t>
            </m:r>
          </m:sub>
        </m:sSub>
      </m:oMath>
      <w:r>
        <w:t xml:space="preserve"> </w:t>
      </w:r>
      <w:r>
        <w:rPr>
          <w:rFonts w:hint="eastAsia"/>
        </w:rPr>
        <w:t xml:space="preserve">与</w:t>
      </w:r>
      <w:r>
        <w:t xml:space="preserve"> </w:t>
      </w:r>
      <m:oMath>
        <m:sSub>
          <m:e>
            <m:r>
              <m:t>R</m:t>
            </m:r>
          </m:e>
          <m:sub>
            <m:r>
              <m:t>3</m:t>
            </m:r>
          </m:sub>
        </m:sSub>
      </m:oMath>
      <w:r>
        <w:t xml:space="preserve"> </w:t>
      </w:r>
      <w:r>
        <w:rPr>
          <w:rFonts w:hint="eastAsia"/>
        </w:rPr>
        <w:t xml:space="preserve">串联，电压表测</w:t>
      </w:r>
      <w:r>
        <w:t xml:space="preserve"> </w:t>
      </w:r>
      <m:oMath>
        <m:sSub>
          <m:e>
            <m:r>
              <m:t>R</m:t>
            </m:r>
          </m:e>
          <m:sub>
            <m:r>
              <m:t>3</m:t>
            </m:r>
          </m:sub>
        </m:sSub>
      </m:oMath>
      <w:r>
        <w:t xml:space="preserve"> </w:t>
      </w:r>
      <w:r>
        <w:rPr>
          <w:rFonts w:hint="eastAsia"/>
        </w:rPr>
        <w:t xml:space="preserve">两端的电压，电流表测电路中的电流，当电压表示数最大为</w:t>
      </w:r>
      <w:r>
        <w:t xml:space="preserve"> </w:t>
      </w:r>
      <m:oMath>
        <m:r>
          <m:t>1</m:t>
        </m:r>
        <m:r>
          <m:t>5</m:t>
        </m:r>
        <m:r>
          <m:rPr>
            <m:sty m:val="p"/>
          </m:rPr>
          <m:t>V</m:t>
        </m:r>
      </m:oMath>
      <w:r>
        <w:t xml:space="preserve"> </w:t>
      </w:r>
      <w:r>
        <w:rPr>
          <w:rFonts w:hint="eastAsia"/>
        </w:rPr>
        <w:t xml:space="preserve">时，滑动变阻器接入电路中的电阻最大，电路中的电流最小，电路消耗的功率最小，此时</w:t>
      </w:r>
      <w:r>
        <w:t xml:space="preserve"> </w:t>
      </w:r>
      <m:oMath>
        <m:sSub>
          <m:e>
            <m:r>
              <m:t>R</m:t>
            </m:r>
          </m:e>
          <m:sub>
            <m:r>
              <m:t>2</m:t>
            </m:r>
          </m:sub>
        </m:sSub>
      </m:oMath>
      <w:r>
        <w:t xml:space="preserve"> </w:t>
      </w:r>
      <w:r>
        <w:rPr>
          <w:rFonts w:hint="eastAsia"/>
        </w:rPr>
        <w:t xml:space="preserve">两端的电压为</w:t>
      </w:r>
    </w:p>
    <w:p>
      <w:pPr>
        <w:pStyle w:val="BodyText"/>
      </w:pPr>
      <m:oMathPara>
        <m:oMathParaPr>
          <m:jc m:val="center"/>
        </m:oMathParaPr>
        <m:oMath>
          <m:sSub>
            <m:e>
              <m:r>
                <m:t>U</m:t>
              </m:r>
            </m:e>
            <m:sub>
              <m:r>
                <m:t>2</m:t>
              </m:r>
            </m:sub>
          </m:sSub>
          <m:r>
            <m:rPr>
              <m:sty m:val="p"/>
            </m:rPr>
            <m:t>=</m:t>
          </m:r>
          <m:r>
            <m:t>U</m:t>
          </m:r>
          <m:r>
            <m:rPr>
              <m:sty m:val="p"/>
            </m:rPr>
            <m:t>−</m:t>
          </m:r>
          <m:sSub>
            <m:e>
              <m:r>
                <m:t>U</m:t>
              </m:r>
            </m:e>
            <m:sub>
              <m:r>
                <m:rPr>
                  <m:nor/>
                  <m:sty m:val="p"/>
                </m:rPr>
                <m:t>最大</m:t>
              </m:r>
            </m:sub>
          </m:sSub>
          <m:r>
            <m:rPr>
              <m:sty m:val="p"/>
            </m:rPr>
            <m:t>=</m:t>
          </m:r>
          <m:r>
            <m:t>2</m:t>
          </m:r>
          <m:r>
            <m:t>4</m:t>
          </m:r>
          <m:r>
            <m:rPr>
              <m:sty m:val="p"/>
            </m:rPr>
            <m:t>V</m:t>
          </m:r>
          <m:r>
            <m:rPr>
              <m:sty m:val="p"/>
            </m:rPr>
            <m:t>−</m:t>
          </m:r>
          <m:r>
            <m:t>1</m:t>
          </m:r>
          <m:r>
            <m:t>5</m:t>
          </m:r>
          <m:r>
            <m:rPr>
              <m:sty m:val="p"/>
            </m:rPr>
            <m:t>V</m:t>
          </m:r>
          <m:r>
            <m:rPr>
              <m:sty m:val="p"/>
            </m:rPr>
            <m:t>=</m:t>
          </m:r>
          <m:r>
            <m:t>9</m:t>
          </m:r>
          <m:r>
            <m:rPr>
              <m:sty m:val="p"/>
            </m:rPr>
            <m:t>V</m:t>
          </m:r>
        </m:oMath>
      </m:oMathPara>
    </w:p>
    <w:p>
      <w:pPr>
        <w:pStyle w:val="FirstParagraph"/>
      </w:pPr>
      <w:r>
        <w:rPr>
          <w:rFonts w:hint="eastAsia"/>
        </w:rPr>
        <w:t xml:space="preserve">电路中的最小电流</w:t>
      </w:r>
    </w:p>
    <w:p>
      <w:pPr>
        <w:pStyle w:val="BodyText"/>
      </w:pPr>
      <w:r>
        <w:t xml:space="preserve">$$</w:t>
      </w:r>
      <w:r>
        <w:t xml:space="preserve"> </w:t>
      </w:r>
      <w:r>
        <w:t xml:space="preserve">I _ {</w:t>
      </w:r>
      <w:r>
        <w:t xml:space="preserve">} =</w:t>
      </w:r>
      <w:r>
        <w:t xml:space="preserve"> </w:t>
      </w:r>
      <w:r>
        <w:t xml:space="preserve"> </w:t>
      </w:r>
      <w:r>
        <w:t xml:space="preserve">=</w:t>
      </w:r>
      <w:r>
        <w:t xml:space="preserve"> </w:t>
      </w:r>
      <w:r>
        <w:t xml:space="preserve"> </w:t>
      </w:r>
      <w:r>
        <w:t xml:space="preserve">=</w:t>
      </w:r>
    </w:p>
    <w:p>
      <w:pPr>
        <w:pStyle w:val="Compact"/>
        <w:numPr>
          <w:ilvl w:val="0"/>
          <w:numId w:val="1060"/>
        </w:numPr>
      </w:pPr>
      <w:r>
        <w:t xml:space="preserve">4 5</w:t>
      </w:r>
      <w:r>
        <w:t xml:space="preserve"> </w:t>
      </w:r>
    </w:p>
    <w:p>
      <w:pPr>
        <w:pStyle w:val="FirstParagraph"/>
      </w:pPr>
      <w:r>
        <w:t xml:space="preserve">$$</w:t>
      </w:r>
    </w:p>
    <w:p>
      <w:pPr>
        <w:pStyle w:val="BodyText"/>
      </w:pPr>
      <w:r>
        <w:rPr>
          <w:rFonts w:hint="eastAsia"/>
        </w:rPr>
        <w:t xml:space="preserve">此时滑动变阻器接入电路中的阻值</w:t>
      </w:r>
    </w:p>
    <w:p>
      <w:pPr>
        <w:pStyle w:val="BodyText"/>
      </w:pPr>
      <w:r>
        <w:t xml:space="preserve">$$</w:t>
      </w:r>
      <w:r>
        <w:t xml:space="preserve"> </w:t>
      </w:r>
      <w:r>
        <w:t xml:space="preserve">R _ {</w:t>
      </w:r>
      <w:r>
        <w:t xml:space="preserve">} =</w:t>
      </w:r>
      <w:r>
        <w:t xml:space="preserve"> </w:t>
      </w:r>
      <w:r>
        <w:t xml:space="preserve"> </w:t>
      </w:r>
    </w:p>
    <w:p>
      <w:pPr>
        <w:pStyle w:val="Compact"/>
        <w:numPr>
          <w:ilvl w:val="0"/>
          <w:numId w:val="1061"/>
        </w:numPr>
      </w:pPr>
      <w:r>
        <w:t xml:space="preserve">3</w:t>
      </w:r>
      <w:r>
        <w:t xml:space="preserve"> </w:t>
      </w:r>
      <w:r>
        <w:t xml:space="preserve">&lt; 4 0</w:t>
      </w:r>
      <w:r>
        <w:t xml:space="preserve"> </w:t>
      </w:r>
    </w:p>
    <w:p>
      <w:pPr>
        <w:pStyle w:val="FirstParagraph"/>
      </w:pPr>
      <w:r>
        <w:t xml:space="preserve">$$</w:t>
      </w:r>
    </w:p>
    <w:p>
      <w:pPr>
        <w:pStyle w:val="BodyText"/>
      </w:pPr>
      <w:r>
        <w:rPr>
          <w:rFonts w:hint="eastAsia"/>
        </w:rPr>
        <w:t xml:space="preserve">整个电路的最小电功率</w:t>
      </w:r>
    </w:p>
    <w:p>
      <w:pPr>
        <w:pStyle w:val="BodyText"/>
      </w:pPr>
      <w:r>
        <w:t xml:space="preserve">$$</w:t>
      </w:r>
      <w:r>
        <w:t xml:space="preserve"> </w:t>
      </w:r>
      <w:r>
        <w:t xml:space="preserve">P _ {</w:t>
      </w:r>
      <w:r>
        <w:t xml:space="preserve">} = U I _ {</w:t>
      </w:r>
      <w:r>
        <w:t xml:space="preserve">} = 2 4</w:t>
      </w:r>
      <w:r>
        <w:t xml:space="preserve"> </w:t>
      </w:r>
      <w:r>
        <w:t xml:space="preserve"> </w:t>
      </w:r>
    </w:p>
    <w:p>
      <w:pPr>
        <w:numPr>
          <w:ilvl w:val="0"/>
          <w:numId w:val="1062"/>
        </w:numPr>
      </w:pPr>
      <w:r>
        <w:t xml:space="preserve">4 5</w:t>
      </w:r>
      <w:r>
        <w:t xml:space="preserve"> </w:t>
      </w:r>
      <w:r>
        <w:t xml:space="preserve"> </w:t>
      </w:r>
      <w:r>
        <w:t xml:space="preserve">= 1</w:t>
      </w:r>
    </w:p>
    <w:p>
      <w:pPr>
        <w:numPr>
          <w:ilvl w:val="0"/>
          <w:numId w:val="1062"/>
        </w:numPr>
      </w:pPr>
      <w:r>
        <w:t xml:space="preserve">8</w:t>
      </w:r>
      <w:r>
        <w:t xml:space="preserve"> </w:t>
      </w:r>
    </w:p>
    <w:p>
      <w:pPr>
        <w:pStyle w:val="FirstParagraph"/>
      </w:pPr>
      <w:r>
        <w:t xml:space="preserve">$$</w:t>
      </w:r>
    </w:p>
    <w:p>
      <w:pPr>
        <w:pStyle w:val="BodyText"/>
      </w:pPr>
      <w:r>
        <w:rPr>
          <w:rFonts w:hint="eastAsia"/>
        </w:rPr>
        <w:t xml:space="preserve">答：（1）电源电压为24V；</w:t>
      </w:r>
    </w:p>
    <w:p>
      <w:pPr>
        <w:pStyle w:val="BodyText"/>
      </w:pPr>
      <w:r>
        <w:rPr>
          <w:rFonts w:hint="eastAsia"/>
        </w:rPr>
        <w:t xml:space="preserve">（2）电阻</w:t>
      </w:r>
      <w:r>
        <w:t xml:space="preserve"> </w:t>
      </w:r>
      <m:oMath>
        <m:sSub>
          <m:e>
            <m:r>
              <m:t>R</m:t>
            </m:r>
          </m:e>
          <m:sub>
            <m:r>
              <m:t>2</m:t>
            </m:r>
          </m:sub>
        </m:sSub>
      </m:oMath>
      <w:r>
        <w:t xml:space="preserve"> </w:t>
      </w:r>
      <w:r>
        <w:rPr>
          <w:rFonts w:hint="eastAsia"/>
        </w:rPr>
        <w:t xml:space="preserve">的阻值为</w:t>
      </w:r>
      <w:r>
        <w:t xml:space="preserve"> </w:t>
      </w:r>
      <w:r>
        <w:rPr>
          <w:rFonts w:hint="eastAsia"/>
        </w:rPr>
        <w:t xml:space="preserve">20Ω；</w:t>
      </w:r>
    </w:p>
    <w:p>
      <w:pPr>
        <w:pStyle w:val="BodyText"/>
      </w:pPr>
      <w:r>
        <w:rPr>
          <w:rFonts w:hint="eastAsia"/>
        </w:rPr>
        <w:t xml:space="preserve">（3）当S置于2时，在保证电路安全的前提下，整个电路的最小电功率为</w:t>
      </w:r>
    </w:p>
    <w:p>
      <w:pPr>
        <w:pStyle w:val="BodyText"/>
      </w:pPr>
      <w:r>
        <w:t xml:space="preserve">10.8W。</w:t>
      </w:r>
    </w:p>
    <w:p>
      <w:pPr>
        <w:pStyle w:val="Compact"/>
        <w:numPr>
          <w:ilvl w:val="0"/>
          <w:numId w:val="1063"/>
        </w:numPr>
      </w:pPr>
      <w:r>
        <w:rPr>
          <w:rFonts w:hint="eastAsia"/>
        </w:rPr>
        <w:t xml:space="preserve">如图所示，一重为200N底面积为</w:t>
      </w:r>
      <w:r>
        <w:t xml:space="preserve"> </w:t>
      </w:r>
      <m:oMath>
        <m:r>
          <m:t>0</m:t>
        </m:r>
        <m:r>
          <m:rPr>
            <m:sty m:val="p"/>
          </m:rPr>
          <m:t>.</m:t>
        </m:r>
        <m:r>
          <m:t>4</m:t>
        </m:r>
        <m:sSup>
          <m:e>
            <m:r>
              <m:rPr>
                <m:sty m:val="p"/>
              </m:rPr>
              <m:t>m</m:t>
            </m:r>
          </m:e>
          <m:sup>
            <m:r>
              <m:t>2</m:t>
            </m:r>
          </m:sup>
        </m:sSup>
      </m:oMath>
      <w:r>
        <w:t xml:space="preserve"> </w:t>
      </w:r>
      <w:r>
        <w:rPr>
          <w:rFonts w:hint="eastAsia"/>
        </w:rPr>
        <w:t xml:space="preserve">的方形玻璃缸（玻璃缸壁的厚度忽略不计），玻璃缸中装有重1000N的水。上方有一轻质杆OA，在绳子</w:t>
      </w:r>
      <w:r>
        <w:t xml:space="preserve"> </w:t>
      </w:r>
      <m:oMath>
        <m:r>
          <m:t>A</m:t>
        </m:r>
        <m:r>
          <m:t>C</m:t>
        </m:r>
      </m:oMath>
      <w:r>
        <w:t xml:space="preserve"> </w:t>
      </w:r>
      <w:r>
        <w:rPr>
          <w:rFonts w:hint="eastAsia"/>
        </w:rPr>
        <w:t xml:space="preserve">的拉力作用下可绕竖直墙上O点转动，现在OA的中点B处悬挂一滑轮组。已知每个滑轮重</w:t>
      </w:r>
      <w:r>
        <w:t xml:space="preserve"> </w:t>
      </w:r>
      <w:r>
        <w:rPr>
          <w:rFonts w:hint="eastAsia"/>
        </w:rPr>
        <w:t xml:space="preserve">20N，滑轮组上悬挂着重</w:t>
      </w:r>
      <w:r>
        <w:t xml:space="preserve"> </w:t>
      </w:r>
      <w:r>
        <w:rPr>
          <w:rFonts w:hint="eastAsia"/>
        </w:rPr>
        <w:t xml:space="preserve">300N的物体甲，将浸没的重物甲缓慢拉离水面后，玻璃缸中水位下降了5cm，（忽略物体带出的水，</w:t>
      </w:r>
      <w:r>
        <w:t xml:space="preserve"> </w:t>
      </w:r>
      <m:oMath>
        <m:sSub>
          <m:e>
            <m:r>
              <m:t>ρ</m:t>
            </m:r>
          </m:e>
          <m:sub>
            <m:r>
              <m:rPr>
                <m:sty m:val="p"/>
              </m:rPr>
              <m:t>ϕ</m:t>
            </m:r>
          </m:sub>
        </m:sSub>
        <m:r>
          <m:rPr>
            <m:sty m:val="p"/>
          </m:rPr>
          <m:t>=</m:t>
        </m:r>
        <m:r>
          <m:t>1</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w:r>
        <w:rPr>
          <w:rFonts w:hint="eastAsia"/>
        </w:rPr>
        <w:t xml:space="preserve">10N/kg）求：</w:t>
      </w:r>
    </w:p>
    <w:p>
      <w:pPr>
        <w:pStyle w:val="FirstParagraph"/>
      </w:pPr>
      <w:r>
        <w:rPr>
          <w:rFonts w:hint="eastAsia"/>
        </w:rPr>
        <w:t xml:space="preserve">（1）当重物甲拉离水面后，玻璃缸对地面的压强；</w:t>
      </w:r>
    </w:p>
    <w:p>
      <w:pPr>
        <w:pStyle w:val="BodyText"/>
      </w:pPr>
      <w:r>
        <w:rPr>
          <w:rFonts w:hint="eastAsia"/>
        </w:rPr>
        <w:t xml:space="preserve">（2）重物甲浸没在水中时所受的浮力；</w:t>
      </w:r>
    </w:p>
    <w:p>
      <w:pPr>
        <w:pStyle w:val="BodyText"/>
      </w:pPr>
      <w:r>
        <w:rPr>
          <w:rFonts w:hint="eastAsia"/>
        </w:rPr>
        <w:t xml:space="preserve">（3）滑轮组的绳子不会断裂，当</w:t>
      </w:r>
      <w:r>
        <w:t xml:space="preserve"> </w:t>
      </w:r>
      <m:oMath>
        <m:r>
          <m:rPr>
            <m:sty m:val="p"/>
          </m:rPr>
          <m:t>∠</m:t>
        </m:r>
        <m:r>
          <m:t>C</m:t>
        </m:r>
        <m:r>
          <m:t>A</m:t>
        </m:r>
        <m:r>
          <m:t>O</m:t>
        </m:r>
        <m:r>
          <m:rPr>
            <m:sty m:val="p"/>
          </m:rPr>
          <m:t>=</m:t>
        </m:r>
        <m:r>
          <m:t>3</m:t>
        </m:r>
        <m:sSup>
          <m:e>
            <m:r>
              <m:t>0</m:t>
            </m:r>
          </m:e>
          <m:sup>
            <m:r>
              <m:rPr>
                <m:sty m:val="p"/>
              </m:rPr>
              <m:t>∘</m:t>
            </m:r>
          </m:sup>
        </m:sSup>
      </m:oMath>
      <w:r>
        <w:t xml:space="preserve"> </w:t>
      </w:r>
      <w:r>
        <w:rPr>
          <w:rFonts w:hint="eastAsia"/>
        </w:rPr>
        <w:t xml:space="preserve">时，杆OA刚好水平，若绳子AC能承受的最大拉力</w:t>
      </w:r>
      <m:oMath>
        <m:sSub>
          <m:e>
            <m:r>
              <m:t>F</m:t>
            </m:r>
          </m:e>
          <m:sub>
            <m:sSub>
              <m:e>
                <m:r>
                  <m:t>​</m:t>
                </m:r>
              </m:e>
              <m:sub>
                <m:r>
                  <m:t>A</m:t>
                </m:r>
              </m:sub>
            </m:sSub>
          </m:sub>
        </m:sSub>
        <m:r>
          <m:rPr>
            <m:sty m:val="p"/>
          </m:rPr>
          <m:t>=</m:t>
        </m:r>
        <m:r>
          <m:t>6</m:t>
        </m:r>
        <m:r>
          <m:t>2</m:t>
        </m:r>
        <m:r>
          <m:t>0</m:t>
        </m:r>
        <m:r>
          <m:rPr>
            <m:sty m:val="p"/>
          </m:rPr>
          <m:t>N</m:t>
        </m:r>
      </m:oMath>
      <w:r>
        <w:t xml:space="preserve"> </w:t>
      </w:r>
      <w:r>
        <w:rPr>
          <w:rFonts w:hint="eastAsia"/>
        </w:rPr>
        <w:t xml:space="preserve">时，利用此装置将重物拉离水面后缓慢上升过程中的最大机械效率是多少。（不计杆</w:t>
      </w:r>
      <w:r>
        <w:t xml:space="preserve"> </w:t>
      </w:r>
      <w:r>
        <w:rPr>
          <w:rFonts w:hint="eastAsia"/>
        </w:rPr>
        <w:t xml:space="preserve">OA和绳子的重力及绳与滑轮间的摩擦）</w:t>
      </w:r>
    </w:p>
    <w:p>
      <w:pPr>
        <w:pStyle w:val="BodyText"/>
      </w:pPr>
      <w:r>
        <w:drawing>
          <wp:inline>
            <wp:extent cx="2616200" cy="4991100"/>
            <wp:effectExtent b="0" l="0" r="0" t="0"/>
            <wp:docPr descr="" title="" id="150" name="Picture"/>
            <a:graphic>
              <a:graphicData uri="http://schemas.openxmlformats.org/drawingml/2006/picture">
                <pic:pic>
                  <pic:nvPicPr>
                    <pic:cNvPr descr="86.jpg" id="151" name="Picture"/>
                    <pic:cNvPicPr>
                      <a:picLocks noChangeArrowheads="1" noChangeAspect="1"/>
                    </pic:cNvPicPr>
                  </pic:nvPicPr>
                  <pic:blipFill>
                    <a:blip r:embed="rId149"/>
                    <a:stretch>
                      <a:fillRect/>
                    </a:stretch>
                  </pic:blipFill>
                  <pic:spPr bwMode="auto">
                    <a:xfrm>
                      <a:off x="0" y="0"/>
                      <a:ext cx="2616200" cy="4991100"/>
                    </a:xfrm>
                    <a:prstGeom prst="rect">
                      <a:avLst/>
                    </a:prstGeom>
                    <a:noFill/>
                    <a:ln w="9525">
                      <a:noFill/>
                      <a:headEnd/>
                      <a:tailEnd/>
                    </a:ln>
                  </pic:spPr>
                </pic:pic>
              </a:graphicData>
            </a:graphic>
          </wp:inline>
        </w:drawing>
      </w:r>
    </w:p>
    <w:p>
      <w:pPr>
        <w:pStyle w:val="BodyText"/>
      </w:pPr>
      <w:r>
        <w:rPr>
          <w:rFonts w:hint="eastAsia"/>
        </w:rPr>
        <w:t xml:space="preserve">【答案】（1）3000Pa；（2）200N；（3）95%</w:t>
      </w:r>
    </w:p>
    <w:p>
      <w:pPr>
        <w:pStyle w:val="BodyText"/>
      </w:pPr>
      <w:r>
        <w:rPr>
          <w:rFonts w:hint="eastAsia"/>
        </w:rPr>
        <w:t xml:space="preserve">【解析】</w:t>
      </w:r>
    </w:p>
    <w:p>
      <w:pPr>
        <w:pStyle w:val="BodyText"/>
      </w:pPr>
      <w:r>
        <w:rPr>
          <w:rFonts w:hint="eastAsia"/>
        </w:rPr>
        <w:t xml:space="preserve">【详解】解：（1）玻璃缸对地面的压力等于玻璃缸的重力加上水的重力，即</w:t>
      </w:r>
    </w:p>
    <w:p>
      <w:pPr>
        <w:pStyle w:val="BodyText"/>
      </w:pPr>
      <m:oMathPara>
        <m:oMathParaPr>
          <m:jc m:val="center"/>
        </m:oMathParaPr>
        <m:oMath>
          <m:sSub>
            <m:e>
              <m:r>
                <m:t>F</m:t>
              </m:r>
            </m:e>
            <m:sub>
              <m:r>
                <m:rPr>
                  <m:nor/>
                  <m:sty m:val="p"/>
                </m:rPr>
                <m:t>压</m:t>
              </m:r>
            </m:sub>
          </m:sSub>
          <m:r>
            <m:rPr>
              <m:sty m:val="p"/>
            </m:rPr>
            <m:t>=</m:t>
          </m:r>
          <m:sSub>
            <m:e>
              <m:r>
                <m:t>G</m:t>
              </m:r>
            </m:e>
            <m:sub>
              <m:r>
                <m:rPr>
                  <m:nor/>
                  <m:sty m:val="p"/>
                </m:rPr>
                <m:t>缸</m:t>
              </m:r>
            </m:sub>
          </m:sSub>
          <m:r>
            <m:rPr>
              <m:sty m:val="p"/>
            </m:rPr>
            <m:t>+</m:t>
          </m:r>
          <m:sSub>
            <m:e>
              <m:r>
                <m:t>G</m:t>
              </m:r>
            </m:e>
            <m:sub>
              <m:r>
                <m:rPr>
                  <m:nor/>
                  <m:sty m:val="p"/>
                </m:rPr>
                <m:t>水</m:t>
              </m:r>
            </m:sub>
          </m:sSub>
          <m:r>
            <m:rPr>
              <m:sty m:val="p"/>
            </m:rPr>
            <m:t>=</m:t>
          </m:r>
          <m:r>
            <m:t>2</m:t>
          </m:r>
          <m:r>
            <m:t>0</m:t>
          </m:r>
          <m:r>
            <m:t>0</m:t>
          </m:r>
          <m:r>
            <m:rPr>
              <m:sty m:val="p"/>
            </m:rPr>
            <m:t>N</m:t>
          </m:r>
          <m:r>
            <m:rPr>
              <m:sty m:val="p"/>
            </m:rPr>
            <m:t>+</m:t>
          </m:r>
          <m:r>
            <m:t>1</m:t>
          </m:r>
          <m:r>
            <m:t>0</m:t>
          </m:r>
          <m:r>
            <m:t>0</m:t>
          </m:r>
          <m:r>
            <m:t>0</m:t>
          </m:r>
          <m:r>
            <m:rPr>
              <m:sty m:val="p"/>
            </m:rPr>
            <m:t>N</m:t>
          </m:r>
          <m:r>
            <m:rPr>
              <m:sty m:val="p"/>
            </m:rPr>
            <m:t>=</m:t>
          </m:r>
          <m:r>
            <m:t>1</m:t>
          </m:r>
          <m:r>
            <m:t>2</m:t>
          </m:r>
          <m:r>
            <m:t>0</m:t>
          </m:r>
          <m:r>
            <m:t>0</m:t>
          </m:r>
          <m:r>
            <m:rPr>
              <m:sty m:val="p"/>
            </m:rPr>
            <m:t>N</m:t>
          </m:r>
        </m:oMath>
      </m:oMathPara>
    </w:p>
    <w:p>
      <w:pPr>
        <w:pStyle w:val="FirstParagraph"/>
      </w:pPr>
      <w:r>
        <w:rPr>
          <w:rFonts w:hint="eastAsia"/>
        </w:rPr>
        <w:t xml:space="preserve">则当重物甲拉离水面后，玻璃缸对地面的压强为</w:t>
      </w:r>
    </w:p>
    <w:p>
      <w:pPr>
        <w:pStyle w:val="BodyText"/>
      </w:pPr>
      <m:oMathPara>
        <m:oMathParaPr>
          <m:jc m:val="center"/>
        </m:oMathParaPr>
        <m:oMath>
          <m:r>
            <m:t>p</m:t>
          </m:r>
          <m:r>
            <m:rPr>
              <m:sty m:val="p"/>
            </m:rPr>
            <m:t>=</m:t>
          </m:r>
          <m:f>
            <m:fPr>
              <m:type m:val="bar"/>
            </m:fPr>
            <m:num>
              <m:sSub>
                <m:e>
                  <m:r>
                    <m:t>F</m:t>
                  </m:r>
                </m:e>
                <m:sub>
                  <m:r>
                    <m:rPr>
                      <m:nor/>
                      <m:sty m:val="p"/>
                    </m:rPr>
                    <m:t>压</m:t>
                  </m:r>
                </m:sub>
              </m:sSub>
            </m:num>
            <m:den>
              <m:r>
                <m:t>S</m:t>
              </m:r>
            </m:den>
          </m:f>
          <m:r>
            <m:rPr>
              <m:sty m:val="p"/>
            </m:rPr>
            <m:t>=</m:t>
          </m:r>
          <m:f>
            <m:fPr>
              <m:type m:val="bar"/>
            </m:fPr>
            <m:num>
              <m:r>
                <m:t>1</m:t>
              </m:r>
              <m:r>
                <m:t>2</m:t>
              </m:r>
              <m:r>
                <m:t>0</m:t>
              </m:r>
              <m:r>
                <m:t>0</m:t>
              </m:r>
              <m:r>
                <m:rPr>
                  <m:sty m:val="p"/>
                </m:rPr>
                <m:t>N</m:t>
              </m:r>
            </m:num>
            <m:den>
              <m:r>
                <m:t>0</m:t>
              </m:r>
              <m:r>
                <m:rPr>
                  <m:sty m:val="p"/>
                </m:rPr>
                <m:t>.</m:t>
              </m:r>
              <m:r>
                <m:t>4</m:t>
              </m:r>
              <m:sSup>
                <m:e>
                  <m:r>
                    <m:rPr>
                      <m:sty m:val="p"/>
                    </m:rPr>
                    <m:t>m</m:t>
                  </m:r>
                </m:e>
                <m:sup>
                  <m:r>
                    <m:t>2</m:t>
                  </m:r>
                </m:sup>
              </m:sSup>
            </m:den>
          </m:f>
          <m:r>
            <m:rPr>
              <m:sty m:val="p"/>
            </m:rPr>
            <m:t>=</m:t>
          </m:r>
          <m:r>
            <m:t>3</m:t>
          </m:r>
          <m:r>
            <m:t>0</m:t>
          </m:r>
          <m:r>
            <m:t>0</m:t>
          </m:r>
          <m:r>
            <m:t>0</m:t>
          </m:r>
          <m:r>
            <m:rPr>
              <m:sty m:val="p"/>
            </m:rPr>
            <m:t>P</m:t>
          </m:r>
          <m:r>
            <m:rPr>
              <m:sty m:val="p"/>
            </m:rPr>
            <m:t>a</m:t>
          </m:r>
        </m:oMath>
      </m:oMathPara>
    </w:p>
    <w:p>
      <w:pPr>
        <w:pStyle w:val="FirstParagraph"/>
      </w:pPr>
      <w:r>
        <w:rPr>
          <w:rFonts w:hint="eastAsia"/>
        </w:rPr>
        <w:t xml:space="preserve">（2）将浸没的重物甲缓慢拉离水面后，玻璃缸中水位下降了5cm，则重物甲排开水的体积为</w:t>
      </w:r>
    </w:p>
    <w:p>
      <w:pPr>
        <w:pStyle w:val="BodyText"/>
      </w:pPr>
      <w:r>
        <w:t xml:space="preserve">$$</w:t>
      </w:r>
      <w:r>
        <w:t xml:space="preserve"> </w:t>
      </w:r>
      <w:r>
        <w:t xml:space="preserve">V _ {</w:t>
      </w:r>
      <w:r>
        <w:t xml:space="preserve">} = S</w:t>
      </w:r>
      <w:r>
        <w:t xml:space="preserve"> </w:t>
      </w:r>
      <w:r>
        <w:t xml:space="preserve">h =</w:t>
      </w:r>
    </w:p>
    <w:p>
      <w:pPr>
        <w:numPr>
          <w:ilvl w:val="0"/>
          <w:numId w:val="1064"/>
        </w:numPr>
      </w:pPr>
      <w:r>
        <w:t xml:space="preserve">4</w:t>
      </w:r>
      <w:r>
        <w:t xml:space="preserve"> </w:t>
      </w:r>
      <w:r>
        <w:t xml:space="preserve"> </w:t>
      </w:r>
      <w:r>
        <w:t xml:space="preserve">^ {2}</w:t>
      </w:r>
      <w:r>
        <w:t xml:space="preserve"> </w:t>
      </w:r>
    </w:p>
    <w:p>
      <w:pPr>
        <w:numPr>
          <w:ilvl w:val="0"/>
          <w:numId w:val="1064"/>
        </w:numPr>
      </w:pPr>
      <w:r>
        <w:t xml:space="preserve">0 5</w:t>
      </w:r>
      <w:r>
        <w:t xml:space="preserve"> </w:t>
      </w:r>
      <w:r>
        <w:t xml:space="preserve"> </w:t>
      </w:r>
      <w:r>
        <w:t xml:space="preserve">=</w:t>
      </w:r>
    </w:p>
    <w:p>
      <w:pPr>
        <w:numPr>
          <w:ilvl w:val="0"/>
          <w:numId w:val="1064"/>
        </w:numPr>
      </w:pPr>
      <w:r>
        <w:t xml:space="preserve">0 2</w:t>
      </w:r>
      <w:r>
        <w:t xml:space="preserve"> </w:t>
      </w:r>
      <w:r>
        <w:t xml:space="preserve"> </w:t>
      </w:r>
      <w:r>
        <w:t xml:space="preserve">^ {3}</w:t>
      </w:r>
    </w:p>
    <w:p>
      <w:pPr>
        <w:pStyle w:val="FirstParagraph"/>
      </w:pPr>
      <w:r>
        <w:t xml:space="preserve">$$</w:t>
      </w:r>
    </w:p>
    <w:p>
      <w:pPr>
        <w:pStyle w:val="BodyText"/>
      </w:pPr>
      <w:r>
        <w:rPr>
          <w:rFonts w:hint="eastAsia"/>
        </w:rPr>
        <w:t xml:space="preserve">重物甲浸没在水中时所受的浮力为</w:t>
      </w:r>
    </w:p>
    <w:p>
      <w:pPr>
        <w:pStyle w:val="BodyText"/>
      </w:pPr>
      <w:r>
        <w:t xml:space="preserve">$$</w:t>
      </w:r>
      <w:r>
        <w:t xml:space="preserve"> </w:t>
      </w:r>
      <w:r>
        <w:t xml:space="preserve">F _ {</w:t>
      </w:r>
      <w:r>
        <w:t xml:space="preserve">} =</w:t>
      </w:r>
      <w:r>
        <w:t xml:space="preserve"> </w:t>
      </w:r>
      <w:r>
        <w:t xml:space="preserve">_ {</w:t>
      </w:r>
      <w:r>
        <w:t xml:space="preserve">} g V _ {</w:t>
      </w:r>
      <w:r>
        <w:t xml:space="preserve">} =</w:t>
      </w:r>
    </w:p>
    <w:p>
      <w:pPr>
        <w:numPr>
          <w:ilvl w:val="0"/>
          <w:numId w:val="1065"/>
        </w:numPr>
      </w:pPr>
      <w:r>
        <w:t xml:space="preserve">0</w:t>
      </w:r>
      <w:r>
        <w:t xml:space="preserve"> </w:t>
      </w:r>
      <w:r>
        <w:t xml:space="preserve"> </w:t>
      </w:r>
      <w:r>
        <w:t xml:space="preserve">0 ^ {3}</w:t>
      </w:r>
      <w:r>
        <w:t xml:space="preserve"> </w:t>
      </w:r>
      <w:r>
        <w:t xml:space="preserve"> </w:t>
      </w:r>
      <w:r>
        <w:t xml:space="preserve"> </w:t>
      </w:r>
      <w:r>
        <w:t xml:space="preserve">0</w:t>
      </w:r>
      <w:r>
        <w:t xml:space="preserve"> </w:t>
      </w:r>
      <w:r>
        <w:t xml:space="preserve"> </w:t>
      </w:r>
    </w:p>
    <w:p>
      <w:pPr>
        <w:numPr>
          <w:ilvl w:val="0"/>
          <w:numId w:val="1065"/>
        </w:numPr>
      </w:pPr>
      <w:r>
        <w:t xml:space="preserve">0 2</w:t>
      </w:r>
      <w:r>
        <w:t xml:space="preserve"> </w:t>
      </w:r>
      <w:r>
        <w:t xml:space="preserve"> </w:t>
      </w:r>
      <w:r>
        <w:t xml:space="preserve">= 2 0 0</w:t>
      </w:r>
      <w:r>
        <w:t xml:space="preserve"> </w:t>
      </w:r>
    </w:p>
    <w:p>
      <w:pPr>
        <w:pStyle w:val="FirstParagraph"/>
      </w:pPr>
      <w:r>
        <w:t xml:space="preserve">$$</w:t>
      </w:r>
    </w:p>
    <w:p>
      <w:pPr>
        <w:pStyle w:val="BodyText"/>
      </w:pPr>
      <w:r>
        <w:rPr>
          <w:rFonts w:hint="eastAsia"/>
        </w:rPr>
        <w:t xml:space="preserve">（3）先做出绳AC拉力的力臂OD，如图，直角三角形ADO中，</w:t>
      </w:r>
      <w:r>
        <w:t xml:space="preserve"> </w:t>
      </w:r>
      <m:oMath>
        <m:r>
          <m:rPr>
            <m:sty m:val="p"/>
          </m:rPr>
          <m:t>∠</m:t>
        </m:r>
        <m:r>
          <m:rPr>
            <m:sty m:val="p"/>
          </m:rPr>
          <m:t>A</m:t>
        </m:r>
        <m:r>
          <m:rPr>
            <m:sty m:val="p"/>
          </m:rPr>
          <m:t>=</m:t>
        </m:r>
        <m:r>
          <m:t>3</m:t>
        </m:r>
        <m:sSup>
          <m:e>
            <m:r>
              <m:t>0</m:t>
            </m:r>
          </m:e>
          <m:sup>
            <m:r>
              <m:rPr>
                <m:sty m:val="p"/>
              </m:rPr>
              <m:t>∘</m:t>
            </m:r>
          </m:sup>
        </m:sSup>
      </m:oMath>
      <w:r>
        <w:t xml:space="preserve"> </w:t>
      </w:r>
      <m:oMath>
        <m:r>
          <m:t>O</m:t>
        </m:r>
        <m:r>
          <m:t>D</m:t>
        </m:r>
        <m:r>
          <m:rPr>
            <m:sty m:val="p"/>
          </m:rPr>
          <m:t>=</m:t>
        </m:r>
        <m:f>
          <m:fPr>
            <m:type m:val="bar"/>
          </m:fPr>
          <m:num>
            <m:r>
              <m:t>1</m:t>
            </m:r>
          </m:num>
          <m:den>
            <m:r>
              <m:t>2</m:t>
            </m:r>
          </m:den>
        </m:f>
        <m:r>
          <m:t>O</m:t>
        </m:r>
        <m:r>
          <m:t>A</m:t>
        </m:r>
      </m:oMath>
      <w:r>
        <w:t xml:space="preserve"> </w:t>
      </w:r>
      <w:r>
        <w:rPr>
          <w:rFonts w:hint="eastAsia"/>
        </w:rPr>
        <w:t xml:space="preserve">，B是</w:t>
      </w:r>
      <w:r>
        <w:t xml:space="preserve"> </w:t>
      </w:r>
      <w:r>
        <w:rPr>
          <w:rFonts w:hint="eastAsia"/>
        </w:rPr>
        <w:t xml:space="preserve">OA的中点，</w:t>
      </w:r>
      <w:r>
        <w:t xml:space="preserve"> </w:t>
      </w:r>
      <m:oMath>
        <m:r>
          <m:t>O</m:t>
        </m:r>
        <m:r>
          <m:t>B</m:t>
        </m:r>
        <m:r>
          <m:rPr>
            <m:sty m:val="p"/>
          </m:rPr>
          <m:t>=</m:t>
        </m:r>
        <m:f>
          <m:fPr>
            <m:type m:val="bar"/>
          </m:fPr>
          <m:num>
            <m:r>
              <m:t>1</m:t>
            </m:r>
          </m:num>
          <m:den>
            <m:r>
              <m:t>2</m:t>
            </m:r>
          </m:den>
        </m:f>
        <m:r>
          <m:t>O</m:t>
        </m:r>
        <m:r>
          <m:t>A</m:t>
        </m:r>
      </m:oMath>
      <w:r>
        <w:t xml:space="preserve"> </w:t>
      </w:r>
      <w:r>
        <w:rPr>
          <w:rFonts w:hint="eastAsia"/>
        </w:rPr>
        <w:t xml:space="preserve">，OB=OD</w:t>
      </w:r>
    </w:p>
    <w:p>
      <w:pPr>
        <w:pStyle w:val="BodyText"/>
      </w:pPr>
      <w:r>
        <w:drawing>
          <wp:inline>
            <wp:extent cx="2374900" cy="4381500"/>
            <wp:effectExtent b="0" l="0" r="0" t="0"/>
            <wp:docPr descr="" title="" id="153" name="Picture"/>
            <a:graphic>
              <a:graphicData uri="http://schemas.openxmlformats.org/drawingml/2006/picture">
                <pic:pic>
                  <pic:nvPicPr>
                    <pic:cNvPr descr="87.jpg" id="154" name="Picture"/>
                    <pic:cNvPicPr>
                      <a:picLocks noChangeArrowheads="1" noChangeAspect="1"/>
                    </pic:cNvPicPr>
                  </pic:nvPicPr>
                  <pic:blipFill>
                    <a:blip r:embed="rId152"/>
                    <a:stretch>
                      <a:fillRect/>
                    </a:stretch>
                  </pic:blipFill>
                  <pic:spPr bwMode="auto">
                    <a:xfrm>
                      <a:off x="0" y="0"/>
                      <a:ext cx="2374900" cy="4381500"/>
                    </a:xfrm>
                    <a:prstGeom prst="rect">
                      <a:avLst/>
                    </a:prstGeom>
                    <a:noFill/>
                    <a:ln w="9525">
                      <a:noFill/>
                      <a:headEnd/>
                      <a:tailEnd/>
                    </a:ln>
                  </pic:spPr>
                </pic:pic>
              </a:graphicData>
            </a:graphic>
          </wp:inline>
        </w:drawing>
      </w:r>
      <w:r>
        <w:br/>
      </w:r>
      <w:r>
        <w:rPr>
          <w:rFonts w:hint="eastAsia"/>
        </w:rPr>
        <w:t xml:space="preserve">根据杠杆平衡条件</w:t>
      </w:r>
    </w:p>
    <w:p>
      <w:pPr>
        <w:pStyle w:val="BodyText"/>
      </w:pPr>
      <m:oMathPara>
        <m:oMathParaPr>
          <m:jc m:val="center"/>
        </m:oMathParaPr>
        <m:oMath>
          <m:sSub>
            <m:e>
              <m:r>
                <m:t>F</m:t>
              </m:r>
            </m:e>
            <m:sub>
              <m:r>
                <m:t>A</m:t>
              </m:r>
            </m:sub>
          </m:sSub>
          <m:r>
            <m:rPr>
              <m:sty m:val="p"/>
            </m:rPr>
            <m:t>×</m:t>
          </m:r>
          <m:r>
            <m:t>O</m:t>
          </m:r>
          <m:r>
            <m:t>D</m:t>
          </m:r>
          <m:r>
            <m:rPr>
              <m:sty m:val="p"/>
            </m:rPr>
            <m:t>=</m:t>
          </m:r>
          <m:sSub>
            <m:e>
              <m:r>
                <m:t>F</m:t>
              </m:r>
            </m:e>
            <m:sub>
              <m:r>
                <m:t>B</m:t>
              </m:r>
            </m:sub>
          </m:sSub>
          <m:r>
            <m:rPr>
              <m:sty m:val="p"/>
            </m:rPr>
            <m:t>×</m:t>
          </m:r>
          <m:r>
            <m:t>O</m:t>
          </m:r>
          <m:r>
            <m:t>B</m:t>
          </m:r>
        </m:oMath>
      </m:oMathPara>
    </w:p>
    <w:p>
      <w:pPr>
        <w:pStyle w:val="FirstParagraph"/>
      </w:pPr>
      <m:oMath>
        <m:sSub>
          <m:e>
            <m:r>
              <m:t>F</m:t>
            </m:r>
          </m:e>
          <m:sub>
            <m:sSub>
              <m:e>
                <m:r>
                  <m:t>​</m:t>
                </m:r>
              </m:e>
              <m:sub>
                <m:r>
                  <m:t>B</m:t>
                </m:r>
              </m:sub>
            </m:sSub>
          </m:sub>
        </m:sSub>
        <m:r>
          <m:rPr>
            <m:sty m:val="p"/>
          </m:rPr>
          <m:t>=</m:t>
        </m:r>
        <m:sSub>
          <m:e>
            <m:r>
              <m:t>F</m:t>
            </m:r>
          </m:e>
          <m:sub>
            <m:sSub>
              <m:e>
                <m:r>
                  <m:t>​</m:t>
                </m:r>
              </m:e>
              <m:sub>
                <m:r>
                  <m:t>A</m:t>
                </m:r>
              </m:sub>
            </m:sSub>
          </m:sub>
        </m:sSub>
      </m:oMath>
      <w:r>
        <w:t xml:space="preserve"> </w:t>
      </w:r>
      <w:r>
        <w:rPr>
          <w:rFonts w:hint="eastAsia"/>
        </w:rPr>
        <w:t xml:space="preserve">，绳子</w:t>
      </w:r>
      <w:r>
        <w:t xml:space="preserve"> AC </w:t>
      </w:r>
      <w:r>
        <w:rPr>
          <w:rFonts w:hint="eastAsia"/>
        </w:rPr>
        <w:t xml:space="preserve">能承受的最大拉力</w:t>
      </w:r>
      <w:r>
        <w:t xml:space="preserve"> </w:t>
      </w:r>
      <m:oMath>
        <m:sSub>
          <m:e>
            <m:r>
              <m:t>F</m:t>
            </m:r>
          </m:e>
          <m:sub>
            <m:r>
              <m:rPr>
                <m:sty m:val="p"/>
              </m:rPr>
              <m:t>A</m:t>
            </m:r>
          </m:sub>
        </m:sSub>
        <m:r>
          <m:rPr>
            <m:sty m:val="p"/>
          </m:rPr>
          <m:t>=</m:t>
        </m:r>
        <m:r>
          <m:t>6</m:t>
        </m:r>
        <m:r>
          <m:t>2</m:t>
        </m:r>
        <m:r>
          <m:t>0</m:t>
        </m:r>
        <m:r>
          <m:rPr>
            <m:sty m:val="p"/>
          </m:rPr>
          <m:t>N</m:t>
        </m:r>
      </m:oMath>
      <w:r>
        <w:t xml:space="preserve"> </w:t>
      </w:r>
      <w:r>
        <w:rPr>
          <w:rFonts w:hint="eastAsia"/>
        </w:rPr>
        <w:t xml:space="preserve">，B点最大拉力</w:t>
      </w:r>
      <w:r>
        <w:t xml:space="preserve"> </w:t>
      </w:r>
      <m:oMath>
        <m:sSub>
          <m:e>
            <m:r>
              <m:t>F</m:t>
            </m:r>
          </m:e>
          <m:sub>
            <m:r>
              <m:rPr>
                <m:sty m:val="p"/>
              </m:rPr>
              <m:t>B</m:t>
            </m:r>
          </m:sub>
        </m:sSub>
        <m:r>
          <m:rPr>
            <m:sty m:val="p"/>
          </m:rPr>
          <m:t>=</m:t>
        </m:r>
        <m:r>
          <m:t>6</m:t>
        </m:r>
        <m:r>
          <m:t>2</m:t>
        </m:r>
        <m:r>
          <m:t>0</m:t>
        </m:r>
        <m:r>
          <m:rPr>
            <m:sty m:val="p"/>
          </m:rPr>
          <m:t>N</m:t>
        </m:r>
      </m:oMath>
      <w:r>
        <w:t xml:space="preserve"> </w:t>
      </w:r>
      <w:r>
        <w:rPr>
          <w:rFonts w:hint="eastAsia"/>
        </w:rPr>
        <w:t xml:space="preserve">；滑轮组绳子的最大拉力</w:t>
      </w:r>
    </w:p>
    <w:p>
      <w:pPr>
        <w:pStyle w:val="BodyText"/>
      </w:pPr>
      <m:oMathPara>
        <m:oMathParaPr>
          <m:jc m:val="center"/>
        </m:oMathParaPr>
        <m:oMath>
          <m:eqArr>
            <m:e>
              <m:sSub>
                <m:e>
                  <m:r>
                    <m:t>F</m:t>
                  </m:r>
                </m:e>
                <m:sub>
                  <m:r>
                    <m:rPr>
                      <m:nor/>
                      <m:sty m:val="p"/>
                    </m:rPr>
                    <m:t>绳</m:t>
                  </m:r>
                </m:sub>
              </m:sSub>
              <m:r>
                <m:t>&amp;</m:t>
              </m:r>
              <m:r>
                <m:rPr>
                  <m:sty m:val="p"/>
                </m:rPr>
                <m:t>=</m:t>
              </m:r>
              <m:f>
                <m:fPr>
                  <m:type m:val="bar"/>
                </m:fPr>
                <m:num>
                  <m:r>
                    <m:t>1</m:t>
                  </m:r>
                </m:num>
                <m:den>
                  <m:r>
                    <m:t>3</m:t>
                  </m:r>
                </m:den>
              </m:f>
              <m:r>
                <m:rPr>
                  <m:sty m:val="p"/>
                </m:rPr>
                <m:t>×</m:t>
              </m:r>
              <m:r>
                <m:rPr>
                  <m:sty m:val="p"/>
                </m:rPr>
                <m:t>(</m:t>
              </m:r>
              <m:r>
                <m:t>6</m:t>
              </m:r>
              <m:r>
                <m:t>2</m:t>
              </m:r>
              <m:r>
                <m:t>0</m:t>
              </m:r>
              <m:r>
                <m:rPr>
                  <m:sty m:val="p"/>
                </m:rPr>
                <m:t>N</m:t>
              </m:r>
              <m:r>
                <m:rPr>
                  <m:sty m:val="p"/>
                </m:rPr>
                <m:t>−</m:t>
              </m:r>
              <m:r>
                <m:t>2</m:t>
              </m:r>
              <m:r>
                <m:t>0</m:t>
              </m:r>
              <m:r>
                <m:rPr>
                  <m:sty m:val="p"/>
                </m:rPr>
                <m:t>N</m:t>
              </m:r>
              <m:r>
                <m:rPr>
                  <m:sty m:val="p"/>
                </m:rPr>
                <m:t>)</m:t>
              </m:r>
              <m:r>
                <m:rPr>
                  <m:sty m:val="p"/>
                </m:rPr>
                <m:t>=</m:t>
              </m:r>
              <m:r>
                <m:t>2</m:t>
              </m:r>
              <m:r>
                <m:t>0</m:t>
              </m:r>
              <m:r>
                <m:t>0</m:t>
              </m:r>
              <m:r>
                <m:rPr>
                  <m:sty m:val="p"/>
                </m:rPr>
                <m:t>N</m:t>
              </m:r>
            </m:e>
            <m:e>
              <m:sSub>
                <m:e>
                  <m:r>
                    <m:t>F</m:t>
                  </m:r>
                </m:e>
                <m:sub>
                  <m:r>
                    <m:rPr>
                      <m:nor/>
                      <m:sty m:val="p"/>
                    </m:rPr>
                    <m:t>绳</m:t>
                  </m:r>
                </m:sub>
              </m:sSub>
              <m:r>
                <m:t>&amp;</m:t>
              </m:r>
              <m:r>
                <m:rPr>
                  <m:sty m:val="p"/>
                </m:rPr>
                <m:t>=</m:t>
              </m:r>
              <m:f>
                <m:fPr>
                  <m:type m:val="bar"/>
                </m:fPr>
                <m:num>
                  <m:r>
                    <m:t>1</m:t>
                  </m:r>
                </m:num>
                <m:den>
                  <m:r>
                    <m:t>2</m:t>
                  </m:r>
                </m:den>
              </m:f>
              <m:r>
                <m:rPr>
                  <m:sty m:val="p"/>
                </m:rPr>
                <m:t>(</m:t>
              </m:r>
              <m:r>
                <m:t>G</m:t>
              </m:r>
              <m:r>
                <m:rPr>
                  <m:nor/>
                  <m:sty m:val="p"/>
                </m:rPr>
                <m:t>物</m:t>
              </m:r>
              <m:r>
                <m:rPr>
                  <m:sty m:val="p"/>
                </m:rPr>
                <m:t>+</m:t>
              </m:r>
              <m:r>
                <m:t>G</m:t>
              </m:r>
              <m:r>
                <m:rPr>
                  <m:nor/>
                  <m:sty m:val="p"/>
                </m:rPr>
                <m:t>动</m:t>
              </m:r>
              <m:r>
                <m:rPr>
                  <m:sty m:val="p"/>
                </m:rPr>
                <m:t>)</m:t>
              </m:r>
            </m:e>
          </m:eqArr>
        </m:oMath>
      </m:oMathPara>
    </w:p>
    <w:p>
      <w:pPr>
        <w:pStyle w:val="FirstParagraph"/>
      </w:pPr>
      <w:r>
        <w:rPr>
          <w:rFonts w:hint="eastAsia"/>
        </w:rPr>
        <w:t xml:space="preserve">物体最大重力</w:t>
      </w:r>
    </w:p>
    <w:p>
      <w:pPr>
        <w:pStyle w:val="BodyText"/>
      </w:pPr>
      <m:oMathPara>
        <m:oMathParaPr>
          <m:jc m:val="center"/>
        </m:oMathParaPr>
        <m:oMath>
          <m:sSub>
            <m:e>
              <m:r>
                <m:t>G</m:t>
              </m:r>
            </m:e>
            <m:sub>
              <m:r>
                <m:rPr>
                  <m:nor/>
                  <m:sty m:val="p"/>
                </m:rPr>
                <m:t>物</m:t>
              </m:r>
            </m:sub>
          </m:sSub>
          <m:r>
            <m:rPr>
              <m:sty m:val="p"/>
            </m:rPr>
            <m:t>=</m:t>
          </m:r>
          <m:r>
            <m:t>2</m:t>
          </m:r>
          <m:sSub>
            <m:e>
              <m:r>
                <m:t>F</m:t>
              </m:r>
            </m:e>
            <m:sub>
              <m:r>
                <m:rPr>
                  <m:nor/>
                  <m:sty m:val="p"/>
                </m:rPr>
                <m:t>绳</m:t>
              </m:r>
            </m:sub>
          </m:sSub>
          <m:r>
            <m:rPr>
              <m:sty m:val="p"/>
            </m:rPr>
            <m:t>−</m:t>
          </m:r>
          <m:sSub>
            <m:e>
              <m:r>
                <m:t>G</m:t>
              </m:r>
            </m:e>
            <m:sub>
              <m:r>
                <m:rPr>
                  <m:nor/>
                  <m:sty m:val="p"/>
                </m:rPr>
                <m:t>动</m:t>
              </m:r>
            </m:sub>
          </m:sSub>
          <m:r>
            <m:rPr>
              <m:sty m:val="p"/>
            </m:rPr>
            <m:t>=</m:t>
          </m:r>
          <m:r>
            <m:t>2</m:t>
          </m:r>
          <m:r>
            <m:rPr>
              <m:sty m:val="p"/>
            </m:rPr>
            <m:t>×</m:t>
          </m:r>
          <m:r>
            <m:t>2</m:t>
          </m:r>
          <m:r>
            <m:t>0</m:t>
          </m:r>
          <m:r>
            <m:t>0</m:t>
          </m:r>
          <m:r>
            <m:rPr>
              <m:sty m:val="p"/>
            </m:rPr>
            <m:t>N</m:t>
          </m:r>
          <m:r>
            <m:rPr>
              <m:sty m:val="p"/>
            </m:rPr>
            <m:t>−</m:t>
          </m:r>
          <m:r>
            <m:t>2</m:t>
          </m:r>
          <m:r>
            <m:t>0</m:t>
          </m:r>
          <m:r>
            <m:rPr>
              <m:sty m:val="p"/>
            </m:rPr>
            <m:t>N</m:t>
          </m:r>
          <m:r>
            <m:rPr>
              <m:sty m:val="p"/>
            </m:rPr>
            <m:t>=</m:t>
          </m:r>
          <m:r>
            <m:t>3</m:t>
          </m:r>
          <m:r>
            <m:t>8</m:t>
          </m:r>
          <m:r>
            <m:t>0</m:t>
          </m:r>
          <m:r>
            <m:rPr>
              <m:sty m:val="p"/>
            </m:rPr>
            <m:t>N</m:t>
          </m:r>
        </m:oMath>
      </m:oMathPara>
    </w:p>
    <w:p>
      <w:pPr>
        <w:pStyle w:val="FirstParagraph"/>
      </w:pPr>
      <w:r>
        <w:rPr>
          <w:rFonts w:hint="eastAsia"/>
        </w:rPr>
        <w:t xml:space="preserve">滑轮组的最大机械效率</w:t>
      </w:r>
    </w:p>
    <w:p>
      <w:pPr>
        <w:pStyle w:val="BodyText"/>
      </w:pPr>
      <m:oMathPara>
        <m:oMathParaPr>
          <m:jc m:val="center"/>
        </m:oMathParaPr>
        <m:oMath>
          <m:r>
            <m:t>η</m:t>
          </m:r>
          <m:r>
            <m:rPr>
              <m:sty m:val="p"/>
            </m:rPr>
            <m:t>=</m:t>
          </m:r>
          <m:f>
            <m:fPr>
              <m:type m:val="bar"/>
            </m:fPr>
            <m:num>
              <m:r>
                <m:t>G</m:t>
              </m:r>
              <m:r>
                <m:rPr>
                  <m:nor/>
                  <m:sty m:val="p"/>
                </m:rPr>
                <m:t>物</m:t>
              </m:r>
            </m:num>
            <m:den>
              <m:r>
                <m:t>G</m:t>
              </m:r>
              <m:r>
                <m:rPr>
                  <m:nor/>
                  <m:sty m:val="p"/>
                </m:rPr>
                <m:t>物</m:t>
              </m:r>
              <m:r>
                <m:rPr>
                  <m:sty m:val="p"/>
                </m:rPr>
                <m:t>+</m:t>
              </m:r>
              <m:r>
                <m:t>G</m:t>
              </m:r>
              <m:r>
                <m:rPr>
                  <m:nor/>
                  <m:sty m:val="p"/>
                </m:rPr>
                <m:t>动</m:t>
              </m:r>
            </m:den>
          </m:f>
          <m:r>
            <m:rPr>
              <m:sty m:val="p"/>
            </m:rPr>
            <m:t>=</m:t>
          </m:r>
          <m:f>
            <m:fPr>
              <m:type m:val="bar"/>
            </m:fPr>
            <m:num>
              <m:r>
                <m:t>3</m:t>
              </m:r>
              <m:r>
                <m:t>8</m:t>
              </m:r>
              <m:r>
                <m:t>0</m:t>
              </m:r>
              <m:r>
                <m:rPr>
                  <m:sty m:val="p"/>
                </m:rPr>
                <m:t>N</m:t>
              </m:r>
            </m:num>
            <m:den>
              <m:r>
                <m:t>3</m:t>
              </m:r>
              <m:r>
                <m:t>8</m:t>
              </m:r>
              <m:r>
                <m:t>0</m:t>
              </m:r>
              <m:r>
                <m:rPr>
                  <m:sty m:val="p"/>
                </m:rPr>
                <m:t>N</m:t>
              </m:r>
              <m:r>
                <m:rPr>
                  <m:sty m:val="p"/>
                </m:rPr>
                <m:t>+</m:t>
              </m:r>
              <m:r>
                <m:t>2</m:t>
              </m:r>
              <m:r>
                <m:t>0</m:t>
              </m:r>
              <m:r>
                <m:rPr>
                  <m:sty m:val="p"/>
                </m:rPr>
                <m:t>N</m:t>
              </m:r>
            </m:den>
          </m:f>
          <m:r>
            <m:rPr>
              <m:sty m:val="p"/>
            </m:rPr>
            <m:t>=</m:t>
          </m:r>
          <m:r>
            <m:t>95</m:t>
          </m:r>
          <m:r>
            <m:rPr>
              <m:sty m:val="p"/>
            </m:rPr>
            <m:t>%</m:t>
          </m:r>
        </m:oMath>
      </m:oMathPara>
    </w:p>
    <w:p>
      <w:pPr>
        <w:pStyle w:val="FirstParagraph"/>
      </w:pPr>
      <w:r>
        <w:rPr>
          <w:rFonts w:hint="eastAsia"/>
        </w:rPr>
        <w:t xml:space="preserve">答：（1）当重物甲拉离水面后，玻璃缸对地面的压强3000Pa；</w:t>
      </w:r>
    </w:p>
    <w:p>
      <w:pPr>
        <w:pStyle w:val="BodyText"/>
      </w:pPr>
      <w:r>
        <w:rPr>
          <w:rFonts w:hint="eastAsia"/>
        </w:rPr>
        <w:t xml:space="preserve">（2）重物甲浸没在水中时所受的浮力200N；</w:t>
      </w:r>
    </w:p>
    <w:p>
      <w:pPr>
        <w:pStyle w:val="BodyText"/>
      </w:pPr>
      <w:r>
        <w:rPr>
          <w:rFonts w:hint="eastAsia"/>
        </w:rPr>
        <w:t xml:space="preserve">（3）滑轮组的绳子不会断裂，当</w:t>
      </w:r>
      <w:r>
        <w:t xml:space="preserve"> </w:t>
      </w:r>
      <m:oMath>
        <m:r>
          <m:rPr>
            <m:sty m:val="p"/>
          </m:rPr>
          <m:t>∠</m:t>
        </m:r>
        <m:r>
          <m:t>C</m:t>
        </m:r>
        <m:r>
          <m:rPr>
            <m:sty m:val="p"/>
          </m:rPr>
          <m:t>A</m:t>
        </m:r>
        <m:r>
          <m:rPr>
            <m:sty m:val="p"/>
          </m:rPr>
          <m:t>O</m:t>
        </m:r>
        <m:r>
          <m:rPr>
            <m:sty m:val="p"/>
          </m:rPr>
          <m:t>=</m:t>
        </m:r>
        <m:r>
          <m:t>3</m:t>
        </m:r>
        <m:sSup>
          <m:e>
            <m:r>
              <m:t>0</m:t>
            </m:r>
          </m:e>
          <m:sup>
            <m:r>
              <m:rPr>
                <m:sty m:val="p"/>
              </m:rPr>
              <m:t>∘</m:t>
            </m:r>
          </m:sup>
        </m:sSup>
      </m:oMath>
      <w:r>
        <w:t xml:space="preserve"> </w:t>
      </w:r>
      <w:r>
        <w:rPr>
          <w:rFonts w:hint="eastAsia"/>
        </w:rPr>
        <w:t xml:space="preserve">时，杆OA刚好水平，若绳子AC能承受的最大拉力</w:t>
      </w:r>
      <m:oMath>
        <m:sSub>
          <m:e>
            <m:r>
              <m:t>F</m:t>
            </m:r>
          </m:e>
          <m:sub>
            <m:r>
              <m:rPr>
                <m:sty m:val="p"/>
              </m:rPr>
              <m:t>A</m:t>
            </m:r>
          </m:sub>
        </m:sSub>
        <m:r>
          <m:rPr>
            <m:sty m:val="p"/>
          </m:rPr>
          <m:t>=</m:t>
        </m:r>
        <m:r>
          <m:t>6</m:t>
        </m:r>
        <m:r>
          <m:t>2</m:t>
        </m:r>
        <m:r>
          <m:t>0</m:t>
        </m:r>
        <m:r>
          <m:rPr>
            <m:sty m:val="p"/>
          </m:rPr>
          <m:t>N</m:t>
        </m:r>
      </m:oMath>
      <w:r>
        <w:t xml:space="preserve"> </w:t>
      </w:r>
      <w:r>
        <w:rPr>
          <w:rFonts w:hint="eastAsia"/>
        </w:rPr>
        <w:t xml:space="preserve">时，利用此装置将重物拉离水面后缓慢上升过程中的最大机械效率是95%。</w:t>
      </w:r>
    </w:p>
    <w:bookmarkEnd w:id="155"/>
    <w:bookmarkEnd w:id="15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8">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0">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3">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6">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7">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8">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9">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0">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3">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2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5">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6">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27">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9">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30">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31">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5">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3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37">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38">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39">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0">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1">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42">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3">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4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5">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6">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7">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51">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52">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56">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57">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8">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9">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60">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6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2">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63">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6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14" Target="media/rId14.jpg" /><Relationship Type="http://schemas.openxmlformats.org/officeDocument/2006/relationships/image" Id="rId17" Target="media/rId17.jpg" /><Relationship Type="http://schemas.openxmlformats.org/officeDocument/2006/relationships/image" Id="rId20" Target="media/rId20.jpg" /><Relationship Type="http://schemas.openxmlformats.org/officeDocument/2006/relationships/image" Id="rId23" Target="media/rId23.jpg" /><Relationship Type="http://schemas.openxmlformats.org/officeDocument/2006/relationships/image" Id="rId26" Target="media/rId26.jpg" /><Relationship Type="http://schemas.openxmlformats.org/officeDocument/2006/relationships/image" Id="rId29" Target="media/rId29.jpg"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8" Target="media/rId38.jpg" /><Relationship Type="http://schemas.openxmlformats.org/officeDocument/2006/relationships/image" Id="rId41" Target="media/rId41.jpg" /><Relationship Type="http://schemas.openxmlformats.org/officeDocument/2006/relationships/image" Id="rId44" Target="media/rId44.jpg" /><Relationship Type="http://schemas.openxmlformats.org/officeDocument/2006/relationships/image" Id="rId47" Target="media/rId47.jpg" /><Relationship Type="http://schemas.openxmlformats.org/officeDocument/2006/relationships/image" Id="rId50" Target="media/rId50.jpg" /><Relationship Type="http://schemas.openxmlformats.org/officeDocument/2006/relationships/image" Id="rId53" Target="media/rId53.jpg" /><Relationship Type="http://schemas.openxmlformats.org/officeDocument/2006/relationships/image" Id="rId56" Target="media/rId56.jpg" /><Relationship Type="http://schemas.openxmlformats.org/officeDocument/2006/relationships/image" Id="rId59" Target="media/rId59.jpg" /><Relationship Type="http://schemas.openxmlformats.org/officeDocument/2006/relationships/image" Id="rId62" Target="media/rId62.jpg" /><Relationship Type="http://schemas.openxmlformats.org/officeDocument/2006/relationships/image" Id="rId68" Target="media/rId68.jpg" /><Relationship Type="http://schemas.openxmlformats.org/officeDocument/2006/relationships/image" Id="rId71" Target="media/rId71.jpg" /><Relationship Type="http://schemas.openxmlformats.org/officeDocument/2006/relationships/image" Id="rId74" Target="media/rId74.jpg" /><Relationship Type="http://schemas.openxmlformats.org/officeDocument/2006/relationships/image" Id="rId77" Target="media/rId77.jpg" /><Relationship Type="http://schemas.openxmlformats.org/officeDocument/2006/relationships/image" Id="rId80" Target="media/rId80.jpg" /><Relationship Type="http://schemas.openxmlformats.org/officeDocument/2006/relationships/image" Id="rId83" Target="media/rId83.jpg" /><Relationship Type="http://schemas.openxmlformats.org/officeDocument/2006/relationships/image" Id="rId86" Target="media/rId86.jpg" /><Relationship Type="http://schemas.openxmlformats.org/officeDocument/2006/relationships/image" Id="rId89" Target="media/rId89.jpg" /><Relationship Type="http://schemas.openxmlformats.org/officeDocument/2006/relationships/image" Id="rId92" Target="media/rId92.jpg" /><Relationship Type="http://schemas.openxmlformats.org/officeDocument/2006/relationships/image" Id="rId95" Target="media/rId95.jpg" /><Relationship Type="http://schemas.openxmlformats.org/officeDocument/2006/relationships/image" Id="rId99" Target="media/rId99.jpg" /><Relationship Type="http://schemas.openxmlformats.org/officeDocument/2006/relationships/image" Id="rId102" Target="media/rId102.jpg" /><Relationship Type="http://schemas.openxmlformats.org/officeDocument/2006/relationships/image" Id="rId106" Target="media/rId106.jpg" /><Relationship Type="http://schemas.openxmlformats.org/officeDocument/2006/relationships/image" Id="rId109" Target="media/rId109.jpg" /><Relationship Type="http://schemas.openxmlformats.org/officeDocument/2006/relationships/image" Id="rId112" Target="media/rId112.jpg" /><Relationship Type="http://schemas.openxmlformats.org/officeDocument/2006/relationships/image" Id="rId115" Target="media/rId115.jpg" /><Relationship Type="http://schemas.openxmlformats.org/officeDocument/2006/relationships/image" Id="rId119" Target="media/rId119.jpg" /><Relationship Type="http://schemas.openxmlformats.org/officeDocument/2006/relationships/image" Id="rId122" Target="media/rId122.jpg" /><Relationship Type="http://schemas.openxmlformats.org/officeDocument/2006/relationships/image" Id="rId125" Target="media/rId125.jpg" /><Relationship Type="http://schemas.openxmlformats.org/officeDocument/2006/relationships/image" Id="rId128" Target="media/rId128.jpg" /><Relationship Type="http://schemas.openxmlformats.org/officeDocument/2006/relationships/image" Id="rId131" Target="media/rId131.jpg" /><Relationship Type="http://schemas.openxmlformats.org/officeDocument/2006/relationships/image" Id="rId134" Target="media/rId134.jpg" /><Relationship Type="http://schemas.openxmlformats.org/officeDocument/2006/relationships/image" Id="rId137" Target="media/rId137.jpg" /><Relationship Type="http://schemas.openxmlformats.org/officeDocument/2006/relationships/image" Id="rId140" Target="media/rId140.jpg" /><Relationship Type="http://schemas.openxmlformats.org/officeDocument/2006/relationships/image" Id="rId143" Target="media/rId143.jpg" /><Relationship Type="http://schemas.openxmlformats.org/officeDocument/2006/relationships/image" Id="rId146" Target="media/rId146.jpg" /><Relationship Type="http://schemas.openxmlformats.org/officeDocument/2006/relationships/image" Id="rId149" Target="media/rId149.jpg" /><Relationship Type="http://schemas.openxmlformats.org/officeDocument/2006/relationships/image" Id="rId152" Target="media/rId152.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2026-07-15T13:56:17Z</dcterms:created>
  <dcterms:modified xsi:type="dcterms:W3CDTF">2026-07-15T13:56:17Z</dcterms:modified>
</cp:coreProperties>
</file>

<file path=docProps/custom.xml><?xml version="1.0" encoding="utf-8"?>
<Properties xmlns="http://schemas.openxmlformats.org/officeDocument/2006/custom-properties" xmlns:vt="http://schemas.openxmlformats.org/officeDocument/2006/docPropsVTypes"/>
</file>