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0" w:after="0" w:line="286" w:lineRule="auto"/>
        <w:jc w:val="center"/>
        <w:rPr>
          <w:sz w:val="32"/>
          <w:szCs w:val="32"/>
        </w:rPr>
      </w:pPr>
      <w:r>
        <w:rPr>
          <w:strike w:val="0"/>
          <w:sz w:val="32"/>
          <w:szCs w:val="32"/>
          <w:u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11010900</wp:posOffset>
            </wp:positionH>
            <wp:positionV relativeFrom="topMargin">
              <wp:posOffset>11823700</wp:posOffset>
            </wp:positionV>
            <wp:extent cx="419100" cy="419100"/>
            <wp:effectExtent l="0" t="0" r="0" b="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bCs/>
          <w:sz w:val="32"/>
          <w:szCs w:val="32"/>
        </w:rPr>
        <w:t>乐山市</w:t>
      </w:r>
      <w:r>
        <w:rPr>
          <w:b/>
          <w:bCs/>
          <w:sz w:val="32"/>
          <w:szCs w:val="32"/>
        </w:rPr>
        <w:t>2024</w:t>
      </w:r>
      <w:r>
        <w:rPr>
          <w:rFonts w:ascii="宋体" w:hAnsi="宋体" w:eastAsia="宋体" w:cs="宋体"/>
          <w:b/>
          <w:bCs/>
          <w:sz w:val="32"/>
          <w:szCs w:val="32"/>
        </w:rPr>
        <w:t>年初中学业水平考试</w:t>
      </w:r>
    </w:p>
    <w:p>
      <w:pPr>
        <w:widowControl w:val="0"/>
        <w:spacing w:before="0" w:after="0" w:line="286" w:lineRule="auto"/>
        <w:jc w:val="center"/>
        <w:rPr>
          <w:sz w:val="32"/>
          <w:szCs w:val="32"/>
        </w:rPr>
      </w:pPr>
      <w:r>
        <w:rPr>
          <w:rFonts w:ascii="宋体" w:hAnsi="宋体" w:eastAsia="宋体" w:cs="宋体"/>
          <w:b/>
          <w:bCs/>
          <w:sz w:val="32"/>
          <w:szCs w:val="32"/>
        </w:rPr>
        <w:t>化学</w:t>
      </w:r>
    </w:p>
    <w:p>
      <w:pPr>
        <w:widowControl w:val="0"/>
        <w:spacing w:before="0" w:after="0"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1. </w:t>
      </w:r>
      <w:r>
        <w:rPr>
          <w:rFonts w:ascii="宋体" w:hAnsi="宋体" w:eastAsia="宋体" w:cs="宋体"/>
          <w:sz w:val="21"/>
          <w:szCs w:val="21"/>
        </w:rPr>
        <w:t>化学与生产生活密切相关，下列说法错误的是</w:t>
      </w:r>
    </w:p>
    <w:p>
      <w:pPr>
        <w:widowControl w:val="0"/>
        <w:spacing w:before="0" w:after="0"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A. </w:t>
      </w:r>
      <w:r>
        <w:rPr>
          <w:rFonts w:ascii="宋体" w:hAnsi="宋体" w:eastAsia="宋体" w:cs="宋体"/>
          <w:sz w:val="21"/>
          <w:szCs w:val="21"/>
        </w:rPr>
        <w:t>人体中钙元素含量过低会引起贫血</w:t>
      </w:r>
    </w:p>
    <w:p>
      <w:pPr>
        <w:widowControl w:val="0"/>
        <w:spacing w:before="0" w:after="0"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B. </w:t>
      </w:r>
      <w:r>
        <w:rPr>
          <w:rFonts w:ascii="宋体" w:hAnsi="宋体" w:eastAsia="宋体" w:cs="宋体"/>
          <w:sz w:val="21"/>
          <w:szCs w:val="21"/>
        </w:rPr>
        <w:t>可以用食盐腌制鱼和肉等，以延长保存时间</w:t>
      </w:r>
    </w:p>
    <w:p>
      <w:pPr>
        <w:widowControl w:val="0"/>
        <w:spacing w:before="0" w:after="0"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C. </w:t>
      </w:r>
      <w:r>
        <w:rPr>
          <w:rFonts w:ascii="宋体" w:hAnsi="宋体" w:eastAsia="宋体" w:cs="宋体"/>
          <w:sz w:val="21"/>
          <w:szCs w:val="21"/>
        </w:rPr>
        <w:t>食用蔬菜和水果等可以补充人体所需维生素</w:t>
      </w:r>
    </w:p>
    <w:p>
      <w:pPr>
        <w:widowControl w:val="0"/>
        <w:spacing w:before="0" w:after="0"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D. </w:t>
      </w:r>
      <w:r>
        <w:rPr>
          <w:rFonts w:ascii="宋体" w:hAnsi="宋体" w:eastAsia="宋体" w:cs="宋体"/>
          <w:sz w:val="21"/>
          <w:szCs w:val="21"/>
        </w:rPr>
        <w:t>用新能源汽车代替燃油汽车，以减少对空气的污染</w:t>
      </w:r>
    </w:p>
    <w:p>
      <w:pPr>
        <w:widowControl w:val="0"/>
        <w:spacing w:before="0" w:after="0"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2. </w:t>
      </w:r>
      <w:r>
        <w:rPr>
          <w:rFonts w:ascii="宋体" w:hAnsi="宋体" w:eastAsia="宋体" w:cs="宋体"/>
          <w:sz w:val="21"/>
          <w:szCs w:val="21"/>
        </w:rPr>
        <w:t>化学是一门以实验为基础的科学，下列实验涉及化学变化的是</w:t>
      </w:r>
    </w:p>
    <w:p>
      <w:pPr>
        <w:widowControl w:val="0"/>
        <w:tabs>
          <w:tab w:val="left" w:pos="4873"/>
        </w:tabs>
        <w:spacing w:before="0" w:after="0" w:line="36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sz w:val="21"/>
          <w:szCs w:val="21"/>
        </w:rPr>
        <w:t xml:space="preserve">A. </w:t>
      </w: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857250" cy="847725"/>
            <wp:effectExtent l="0" t="0" r="0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1"/>
          <w:szCs w:val="21"/>
        </w:rPr>
        <w:t>研碎胆矾</w:t>
      </w:r>
      <w:r>
        <w:rPr>
          <w:rFonts w:ascii="Times New Roman" w:hAnsi="Times New Roman" w:eastAsia="Times New Roman" w:cs="Times New Roman"/>
          <w:sz w:val="21"/>
          <w:szCs w:val="21"/>
        </w:rPr>
        <w:tab/>
      </w:r>
      <w:r>
        <w:rPr>
          <w:sz w:val="21"/>
          <w:szCs w:val="21"/>
        </w:rPr>
        <w:t xml:space="preserve">B. </w:t>
      </w: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523875" cy="838200"/>
            <wp:effectExtent l="0" t="0" r="9525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1"/>
          <w:szCs w:val="21"/>
        </w:rPr>
        <w:t>蜡烛燃烧</w:t>
      </w:r>
    </w:p>
    <w:p>
      <w:pPr>
        <w:widowControl w:val="0"/>
        <w:tabs>
          <w:tab w:val="left" w:pos="4873"/>
        </w:tabs>
        <w:spacing w:before="0" w:after="0" w:line="36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sz w:val="21"/>
          <w:szCs w:val="21"/>
        </w:rPr>
        <w:t xml:space="preserve">C. </w:t>
      </w: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800100" cy="895350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1"/>
          <w:szCs w:val="21"/>
        </w:rPr>
        <w:t>品红扩散</w:t>
      </w:r>
      <w:r>
        <w:rPr>
          <w:rFonts w:ascii="Times New Roman" w:hAnsi="Times New Roman" w:eastAsia="Times New Roman" w:cs="Times New Roman"/>
          <w:sz w:val="21"/>
          <w:szCs w:val="21"/>
        </w:rPr>
        <w:tab/>
      </w:r>
      <w:r>
        <w:rPr>
          <w:sz w:val="21"/>
          <w:szCs w:val="21"/>
        </w:rPr>
        <w:t xml:space="preserve">D. </w:t>
      </w: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847725" cy="819150"/>
            <wp:effectExtent l="0" t="0" r="9525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1"/>
          <w:szCs w:val="21"/>
        </w:rPr>
        <w:t>金刚石切割玻璃</w:t>
      </w:r>
    </w:p>
    <w:p>
      <w:pPr>
        <w:widowControl w:val="0"/>
        <w:spacing w:before="0" w:after="0"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3. </w:t>
      </w:r>
      <w:r>
        <w:rPr>
          <w:rFonts w:ascii="宋体" w:hAnsi="宋体" w:eastAsia="宋体" w:cs="宋体"/>
          <w:sz w:val="21"/>
          <w:szCs w:val="21"/>
        </w:rPr>
        <w:t>化学用语是学习化学的重要工具，下列符号表达正确的是</w:t>
      </w:r>
    </w:p>
    <w:p>
      <w:pPr>
        <w:widowControl w:val="0"/>
        <w:tabs>
          <w:tab w:val="left" w:pos="4873"/>
        </w:tabs>
        <w:spacing w:before="0" w:after="0" w:line="36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sz w:val="21"/>
          <w:szCs w:val="21"/>
        </w:rPr>
        <w:t>A. 2</w:t>
      </w:r>
      <w:r>
        <w:rPr>
          <w:rFonts w:ascii="宋体" w:hAnsi="宋体" w:eastAsia="宋体" w:cs="宋体"/>
          <w:sz w:val="21"/>
          <w:szCs w:val="21"/>
        </w:rPr>
        <w:t>个氢原子：</w:t>
      </w: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219075" cy="228600"/>
            <wp:effectExtent l="0" t="0" r="9525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trike w:val="0"/>
          <w:sz w:val="21"/>
          <w:szCs w:val="21"/>
          <w:u w:val="none"/>
        </w:rPr>
        <w:tab/>
      </w:r>
      <w:r>
        <w:rPr>
          <w:sz w:val="21"/>
          <w:szCs w:val="21"/>
        </w:rPr>
        <w:t>B. 2</w:t>
      </w:r>
      <w:r>
        <w:rPr>
          <w:rFonts w:ascii="宋体" w:hAnsi="宋体" w:eastAsia="宋体" w:cs="宋体"/>
          <w:sz w:val="21"/>
          <w:szCs w:val="21"/>
        </w:rPr>
        <w:t>个铁离子：</w:t>
      </w: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381000" cy="209550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tabs>
          <w:tab w:val="left" w:pos="4873"/>
        </w:tabs>
        <w:spacing w:before="0" w:after="0" w:line="36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sz w:val="21"/>
          <w:szCs w:val="21"/>
        </w:rPr>
        <w:t>C. 2</w:t>
      </w:r>
      <w:r>
        <w:rPr>
          <w:rFonts w:ascii="宋体" w:hAnsi="宋体" w:eastAsia="宋体" w:cs="宋体"/>
          <w:sz w:val="21"/>
          <w:szCs w:val="21"/>
        </w:rPr>
        <w:t>个水分子：</w:t>
      </w: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409575" cy="228600"/>
            <wp:effectExtent l="0" t="0" r="9525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trike w:val="0"/>
          <w:sz w:val="21"/>
          <w:szCs w:val="21"/>
          <w:u w:val="none"/>
        </w:rPr>
        <w:tab/>
      </w:r>
      <w:r>
        <w:rPr>
          <w:sz w:val="21"/>
          <w:szCs w:val="21"/>
        </w:rPr>
        <w:t xml:space="preserve">D. </w:t>
      </w:r>
      <w:r>
        <w:rPr>
          <w:rFonts w:ascii="宋体" w:hAnsi="宋体" w:eastAsia="宋体" w:cs="宋体"/>
          <w:sz w:val="21"/>
          <w:szCs w:val="21"/>
        </w:rPr>
        <w:t>高锰酸钾：</w:t>
      </w: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600075" cy="228600"/>
            <wp:effectExtent l="0" t="0" r="9525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spacing w:before="0" w:after="0"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4. </w:t>
      </w:r>
      <w:r>
        <w:rPr>
          <w:rFonts w:ascii="宋体" w:hAnsi="宋体" w:eastAsia="宋体" w:cs="宋体"/>
          <w:sz w:val="21"/>
          <w:szCs w:val="21"/>
        </w:rPr>
        <w:t>将密封良好的饼干从平原带到高原，包装袋会鼓起的原因是</w:t>
      </w:r>
    </w:p>
    <w:p>
      <w:pPr>
        <w:widowControl w:val="0"/>
        <w:tabs>
          <w:tab w:val="left" w:pos="4873"/>
        </w:tabs>
        <w:spacing w:before="0" w:after="0" w:line="36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sz w:val="21"/>
          <w:szCs w:val="21"/>
        </w:rPr>
        <w:t xml:space="preserve">A. </w:t>
      </w:r>
      <w:r>
        <w:rPr>
          <w:rFonts w:ascii="宋体" w:hAnsi="宋体" w:eastAsia="宋体" w:cs="宋体"/>
          <w:sz w:val="21"/>
          <w:szCs w:val="21"/>
        </w:rPr>
        <w:t>袋内气体分子数目增多</w:t>
      </w:r>
      <w:r>
        <w:rPr>
          <w:rFonts w:ascii="Times New Roman" w:hAnsi="Times New Roman" w:eastAsia="Times New Roman" w:cs="Times New Roman"/>
          <w:sz w:val="21"/>
          <w:szCs w:val="21"/>
        </w:rPr>
        <w:tab/>
      </w:r>
      <w:r>
        <w:rPr>
          <w:sz w:val="21"/>
          <w:szCs w:val="21"/>
        </w:rPr>
        <w:t xml:space="preserve">B. </w:t>
      </w:r>
      <w:r>
        <w:rPr>
          <w:rFonts w:ascii="宋体" w:hAnsi="宋体" w:eastAsia="宋体" w:cs="宋体"/>
          <w:sz w:val="21"/>
          <w:szCs w:val="21"/>
        </w:rPr>
        <w:t>袋内单个气体分子质量变大</w:t>
      </w:r>
    </w:p>
    <w:p>
      <w:pPr>
        <w:widowControl w:val="0"/>
        <w:tabs>
          <w:tab w:val="left" w:pos="4873"/>
        </w:tabs>
        <w:spacing w:before="0" w:after="0" w:line="36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sz w:val="21"/>
          <w:szCs w:val="21"/>
        </w:rPr>
        <w:t xml:space="preserve">C. </w:t>
      </w:r>
      <w:r>
        <w:rPr>
          <w:rFonts w:ascii="宋体" w:hAnsi="宋体" w:eastAsia="宋体" w:cs="宋体"/>
          <w:sz w:val="21"/>
          <w:szCs w:val="21"/>
        </w:rPr>
        <w:t>袋内气体分子间的间隔变大</w:t>
      </w:r>
      <w:r>
        <w:rPr>
          <w:rFonts w:ascii="Times New Roman" w:hAnsi="Times New Roman" w:eastAsia="Times New Roman" w:cs="Times New Roman"/>
          <w:sz w:val="21"/>
          <w:szCs w:val="21"/>
        </w:rPr>
        <w:tab/>
      </w:r>
      <w:r>
        <w:rPr>
          <w:sz w:val="21"/>
          <w:szCs w:val="21"/>
        </w:rPr>
        <w:t xml:space="preserve">D. </w:t>
      </w:r>
      <w:r>
        <w:rPr>
          <w:rFonts w:ascii="宋体" w:hAnsi="宋体" w:eastAsia="宋体" w:cs="宋体"/>
          <w:sz w:val="21"/>
          <w:szCs w:val="21"/>
        </w:rPr>
        <w:t>袋内气体分子的种类变多</w:t>
      </w:r>
    </w:p>
    <w:p>
      <w:pPr>
        <w:widowControl w:val="0"/>
        <w:spacing w:before="0" w:after="0"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5. </w:t>
      </w:r>
      <w:r>
        <w:rPr>
          <w:rFonts w:ascii="宋体" w:hAnsi="宋体" w:eastAsia="宋体" w:cs="宋体"/>
          <w:sz w:val="21"/>
          <w:szCs w:val="21"/>
        </w:rPr>
        <w:t>水是生命之源，下列关于水的说法正确的是</w:t>
      </w:r>
    </w:p>
    <w:p>
      <w:pPr>
        <w:widowControl w:val="0"/>
        <w:spacing w:before="0" w:after="0"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A. </w:t>
      </w:r>
      <w:r>
        <w:rPr>
          <w:rFonts w:ascii="宋体" w:hAnsi="宋体" w:eastAsia="宋体" w:cs="宋体"/>
          <w:sz w:val="21"/>
          <w:szCs w:val="21"/>
        </w:rPr>
        <w:t>人体呼出的气体比吸入的空气中水蒸气含量低</w:t>
      </w:r>
    </w:p>
    <w:p>
      <w:pPr>
        <w:widowControl w:val="0"/>
        <w:spacing w:before="0" w:after="0"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B. </w:t>
      </w:r>
      <w:r>
        <w:rPr>
          <w:rFonts w:ascii="宋体" w:hAnsi="宋体" w:eastAsia="宋体" w:cs="宋体"/>
          <w:sz w:val="21"/>
          <w:szCs w:val="21"/>
        </w:rPr>
        <w:t>将水和植物油混合后可以形成溶液</w:t>
      </w:r>
    </w:p>
    <w:p>
      <w:pPr>
        <w:widowControl w:val="0"/>
        <w:spacing w:before="0" w:after="0"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C. </w:t>
      </w:r>
      <w:r>
        <w:rPr>
          <w:rFonts w:ascii="宋体" w:hAnsi="宋体" w:eastAsia="宋体" w:cs="宋体"/>
          <w:sz w:val="21"/>
          <w:szCs w:val="21"/>
        </w:rPr>
        <w:t>生活中可以用过滤的方法降低水的硬度</w:t>
      </w:r>
    </w:p>
    <w:p>
      <w:pPr>
        <w:widowControl w:val="0"/>
        <w:spacing w:before="0" w:after="0"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D. </w:t>
      </w:r>
      <w:r>
        <w:rPr>
          <w:rFonts w:ascii="宋体" w:hAnsi="宋体" w:eastAsia="宋体" w:cs="宋体"/>
          <w:sz w:val="21"/>
          <w:szCs w:val="21"/>
        </w:rPr>
        <w:t>电解水时正极产生</w:t>
      </w: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133350" cy="180975"/>
            <wp:effectExtent l="0" t="0" r="0" b="8890"/>
            <wp:docPr id="100027" name="图片 100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1"/>
          <w:szCs w:val="21"/>
        </w:rPr>
        <w:t>气体是氧气</w:t>
      </w:r>
    </w:p>
    <w:p>
      <w:pPr>
        <w:widowControl w:val="0"/>
        <w:spacing w:before="0" w:after="0"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6. </w:t>
      </w:r>
      <w:r>
        <w:rPr>
          <w:rFonts w:ascii="宋体" w:hAnsi="宋体" w:eastAsia="宋体" w:cs="宋体"/>
          <w:sz w:val="21"/>
          <w:szCs w:val="21"/>
        </w:rPr>
        <w:t>乙二醇可用于生产汽车防冻液，其分子的微观结构示意图如图所示，下列有关乙二醇的说法正确的是</w:t>
      </w: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28575" cy="28575"/>
            <wp:effectExtent l="0" t="0" r="0" b="0"/>
            <wp:docPr id="100029" name="图片 100029" descr="page number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page number 0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headerReference r:id="rId5" w:type="first"/>
          <w:footerReference r:id="rId8" w:type="first"/>
          <w:footerReference r:id="rId6" w:type="default"/>
          <w:headerReference r:id="rId4" w:type="even"/>
          <w:footerReference r:id="rId7" w:type="even"/>
          <w:type w:val="continuous"/>
          <w:pgSz w:w="11927" w:h="16875"/>
          <w:pgMar w:top="800" w:right="1120" w:bottom="540" w:left="1120" w:header="708" w:footer="708" w:gutter="0"/>
          <w:cols w:space="708" w:num="1"/>
          <w:docGrid w:linePitch="360" w:charSpace="0"/>
        </w:sectPr>
      </w:pPr>
    </w:p>
    <w:p>
      <w:pPr>
        <w:widowControl w:val="0"/>
        <w:spacing w:before="0" w:after="0" w:line="360" w:lineRule="auto"/>
        <w:rPr>
          <w:sz w:val="21"/>
          <w:szCs w:val="21"/>
        </w:rPr>
      </w:pP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1866900" cy="895350"/>
            <wp:effectExtent l="0" t="0" r="0" b="0"/>
            <wp:docPr id="100043" name="图片 10004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图片 10004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tabs>
          <w:tab w:val="left" w:pos="4873"/>
        </w:tabs>
        <w:spacing w:before="0" w:after="0" w:line="36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sz w:val="21"/>
          <w:szCs w:val="21"/>
        </w:rPr>
        <w:t xml:space="preserve">A. </w:t>
      </w:r>
      <w:r>
        <w:rPr>
          <w:rFonts w:ascii="宋体" w:hAnsi="宋体" w:eastAsia="宋体" w:cs="宋体"/>
          <w:sz w:val="21"/>
          <w:szCs w:val="21"/>
        </w:rPr>
        <w:t>化学式为</w:t>
      </w: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419100" cy="238125"/>
            <wp:effectExtent l="0" t="0" r="0" b="8255"/>
            <wp:docPr id="100045" name="图片 10004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5" name="图片 10004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trike w:val="0"/>
          <w:sz w:val="21"/>
          <w:szCs w:val="21"/>
          <w:u w:val="none"/>
        </w:rPr>
        <w:tab/>
      </w:r>
      <w:r>
        <w:rPr>
          <w:sz w:val="21"/>
          <w:szCs w:val="21"/>
        </w:rPr>
        <w:t xml:space="preserve">B. </w:t>
      </w:r>
      <w:r>
        <w:rPr>
          <w:rFonts w:ascii="宋体" w:hAnsi="宋体" w:eastAsia="宋体" w:cs="宋体"/>
          <w:sz w:val="21"/>
          <w:szCs w:val="21"/>
        </w:rPr>
        <w:t>相对分子质量为</w:t>
      </w:r>
      <w:r>
        <w:rPr>
          <w:sz w:val="21"/>
          <w:szCs w:val="21"/>
        </w:rPr>
        <w:t>62</w:t>
      </w:r>
    </w:p>
    <w:p>
      <w:pPr>
        <w:widowControl w:val="0"/>
        <w:tabs>
          <w:tab w:val="left" w:pos="4873"/>
        </w:tabs>
        <w:spacing w:before="0" w:after="0" w:line="36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sz w:val="21"/>
          <w:szCs w:val="21"/>
        </w:rPr>
        <w:t xml:space="preserve">C. </w:t>
      </w:r>
      <w:r>
        <w:rPr>
          <w:rFonts w:ascii="宋体" w:hAnsi="宋体" w:eastAsia="宋体" w:cs="宋体"/>
          <w:sz w:val="21"/>
          <w:szCs w:val="21"/>
        </w:rPr>
        <w:t>分子中碳原子和氢原子的个数比为</w:t>
      </w: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228600" cy="180975"/>
            <wp:effectExtent l="0" t="0" r="0" b="7620"/>
            <wp:docPr id="100047" name="图片 10004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7" name="图片 10004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trike w:val="0"/>
          <w:sz w:val="21"/>
          <w:szCs w:val="21"/>
          <w:u w:val="none"/>
        </w:rPr>
        <w:tab/>
      </w:r>
      <w:r>
        <w:rPr>
          <w:sz w:val="21"/>
          <w:szCs w:val="21"/>
        </w:rPr>
        <w:t xml:space="preserve">D. </w:t>
      </w:r>
      <w:r>
        <w:rPr>
          <w:rFonts w:ascii="宋体" w:hAnsi="宋体" w:eastAsia="宋体" w:cs="宋体"/>
          <w:sz w:val="21"/>
          <w:szCs w:val="21"/>
        </w:rPr>
        <w:t>一个乙二醇分子由</w:t>
      </w:r>
      <w:r>
        <w:rPr>
          <w:sz w:val="21"/>
          <w:szCs w:val="21"/>
        </w:rPr>
        <w:t>10</w:t>
      </w:r>
      <w:r>
        <w:rPr>
          <w:rFonts w:ascii="宋体" w:hAnsi="宋体" w:eastAsia="宋体" w:cs="宋体"/>
          <w:sz w:val="21"/>
          <w:szCs w:val="21"/>
        </w:rPr>
        <w:t>个元素组成</w:t>
      </w:r>
    </w:p>
    <w:p>
      <w:pPr>
        <w:widowControl w:val="0"/>
        <w:spacing w:before="0" w:after="0"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7. </w:t>
      </w:r>
      <w:r>
        <w:rPr>
          <w:rFonts w:ascii="宋体" w:hAnsi="宋体" w:eastAsia="宋体" w:cs="宋体"/>
          <w:sz w:val="21"/>
          <w:szCs w:val="21"/>
        </w:rPr>
        <w:t>下列物质中属于纯净物的是</w:t>
      </w:r>
    </w:p>
    <w:p>
      <w:pPr>
        <w:widowControl w:val="0"/>
        <w:spacing w:before="0" w:after="0" w:line="360" w:lineRule="auto"/>
        <w:rPr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①五氧化二磷</w:t>
      </w:r>
      <w:r>
        <w:rPr>
          <w:sz w:val="21"/>
          <w:szCs w:val="21"/>
        </w:rPr>
        <w:t xml:space="preserve">  </w:t>
      </w:r>
      <w:r>
        <w:rPr>
          <w:rFonts w:ascii="宋体" w:hAnsi="宋体" w:eastAsia="宋体" w:cs="宋体"/>
          <w:sz w:val="21"/>
          <w:szCs w:val="21"/>
        </w:rPr>
        <w:t>②液氮</w:t>
      </w:r>
      <w:r>
        <w:rPr>
          <w:sz w:val="21"/>
          <w:szCs w:val="21"/>
        </w:rPr>
        <w:t xml:space="preserve">  </w:t>
      </w:r>
      <w:r>
        <w:rPr>
          <w:rFonts w:ascii="宋体" w:hAnsi="宋体" w:eastAsia="宋体" w:cs="宋体"/>
          <w:sz w:val="21"/>
          <w:szCs w:val="21"/>
        </w:rPr>
        <w:t>③空气中</w:t>
      </w:r>
      <w:r>
        <w:rPr>
          <w:sz w:val="21"/>
          <w:szCs w:val="21"/>
        </w:rPr>
        <w:t>0.94%</w:t>
      </w:r>
      <w:r>
        <w:rPr>
          <w:rFonts w:ascii="宋体" w:hAnsi="宋体" w:eastAsia="宋体" w:cs="宋体"/>
          <w:sz w:val="21"/>
          <w:szCs w:val="21"/>
        </w:rPr>
        <w:t>的稀有气体</w:t>
      </w:r>
      <w:r>
        <w:rPr>
          <w:sz w:val="21"/>
          <w:szCs w:val="21"/>
        </w:rPr>
        <w:t xml:space="preserve">  </w:t>
      </w:r>
      <w:r>
        <w:rPr>
          <w:rFonts w:ascii="宋体" w:hAnsi="宋体" w:eastAsia="宋体" w:cs="宋体"/>
          <w:sz w:val="21"/>
          <w:szCs w:val="21"/>
        </w:rPr>
        <w:t>④青铜</w:t>
      </w:r>
      <w:r>
        <w:rPr>
          <w:sz w:val="21"/>
          <w:szCs w:val="21"/>
        </w:rPr>
        <w:t xml:space="preserve">  </w:t>
      </w:r>
      <w:r>
        <w:rPr>
          <w:rFonts w:ascii="宋体" w:hAnsi="宋体" w:eastAsia="宋体" w:cs="宋体"/>
          <w:sz w:val="21"/>
          <w:szCs w:val="21"/>
        </w:rPr>
        <w:t>⑤</w:t>
      </w: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247650" cy="228600"/>
            <wp:effectExtent l="0" t="0" r="0" b="0"/>
            <wp:docPr id="100049" name="图片 10004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9" name="图片 10004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tabs>
          <w:tab w:val="left" w:pos="2436"/>
          <w:tab w:val="left" w:pos="4873"/>
          <w:tab w:val="left" w:pos="7309"/>
        </w:tabs>
        <w:spacing w:before="0" w:after="0" w:line="36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sz w:val="21"/>
          <w:szCs w:val="21"/>
        </w:rPr>
        <w:t xml:space="preserve">A. </w:t>
      </w:r>
      <w:r>
        <w:rPr>
          <w:rFonts w:ascii="宋体" w:hAnsi="宋体" w:eastAsia="宋体" w:cs="宋体"/>
          <w:sz w:val="21"/>
          <w:szCs w:val="21"/>
        </w:rPr>
        <w:t>①②⑤</w:t>
      </w:r>
      <w:r>
        <w:rPr>
          <w:rFonts w:ascii="Times New Roman" w:hAnsi="Times New Roman" w:eastAsia="Times New Roman" w:cs="Times New Roman"/>
          <w:sz w:val="21"/>
          <w:szCs w:val="21"/>
        </w:rPr>
        <w:tab/>
      </w:r>
      <w:r>
        <w:rPr>
          <w:sz w:val="21"/>
          <w:szCs w:val="21"/>
        </w:rPr>
        <w:t xml:space="preserve">B. </w:t>
      </w:r>
      <w:r>
        <w:rPr>
          <w:rFonts w:ascii="宋体" w:hAnsi="宋体" w:eastAsia="宋体" w:cs="宋体"/>
          <w:sz w:val="21"/>
          <w:szCs w:val="21"/>
        </w:rPr>
        <w:t>①③⑤</w:t>
      </w:r>
      <w:r>
        <w:rPr>
          <w:rFonts w:ascii="Times New Roman" w:hAnsi="Times New Roman" w:eastAsia="Times New Roman" w:cs="Times New Roman"/>
          <w:sz w:val="21"/>
          <w:szCs w:val="21"/>
        </w:rPr>
        <w:tab/>
      </w:r>
      <w:r>
        <w:rPr>
          <w:sz w:val="21"/>
          <w:szCs w:val="21"/>
        </w:rPr>
        <w:t xml:space="preserve">C. </w:t>
      </w:r>
      <w:r>
        <w:rPr>
          <w:rFonts w:ascii="宋体" w:hAnsi="宋体" w:eastAsia="宋体" w:cs="宋体"/>
          <w:sz w:val="21"/>
          <w:szCs w:val="21"/>
        </w:rPr>
        <w:t>②③④</w:t>
      </w:r>
      <w:r>
        <w:rPr>
          <w:rFonts w:ascii="Times New Roman" w:hAnsi="Times New Roman" w:eastAsia="Times New Roman" w:cs="Times New Roman"/>
          <w:sz w:val="21"/>
          <w:szCs w:val="21"/>
        </w:rPr>
        <w:tab/>
      </w:r>
      <w:r>
        <w:rPr>
          <w:sz w:val="21"/>
          <w:szCs w:val="21"/>
        </w:rPr>
        <w:t xml:space="preserve">D. </w:t>
      </w:r>
      <w:r>
        <w:rPr>
          <w:rFonts w:ascii="宋体" w:hAnsi="宋体" w:eastAsia="宋体" w:cs="宋体"/>
          <w:sz w:val="21"/>
          <w:szCs w:val="21"/>
        </w:rPr>
        <w:t>②④⑤</w:t>
      </w:r>
    </w:p>
    <w:p>
      <w:pPr>
        <w:widowControl w:val="0"/>
        <w:spacing w:before="0" w:after="0"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8. </w:t>
      </w:r>
      <w:r>
        <w:rPr>
          <w:rFonts w:ascii="宋体" w:hAnsi="宋体" w:eastAsia="宋体" w:cs="宋体"/>
          <w:sz w:val="21"/>
          <w:szCs w:val="21"/>
        </w:rPr>
        <w:t>氧气是人类活动必需的物质之一，下列与实验室制取氧气有关的装置或操作错误的是</w:t>
      </w:r>
    </w:p>
    <w:p>
      <w:pPr>
        <w:widowControl w:val="0"/>
        <w:tabs>
          <w:tab w:val="left" w:pos="4873"/>
        </w:tabs>
        <w:spacing w:before="0" w:after="0" w:line="36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sz w:val="21"/>
          <w:szCs w:val="21"/>
        </w:rPr>
        <w:t xml:space="preserve">A. </w:t>
      </w: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952500" cy="904875"/>
            <wp:effectExtent l="0" t="0" r="0" b="9525"/>
            <wp:docPr id="100051" name="图片 10005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1" name="图片 10005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1"/>
          <w:szCs w:val="21"/>
        </w:rPr>
        <w:t>分解过氧化氢制取</w:t>
      </w:r>
      <w:r>
        <w:rPr>
          <w:rFonts w:ascii="Times New Roman" w:hAnsi="Times New Roman" w:eastAsia="Times New Roman" w:cs="Times New Roman"/>
          <w:sz w:val="21"/>
          <w:szCs w:val="21"/>
        </w:rPr>
        <w:tab/>
      </w:r>
      <w:r>
        <w:rPr>
          <w:sz w:val="21"/>
          <w:szCs w:val="21"/>
        </w:rPr>
        <w:t xml:space="preserve">B. </w:t>
      </w: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1123950" cy="866775"/>
            <wp:effectExtent l="0" t="0" r="0" b="9525"/>
            <wp:docPr id="100053" name="图片 10005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3" name="图片 10005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1"/>
          <w:szCs w:val="21"/>
        </w:rPr>
        <w:t>加热氯酸钾制取</w:t>
      </w:r>
    </w:p>
    <w:p>
      <w:pPr>
        <w:widowControl w:val="0"/>
        <w:tabs>
          <w:tab w:val="left" w:pos="4873"/>
        </w:tabs>
        <w:spacing w:before="0" w:after="0" w:line="36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sz w:val="21"/>
          <w:szCs w:val="21"/>
        </w:rPr>
        <w:t xml:space="preserve">C. </w:t>
      </w: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1285875" cy="933450"/>
            <wp:effectExtent l="0" t="0" r="9525" b="0"/>
            <wp:docPr id="100055" name="图片 10005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5" name="图片 10005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1"/>
          <w:szCs w:val="21"/>
        </w:rPr>
        <w:t>干燥</w:t>
      </w:r>
      <w:r>
        <w:rPr>
          <w:rFonts w:ascii="Times New Roman" w:hAnsi="Times New Roman" w:eastAsia="Times New Roman" w:cs="Times New Roman"/>
          <w:sz w:val="21"/>
          <w:szCs w:val="21"/>
        </w:rPr>
        <w:tab/>
      </w:r>
      <w:r>
        <w:rPr>
          <w:sz w:val="21"/>
          <w:szCs w:val="21"/>
        </w:rPr>
        <w:t xml:space="preserve">D. </w:t>
      </w: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876300" cy="942975"/>
            <wp:effectExtent l="0" t="0" r="0" b="9525"/>
            <wp:docPr id="100057" name="图片 10005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7" name="图片 10005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1"/>
          <w:szCs w:val="21"/>
        </w:rPr>
        <w:t>验满</w:t>
      </w:r>
    </w:p>
    <w:p>
      <w:pPr>
        <w:widowControl w:val="0"/>
        <w:spacing w:before="0" w:after="0"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9. </w:t>
      </w:r>
      <w:r>
        <w:rPr>
          <w:rFonts w:ascii="宋体" w:hAnsi="宋体" w:eastAsia="宋体" w:cs="宋体"/>
          <w:sz w:val="21"/>
          <w:szCs w:val="21"/>
        </w:rPr>
        <w:t>将充满空气的气球放置在盛有空气的密闭容器中，气球沉入底部（如图甲）．若要使气球位置出现图乙中的变化，可以将密闭容器中的空气换成下列气体中的</w:t>
      </w:r>
    </w:p>
    <w:p>
      <w:pPr>
        <w:widowControl w:val="0"/>
        <w:spacing w:before="0" w:after="0" w:line="360" w:lineRule="auto"/>
        <w:rPr>
          <w:sz w:val="21"/>
          <w:szCs w:val="21"/>
        </w:rPr>
      </w:pP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2228850" cy="790575"/>
            <wp:effectExtent l="0" t="0" r="0" b="9525"/>
            <wp:docPr id="100059" name="图片 10005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9" name="图片 10005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tabs>
          <w:tab w:val="left" w:pos="4873"/>
        </w:tabs>
        <w:spacing w:before="0" w:after="0" w:line="36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sz w:val="21"/>
          <w:szCs w:val="21"/>
        </w:rPr>
        <w:t xml:space="preserve">A. </w:t>
      </w:r>
      <w:r>
        <w:rPr>
          <w:rFonts w:ascii="宋体" w:hAnsi="宋体" w:eastAsia="宋体" w:cs="宋体"/>
          <w:sz w:val="21"/>
          <w:szCs w:val="21"/>
        </w:rPr>
        <w:t>氢气</w:t>
      </w:r>
      <w:r>
        <w:rPr>
          <w:rFonts w:ascii="Times New Roman" w:hAnsi="Times New Roman" w:eastAsia="Times New Roman" w:cs="Times New Roman"/>
          <w:sz w:val="21"/>
          <w:szCs w:val="21"/>
        </w:rPr>
        <w:tab/>
      </w:r>
      <w:r>
        <w:rPr>
          <w:sz w:val="21"/>
          <w:szCs w:val="21"/>
        </w:rPr>
        <w:t xml:space="preserve">B. </w:t>
      </w:r>
      <w:r>
        <w:rPr>
          <w:rFonts w:ascii="宋体" w:hAnsi="宋体" w:eastAsia="宋体" w:cs="宋体"/>
          <w:sz w:val="21"/>
          <w:szCs w:val="21"/>
        </w:rPr>
        <w:t>甲烷</w:t>
      </w:r>
    </w:p>
    <w:p>
      <w:pPr>
        <w:widowControl w:val="0"/>
        <w:tabs>
          <w:tab w:val="left" w:pos="4873"/>
        </w:tabs>
        <w:spacing w:before="0" w:after="0" w:line="36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sz w:val="21"/>
          <w:szCs w:val="21"/>
        </w:rPr>
        <w:t xml:space="preserve">C. </w:t>
      </w:r>
      <w:r>
        <w:rPr>
          <w:rFonts w:ascii="宋体" w:hAnsi="宋体" w:eastAsia="宋体" w:cs="宋体"/>
          <w:sz w:val="21"/>
          <w:szCs w:val="21"/>
        </w:rPr>
        <w:t>二氧化碳</w:t>
      </w:r>
      <w:r>
        <w:rPr>
          <w:rFonts w:ascii="Times New Roman" w:hAnsi="Times New Roman" w:eastAsia="Times New Roman" w:cs="Times New Roman"/>
          <w:sz w:val="21"/>
          <w:szCs w:val="21"/>
        </w:rPr>
        <w:tab/>
      </w:r>
      <w:r>
        <w:rPr>
          <w:sz w:val="21"/>
          <w:szCs w:val="21"/>
        </w:rPr>
        <w:t xml:space="preserve">D. </w:t>
      </w:r>
      <w:r>
        <w:rPr>
          <w:rFonts w:ascii="宋体" w:hAnsi="宋体" w:eastAsia="宋体" w:cs="宋体"/>
          <w:sz w:val="21"/>
          <w:szCs w:val="21"/>
        </w:rPr>
        <w:t>一氧化碳</w:t>
      </w:r>
    </w:p>
    <w:p>
      <w:pPr>
        <w:widowControl w:val="0"/>
        <w:spacing w:before="0" w:after="0"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10. </w:t>
      </w:r>
      <w:r>
        <w:rPr>
          <w:rFonts w:ascii="宋体" w:hAnsi="宋体" w:eastAsia="宋体" w:cs="宋体"/>
          <w:sz w:val="21"/>
          <w:szCs w:val="21"/>
        </w:rPr>
        <w:t>为探究燃烧的条件，利用可调节温度的电炉设计如图所示装置进行实验．已知白磷的着火点是</w:t>
      </w: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333375" cy="180975"/>
            <wp:effectExtent l="0" t="0" r="9525" b="8890"/>
            <wp:docPr id="100061" name="图片 10006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1" name="图片 10006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1"/>
          <w:szCs w:val="21"/>
        </w:rPr>
        <w:t>，红磷的着火点是</w:t>
      </w: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409575" cy="190500"/>
            <wp:effectExtent l="0" t="0" r="0" b="0"/>
            <wp:docPr id="100063" name="图片 10006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3" name="图片 10006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1"/>
          <w:szCs w:val="21"/>
        </w:rPr>
        <w:t>，氯化钠不是可燃物．下列说法错误的是</w:t>
      </w:r>
    </w:p>
    <w:p>
      <w:pPr>
        <w:widowControl w:val="0"/>
        <w:spacing w:before="0" w:after="0" w:line="360" w:lineRule="auto"/>
        <w:rPr>
          <w:sz w:val="21"/>
          <w:szCs w:val="21"/>
        </w:rPr>
      </w:pP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2152650" cy="1438275"/>
            <wp:effectExtent l="0" t="0" r="0" b="9525"/>
            <wp:docPr id="100065" name="图片 10006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5" name="图片 10006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28575" cy="28575"/>
            <wp:effectExtent l="0" t="0" r="0" b="0"/>
            <wp:docPr id="100067" name="图片 100067" descr="page numbe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7" name="图片 100067" descr="page number 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type w:val="continuous"/>
          <w:pgSz w:w="11927" w:h="16875"/>
          <w:pgMar w:top="800" w:right="1120" w:bottom="540" w:left="1120" w:header="708" w:footer="708" w:gutter="0"/>
          <w:cols w:space="708" w:num="1"/>
          <w:docGrid w:linePitch="360" w:charSpace="0"/>
        </w:sectPr>
      </w:pPr>
    </w:p>
    <w:p>
      <w:pPr>
        <w:widowControl w:val="0"/>
        <w:spacing w:before="0" w:after="0"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A. </w:t>
      </w:r>
      <w:r>
        <w:rPr>
          <w:rFonts w:ascii="宋体" w:hAnsi="宋体" w:eastAsia="宋体" w:cs="宋体"/>
          <w:sz w:val="21"/>
          <w:szCs w:val="21"/>
        </w:rPr>
        <w:t>当温度为</w:t>
      </w: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323850" cy="180975"/>
            <wp:effectExtent l="0" t="0" r="0" b="8890"/>
            <wp:docPr id="100081" name="图片 10008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1" name="图片 10008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1"/>
          <w:szCs w:val="21"/>
        </w:rPr>
        <w:t>时，只有①处白磷燃烧</w:t>
      </w:r>
    </w:p>
    <w:p>
      <w:pPr>
        <w:widowControl w:val="0"/>
        <w:spacing w:before="0" w:after="0"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B. </w:t>
      </w:r>
      <w:r>
        <w:rPr>
          <w:rFonts w:ascii="宋体" w:hAnsi="宋体" w:eastAsia="宋体" w:cs="宋体"/>
          <w:sz w:val="21"/>
          <w:szCs w:val="21"/>
        </w:rPr>
        <w:t>为控制变量，①②③④处所取白磷、红磷、氯化钠的质量应相等</w:t>
      </w:r>
    </w:p>
    <w:p>
      <w:pPr>
        <w:widowControl w:val="0"/>
        <w:spacing w:before="0" w:after="0"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C. </w:t>
      </w:r>
      <w:r>
        <w:rPr>
          <w:rFonts w:ascii="宋体" w:hAnsi="宋体" w:eastAsia="宋体" w:cs="宋体"/>
          <w:sz w:val="21"/>
          <w:szCs w:val="21"/>
        </w:rPr>
        <w:t>当温度为</w:t>
      </w: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409575" cy="180975"/>
            <wp:effectExtent l="0" t="0" r="9525" b="8890"/>
            <wp:docPr id="100083" name="图片 10008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3" name="图片 10008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1"/>
          <w:szCs w:val="21"/>
        </w:rPr>
        <w:t>时，②处红磷燃烧、③处红磷不燃烧，说明燃烧需要氧气</w:t>
      </w:r>
    </w:p>
    <w:p>
      <w:pPr>
        <w:widowControl w:val="0"/>
        <w:spacing w:before="0" w:after="0"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D. </w:t>
      </w:r>
      <w:r>
        <w:rPr>
          <w:rFonts w:ascii="宋体" w:hAnsi="宋体" w:eastAsia="宋体" w:cs="宋体"/>
          <w:sz w:val="21"/>
          <w:szCs w:val="21"/>
        </w:rPr>
        <w:t>当温度升至</w:t>
      </w: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390525" cy="180975"/>
            <wp:effectExtent l="0" t="0" r="9525" b="8890"/>
            <wp:docPr id="100085" name="图片 10008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5" name="图片 10008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1"/>
          <w:szCs w:val="21"/>
        </w:rPr>
        <w:t>时，④处氯化钠可能燃烧</w:t>
      </w:r>
    </w:p>
    <w:p>
      <w:pPr>
        <w:widowControl w:val="0"/>
        <w:spacing w:before="0" w:after="0"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11. </w:t>
      </w:r>
      <w:r>
        <w:rPr>
          <w:rFonts w:ascii="宋体" w:hAnsi="宋体" w:eastAsia="宋体" w:cs="宋体"/>
          <w:sz w:val="21"/>
          <w:szCs w:val="21"/>
        </w:rPr>
        <w:t>除去下列物质中含有的少量杂质，所用除杂方法正确的是</w:t>
      </w:r>
    </w:p>
    <w:tbl>
      <w:tblPr>
        <w:tblStyle w:val="4"/>
        <w:tblW w:w="0" w:type="auto"/>
        <w:tblInd w:w="12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1140"/>
        <w:gridCol w:w="1320"/>
        <w:gridCol w:w="336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Borders>
              <w:bottom w:val="single" w:color="000000" w:sz="6" w:space="0"/>
              <w:right w:val="single" w:color="000000" w:sz="6" w:space="0"/>
            </w:tcBorders>
            <w:noWrap w:val="0"/>
            <w:tcMar>
              <w:top w:w="76" w:type="dxa"/>
              <w:left w:w="120" w:type="dxa"/>
              <w:bottom w:w="76" w:type="dxa"/>
              <w:right w:w="120" w:type="dxa"/>
            </w:tcMar>
            <w:vAlign w:val="center"/>
          </w:tcPr>
          <w:p>
            <w:pPr>
              <w:widowControl w:val="0"/>
              <w:spacing w:before="0" w:after="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选项</w:t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6" w:type="dxa"/>
              <w:left w:w="120" w:type="dxa"/>
              <w:bottom w:w="76" w:type="dxa"/>
              <w:right w:w="120" w:type="dxa"/>
            </w:tcMar>
            <w:vAlign w:val="center"/>
          </w:tcPr>
          <w:p>
            <w:pPr>
              <w:widowControl w:val="0"/>
              <w:spacing w:before="0" w:after="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物质</w:t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6" w:type="dxa"/>
              <w:left w:w="120" w:type="dxa"/>
              <w:bottom w:w="76" w:type="dxa"/>
              <w:right w:w="120" w:type="dxa"/>
            </w:tcMar>
            <w:vAlign w:val="center"/>
          </w:tcPr>
          <w:p>
            <w:pPr>
              <w:widowControl w:val="0"/>
              <w:spacing w:before="0" w:after="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杂质</w:t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</w:tcBorders>
            <w:noWrap w:val="0"/>
            <w:tcMar>
              <w:top w:w="76" w:type="dxa"/>
              <w:left w:w="120" w:type="dxa"/>
              <w:bottom w:w="76" w:type="dxa"/>
              <w:right w:w="120" w:type="dxa"/>
            </w:tcMar>
            <w:vAlign w:val="center"/>
          </w:tcPr>
          <w:p>
            <w:pPr>
              <w:widowControl w:val="0"/>
              <w:spacing w:before="0" w:after="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除杂方法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6" w:type="dxa"/>
              <w:left w:w="120" w:type="dxa"/>
              <w:bottom w:w="76" w:type="dxa"/>
              <w:right w:w="120" w:type="dxa"/>
            </w:tcMar>
            <w:vAlign w:val="center"/>
          </w:tcPr>
          <w:p>
            <w:pPr>
              <w:widowControl w:val="0"/>
              <w:spacing w:before="0" w:after="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A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6" w:type="dxa"/>
              <w:left w:w="120" w:type="dxa"/>
              <w:bottom w:w="76" w:type="dxa"/>
              <w:right w:w="120" w:type="dxa"/>
            </w:tcMar>
            <w:vAlign w:val="center"/>
          </w:tcPr>
          <w:p>
            <w:pPr>
              <w:widowControl w:val="0"/>
              <w:spacing w:before="0" w:after="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</w:rPr>
              <w:drawing>
                <wp:inline distT="0" distB="0" distL="114300" distR="114300">
                  <wp:extent cx="209550" cy="228600"/>
                  <wp:effectExtent l="0" t="0" r="0" b="0"/>
                  <wp:docPr id="100087" name="图片 100087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87" name="图片 100087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6" w:type="dxa"/>
              <w:left w:w="120" w:type="dxa"/>
              <w:bottom w:w="76" w:type="dxa"/>
              <w:right w:w="120" w:type="dxa"/>
            </w:tcMar>
            <w:vAlign w:val="center"/>
          </w:tcPr>
          <w:p>
            <w:pPr>
              <w:widowControl w:val="0"/>
              <w:spacing w:before="0" w:after="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</w:rPr>
              <w:drawing>
                <wp:inline distT="0" distB="0" distL="114300" distR="114300">
                  <wp:extent cx="219075" cy="228600"/>
                  <wp:effectExtent l="0" t="0" r="9525" b="0"/>
                  <wp:docPr id="100089" name="图片 100089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89" name="图片 100089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tcMar>
              <w:top w:w="76" w:type="dxa"/>
              <w:left w:w="120" w:type="dxa"/>
              <w:bottom w:w="76" w:type="dxa"/>
              <w:right w:w="120" w:type="dxa"/>
            </w:tcMar>
            <w:vAlign w:val="center"/>
          </w:tcPr>
          <w:p>
            <w:pPr>
              <w:widowControl w:val="0"/>
              <w:spacing w:before="0" w:after="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通过灼热的铜网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6" w:type="dxa"/>
              <w:left w:w="120" w:type="dxa"/>
              <w:bottom w:w="76" w:type="dxa"/>
              <w:right w:w="120" w:type="dxa"/>
            </w:tcMar>
            <w:vAlign w:val="center"/>
          </w:tcPr>
          <w:p>
            <w:pPr>
              <w:widowControl w:val="0"/>
              <w:spacing w:before="0" w:after="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B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6" w:type="dxa"/>
              <w:left w:w="120" w:type="dxa"/>
              <w:bottom w:w="76" w:type="dxa"/>
              <w:right w:w="120" w:type="dxa"/>
            </w:tcMar>
            <w:vAlign w:val="center"/>
          </w:tcPr>
          <w:p>
            <w:pPr>
              <w:widowControl w:val="0"/>
              <w:spacing w:before="0" w:after="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</w:rPr>
              <w:drawing>
                <wp:inline distT="0" distB="0" distL="114300" distR="114300">
                  <wp:extent cx="304800" cy="180975"/>
                  <wp:effectExtent l="0" t="0" r="0" b="7620"/>
                  <wp:docPr id="100091" name="图片 100091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91" name="图片 100091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固体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6" w:type="dxa"/>
              <w:left w:w="120" w:type="dxa"/>
              <w:bottom w:w="76" w:type="dxa"/>
              <w:right w:w="120" w:type="dxa"/>
            </w:tcMar>
            <w:vAlign w:val="center"/>
          </w:tcPr>
          <w:p>
            <w:pPr>
              <w:widowControl w:val="0"/>
              <w:spacing w:before="0" w:after="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</w:rPr>
              <w:drawing>
                <wp:inline distT="0" distB="0" distL="114300" distR="114300">
                  <wp:extent cx="419100" cy="228600"/>
                  <wp:effectExtent l="0" t="0" r="0" b="0"/>
                  <wp:docPr id="100093" name="图片 100093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93" name="图片 100093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固体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tcMar>
              <w:top w:w="76" w:type="dxa"/>
              <w:left w:w="120" w:type="dxa"/>
              <w:bottom w:w="76" w:type="dxa"/>
              <w:right w:w="120" w:type="dxa"/>
            </w:tcMar>
            <w:vAlign w:val="center"/>
          </w:tcPr>
          <w:p>
            <w:pPr>
              <w:widowControl w:val="0"/>
              <w:spacing w:before="0" w:after="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加水溶解、过滤、洗涤、干燥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6" w:type="dxa"/>
              <w:left w:w="120" w:type="dxa"/>
              <w:bottom w:w="76" w:type="dxa"/>
              <w:right w:w="120" w:type="dxa"/>
            </w:tcMar>
            <w:vAlign w:val="center"/>
          </w:tcPr>
          <w:p>
            <w:pPr>
              <w:widowControl w:val="0"/>
              <w:spacing w:before="0" w:after="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C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6" w:type="dxa"/>
              <w:left w:w="120" w:type="dxa"/>
              <w:bottom w:w="76" w:type="dxa"/>
              <w:right w:w="120" w:type="dxa"/>
            </w:tcMar>
            <w:vAlign w:val="center"/>
          </w:tcPr>
          <w:p>
            <w:pPr>
              <w:widowControl w:val="0"/>
              <w:spacing w:before="0" w:after="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</w:rPr>
              <w:drawing>
                <wp:inline distT="0" distB="0" distL="114300" distR="114300">
                  <wp:extent cx="304800" cy="228600"/>
                  <wp:effectExtent l="0" t="0" r="0" b="0"/>
                  <wp:docPr id="100095" name="图片 100095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95" name="图片 100095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6" w:type="dxa"/>
              <w:left w:w="120" w:type="dxa"/>
              <w:bottom w:w="76" w:type="dxa"/>
              <w:right w:w="120" w:type="dxa"/>
            </w:tcMar>
            <w:vAlign w:val="center"/>
          </w:tcPr>
          <w:p>
            <w:pPr>
              <w:widowControl w:val="0"/>
              <w:spacing w:before="0" w:after="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</w:rPr>
              <w:drawing>
                <wp:inline distT="0" distB="0" distL="114300" distR="114300">
                  <wp:extent cx="257175" cy="180975"/>
                  <wp:effectExtent l="0" t="0" r="9525" b="7620"/>
                  <wp:docPr id="100097" name="图片 100097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97" name="图片 100097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tcMar>
              <w:top w:w="76" w:type="dxa"/>
              <w:left w:w="120" w:type="dxa"/>
              <w:bottom w:w="76" w:type="dxa"/>
              <w:right w:w="120" w:type="dxa"/>
            </w:tcMar>
            <w:vAlign w:val="center"/>
          </w:tcPr>
          <w:p>
            <w:pPr>
              <w:widowControl w:val="0"/>
              <w:spacing w:before="0" w:after="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通过足量的氧化铜并加热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right w:val="single" w:color="000000" w:sz="6" w:space="0"/>
            </w:tcBorders>
            <w:noWrap w:val="0"/>
            <w:tcMar>
              <w:top w:w="76" w:type="dxa"/>
              <w:left w:w="120" w:type="dxa"/>
              <w:bottom w:w="76" w:type="dxa"/>
              <w:right w:w="120" w:type="dxa"/>
            </w:tcMar>
            <w:vAlign w:val="center"/>
          </w:tcPr>
          <w:p>
            <w:pPr>
              <w:widowControl w:val="0"/>
              <w:spacing w:before="0" w:after="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D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top w:w="76" w:type="dxa"/>
              <w:left w:w="120" w:type="dxa"/>
              <w:bottom w:w="76" w:type="dxa"/>
              <w:right w:w="120" w:type="dxa"/>
            </w:tcMar>
            <w:vAlign w:val="center"/>
          </w:tcPr>
          <w:p>
            <w:pPr>
              <w:widowControl w:val="0"/>
              <w:spacing w:before="0" w:after="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稀盐酸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top w:w="76" w:type="dxa"/>
              <w:left w:w="120" w:type="dxa"/>
              <w:bottom w:w="76" w:type="dxa"/>
              <w:right w:w="120" w:type="dxa"/>
            </w:tcMar>
            <w:vAlign w:val="center"/>
          </w:tcPr>
          <w:p>
            <w:pPr>
              <w:widowControl w:val="0"/>
              <w:spacing w:before="0" w:after="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稀硫酸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</w:tcBorders>
            <w:noWrap w:val="0"/>
            <w:tcMar>
              <w:top w:w="76" w:type="dxa"/>
              <w:left w:w="120" w:type="dxa"/>
              <w:bottom w:w="76" w:type="dxa"/>
              <w:right w:w="120" w:type="dxa"/>
            </w:tcMar>
            <w:vAlign w:val="center"/>
          </w:tcPr>
          <w:p>
            <w:pPr>
              <w:widowControl w:val="0"/>
              <w:spacing w:before="0" w:after="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加入适量的</w:t>
            </w:r>
            <w:r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</w:rPr>
              <w:drawing>
                <wp:inline distT="0" distB="0" distL="114300" distR="114300">
                  <wp:extent cx="638175" cy="247650"/>
                  <wp:effectExtent l="0" t="0" r="9525" b="0"/>
                  <wp:docPr id="100099" name="图片 100099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99" name="图片 100099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溶液，过滤</w:t>
            </w:r>
          </w:p>
        </w:tc>
      </w:tr>
    </w:tbl>
    <w:p>
      <w:pPr>
        <w:widowControl w:val="0"/>
        <w:spacing w:before="0" w:after="0" w:line="360" w:lineRule="auto"/>
        <w:rPr>
          <w:sz w:val="21"/>
          <w:szCs w:val="21"/>
        </w:rPr>
      </w:pPr>
    </w:p>
    <w:p>
      <w:pPr>
        <w:widowControl w:val="0"/>
        <w:tabs>
          <w:tab w:val="left" w:pos="2436"/>
          <w:tab w:val="left" w:pos="4873"/>
          <w:tab w:val="left" w:pos="7309"/>
        </w:tabs>
        <w:spacing w:before="0" w:after="0" w:line="36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sz w:val="21"/>
          <w:szCs w:val="21"/>
        </w:rPr>
        <w:t>A. A</w:t>
      </w:r>
      <w:r>
        <w:rPr>
          <w:rFonts w:ascii="Times New Roman" w:hAnsi="Times New Roman" w:eastAsia="Times New Roman" w:cs="Times New Roman"/>
          <w:sz w:val="21"/>
          <w:szCs w:val="21"/>
        </w:rPr>
        <w:tab/>
      </w:r>
      <w:r>
        <w:rPr>
          <w:sz w:val="21"/>
          <w:szCs w:val="21"/>
        </w:rPr>
        <w:t>B. B</w:t>
      </w:r>
      <w:r>
        <w:rPr>
          <w:rFonts w:ascii="Times New Roman" w:hAnsi="Times New Roman" w:eastAsia="Times New Roman" w:cs="Times New Roman"/>
          <w:sz w:val="21"/>
          <w:szCs w:val="21"/>
        </w:rPr>
        <w:tab/>
      </w:r>
      <w:r>
        <w:rPr>
          <w:sz w:val="21"/>
          <w:szCs w:val="21"/>
        </w:rPr>
        <w:t>C. C</w:t>
      </w:r>
      <w:r>
        <w:rPr>
          <w:rFonts w:ascii="Times New Roman" w:hAnsi="Times New Roman" w:eastAsia="Times New Roman" w:cs="Times New Roman"/>
          <w:sz w:val="21"/>
          <w:szCs w:val="21"/>
        </w:rPr>
        <w:tab/>
      </w:r>
      <w:r>
        <w:rPr>
          <w:sz w:val="21"/>
          <w:szCs w:val="21"/>
        </w:rPr>
        <w:t>D. D</w:t>
      </w:r>
    </w:p>
    <w:p>
      <w:pPr>
        <w:widowControl w:val="0"/>
        <w:spacing w:before="0" w:after="0"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12. </w:t>
      </w:r>
      <w:r>
        <w:rPr>
          <w:rFonts w:ascii="宋体" w:hAnsi="宋体" w:eastAsia="宋体" w:cs="宋体"/>
          <w:sz w:val="21"/>
          <w:szCs w:val="21"/>
        </w:rPr>
        <w:t>某同学设计如图甲所示实验，研究</w:t>
      </w: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419100" cy="228600"/>
            <wp:effectExtent l="0" t="0" r="0" b="0"/>
            <wp:docPr id="100101" name="图片 10010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01" name="图片 10010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1"/>
          <w:szCs w:val="21"/>
        </w:rPr>
        <w:t>的溶解度随温度的变化．当向试管中加入一定量的水后，锥形瓶中的</w:t>
      </w: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419100" cy="228600"/>
            <wp:effectExtent l="0" t="0" r="0" b="0"/>
            <wp:docPr id="100103" name="图片 1001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03" name="图片 1001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1"/>
          <w:szCs w:val="21"/>
        </w:rPr>
        <w:t>发生如图乙所示的变化．下列说法正确的是</w:t>
      </w:r>
    </w:p>
    <w:p>
      <w:pPr>
        <w:widowControl w:val="0"/>
        <w:spacing w:before="0" w:after="0" w:line="360" w:lineRule="auto"/>
        <w:rPr>
          <w:sz w:val="21"/>
          <w:szCs w:val="21"/>
        </w:rPr>
      </w:pP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2047875" cy="1238250"/>
            <wp:effectExtent l="0" t="0" r="9525" b="0"/>
            <wp:docPr id="100105" name="图片 1001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05" name="图片 1001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tabs>
          <w:tab w:val="left" w:pos="4873"/>
        </w:tabs>
        <w:spacing w:before="0" w:after="0" w:line="36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sz w:val="21"/>
          <w:szCs w:val="21"/>
        </w:rPr>
        <w:t xml:space="preserve">A. </w:t>
      </w: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419100" cy="228600"/>
            <wp:effectExtent l="0" t="0" r="0" b="0"/>
            <wp:docPr id="100107" name="图片 1001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07" name="图片 1001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1"/>
          <w:szCs w:val="21"/>
        </w:rPr>
        <w:t>的溶解度：甲</w:t>
      </w:r>
      <w:r>
        <w:rPr>
          <w:sz w:val="21"/>
          <w:szCs w:val="21"/>
        </w:rPr>
        <w:t>&gt;</w:t>
      </w:r>
      <w:r>
        <w:rPr>
          <w:rFonts w:ascii="宋体" w:hAnsi="宋体" w:eastAsia="宋体" w:cs="宋体"/>
          <w:sz w:val="21"/>
          <w:szCs w:val="21"/>
        </w:rPr>
        <w:t>乙</w:t>
      </w:r>
      <w:r>
        <w:rPr>
          <w:rFonts w:ascii="Times New Roman" w:hAnsi="Times New Roman" w:eastAsia="Times New Roman" w:cs="Times New Roman"/>
          <w:sz w:val="21"/>
          <w:szCs w:val="21"/>
        </w:rPr>
        <w:tab/>
      </w:r>
      <w:r>
        <w:rPr>
          <w:sz w:val="21"/>
          <w:szCs w:val="21"/>
        </w:rPr>
        <w:t xml:space="preserve">B. </w:t>
      </w: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419100" cy="228600"/>
            <wp:effectExtent l="0" t="0" r="0" b="0"/>
            <wp:docPr id="100109" name="图片 1001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09" name="图片 1001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1"/>
          <w:szCs w:val="21"/>
        </w:rPr>
        <w:t>溶液的质量分数：甲</w:t>
      </w:r>
      <w:r>
        <w:rPr>
          <w:sz w:val="21"/>
          <w:szCs w:val="21"/>
        </w:rPr>
        <w:t>&lt;</w:t>
      </w:r>
      <w:r>
        <w:rPr>
          <w:rFonts w:ascii="宋体" w:hAnsi="宋体" w:eastAsia="宋体" w:cs="宋体"/>
          <w:sz w:val="21"/>
          <w:szCs w:val="21"/>
        </w:rPr>
        <w:t>乙</w:t>
      </w:r>
    </w:p>
    <w:p>
      <w:pPr>
        <w:widowControl w:val="0"/>
        <w:tabs>
          <w:tab w:val="left" w:pos="4873"/>
        </w:tabs>
        <w:spacing w:before="0" w:after="0" w:line="36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sz w:val="21"/>
          <w:szCs w:val="21"/>
        </w:rPr>
        <w:t xml:space="preserve">C. </w:t>
      </w:r>
      <w:r>
        <w:rPr>
          <w:rFonts w:ascii="宋体" w:hAnsi="宋体" w:eastAsia="宋体" w:cs="宋体"/>
          <w:sz w:val="21"/>
          <w:szCs w:val="21"/>
        </w:rPr>
        <w:t>乙中的</w:t>
      </w: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419100" cy="228600"/>
            <wp:effectExtent l="0" t="0" r="0" b="0"/>
            <wp:docPr id="100111" name="图片 1001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11" name="图片 1001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1"/>
          <w:szCs w:val="21"/>
        </w:rPr>
        <w:t>溶液一定为该温度下的饱和溶液</w:t>
      </w:r>
      <w:r>
        <w:rPr>
          <w:rFonts w:ascii="Times New Roman" w:hAnsi="Times New Roman" w:eastAsia="Times New Roman" w:cs="Times New Roman"/>
          <w:sz w:val="21"/>
          <w:szCs w:val="21"/>
        </w:rPr>
        <w:tab/>
      </w:r>
      <w:r>
        <w:rPr>
          <w:sz w:val="21"/>
          <w:szCs w:val="21"/>
        </w:rPr>
        <w:t xml:space="preserve">D. </w:t>
      </w:r>
      <w:r>
        <w:rPr>
          <w:rFonts w:ascii="宋体" w:hAnsi="宋体" w:eastAsia="宋体" w:cs="宋体"/>
          <w:sz w:val="21"/>
          <w:szCs w:val="21"/>
        </w:rPr>
        <w:t>用硝酸铵代替生石灰也会出现上述现象</w:t>
      </w:r>
    </w:p>
    <w:p>
      <w:pPr>
        <w:widowControl w:val="0"/>
        <w:spacing w:before="0" w:after="0"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13. </w:t>
      </w:r>
      <w:r>
        <w:rPr>
          <w:rFonts w:ascii="宋体" w:hAnsi="宋体" w:eastAsia="宋体" w:cs="宋体"/>
          <w:sz w:val="21"/>
          <w:szCs w:val="21"/>
        </w:rPr>
        <w:t>实验室有一包固体，可能由</w:t>
      </w: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1381125" cy="228600"/>
            <wp:effectExtent l="0" t="0" r="9525" b="0"/>
            <wp:docPr id="100113" name="图片 1001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13" name="图片 1001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1"/>
          <w:szCs w:val="21"/>
        </w:rPr>
        <w:t>和</w:t>
      </w: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476250" cy="228600"/>
            <wp:effectExtent l="0" t="0" r="0" b="0"/>
            <wp:docPr id="100115" name="图片 1001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15" name="图片 1001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1"/>
          <w:szCs w:val="21"/>
        </w:rPr>
        <w:t>中的一种或几种组成．为探究其成分，进行如下实验：①取少量该固体溶于水，得到无色溶液；②向上述溶液中滴加过量稀盐酸，有气泡产生；③向步骤②所得溶液中滴加</w:t>
      </w: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495300" cy="238125"/>
            <wp:effectExtent l="0" t="0" r="0" b="8255"/>
            <wp:docPr id="100117" name="图片 1001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17" name="图片 1001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1"/>
          <w:szCs w:val="21"/>
        </w:rPr>
        <w:t>溶液，出现白色沉淀．已知</w:t>
      </w: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381000" cy="200025"/>
            <wp:effectExtent l="0" t="0" r="0" b="8890"/>
            <wp:docPr id="100119" name="图片 1001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19" name="图片 1001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1"/>
          <w:szCs w:val="21"/>
        </w:rPr>
        <w:t>是一种白色固体，既不溶于水也不</w:t>
      </w: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28575" cy="28575"/>
            <wp:effectExtent l="0" t="0" r="0" b="0"/>
            <wp:docPr id="100121" name="图片 100121" descr="page numbe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21" name="图片 100121" descr="page number 2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type w:val="continuous"/>
          <w:pgSz w:w="11927" w:h="16875"/>
          <w:pgMar w:top="800" w:right="1120" w:bottom="540" w:left="1120" w:header="708" w:footer="708" w:gutter="0"/>
          <w:cols w:space="708" w:num="1"/>
          <w:docGrid w:linePitch="360" w:charSpace="0"/>
        </w:sectPr>
      </w:pPr>
    </w:p>
    <w:p>
      <w:pPr>
        <w:widowControl w:val="0"/>
        <w:spacing w:before="0" w:after="0" w:line="360" w:lineRule="auto"/>
        <w:rPr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溶于常见的酸．下列有关原固体成分的分析正确的是</w:t>
      </w:r>
    </w:p>
    <w:p>
      <w:pPr>
        <w:widowControl w:val="0"/>
        <w:tabs>
          <w:tab w:val="left" w:pos="4873"/>
        </w:tabs>
        <w:spacing w:before="0" w:after="0" w:line="36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sz w:val="21"/>
          <w:szCs w:val="21"/>
        </w:rPr>
        <w:t xml:space="preserve">A. </w:t>
      </w:r>
      <w:r>
        <w:rPr>
          <w:rFonts w:ascii="宋体" w:hAnsi="宋体" w:eastAsia="宋体" w:cs="宋体"/>
          <w:sz w:val="21"/>
          <w:szCs w:val="21"/>
        </w:rPr>
        <w:t>一定不含</w:t>
      </w: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466725" cy="238125"/>
            <wp:effectExtent l="0" t="0" r="9525" b="8255"/>
            <wp:docPr id="100135" name="图片 1001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35" name="图片 1001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1"/>
          <w:szCs w:val="21"/>
        </w:rPr>
        <w:t>和</w:t>
      </w: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409575" cy="238125"/>
            <wp:effectExtent l="0" t="0" r="9525" b="8255"/>
            <wp:docPr id="100137" name="图片 1001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37" name="图片 10013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trike w:val="0"/>
          <w:sz w:val="21"/>
          <w:szCs w:val="21"/>
          <w:u w:val="none"/>
        </w:rPr>
        <w:tab/>
      </w:r>
      <w:r>
        <w:rPr>
          <w:sz w:val="21"/>
          <w:szCs w:val="21"/>
        </w:rPr>
        <w:t xml:space="preserve">B. </w:t>
      </w:r>
      <w:r>
        <w:rPr>
          <w:rFonts w:ascii="宋体" w:hAnsi="宋体" w:eastAsia="宋体" w:cs="宋体"/>
          <w:sz w:val="21"/>
          <w:szCs w:val="21"/>
        </w:rPr>
        <w:t>一定不含</w:t>
      </w: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466725" cy="238125"/>
            <wp:effectExtent l="0" t="0" r="9525" b="8255"/>
            <wp:docPr id="100139" name="图片 10013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39" name="图片 10013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1"/>
          <w:szCs w:val="21"/>
        </w:rPr>
        <w:t>和</w:t>
      </w: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304800" cy="180975"/>
            <wp:effectExtent l="0" t="0" r="0" b="7620"/>
            <wp:docPr id="100141" name="图片 10014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41" name="图片 10014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tabs>
          <w:tab w:val="left" w:pos="4873"/>
        </w:tabs>
        <w:spacing w:before="0" w:after="0" w:line="36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sz w:val="21"/>
          <w:szCs w:val="21"/>
        </w:rPr>
        <w:t>C</w:t>
      </w: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38100" cy="95250"/>
            <wp:effectExtent l="0" t="0" r="0" b="0"/>
            <wp:docPr id="100143" name="图片 100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43" name="图片 100143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  <w:szCs w:val="21"/>
        </w:rPr>
        <w:t xml:space="preserve"> </w:t>
      </w:r>
      <w:r>
        <w:rPr>
          <w:rFonts w:ascii="宋体" w:hAnsi="宋体" w:eastAsia="宋体" w:cs="宋体"/>
          <w:sz w:val="21"/>
          <w:szCs w:val="21"/>
        </w:rPr>
        <w:t>一定只含有</w:t>
      </w: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485775" cy="228600"/>
            <wp:effectExtent l="0" t="0" r="9525" b="0"/>
            <wp:docPr id="100145" name="图片 10014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45" name="图片 10014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trike w:val="0"/>
          <w:sz w:val="21"/>
          <w:szCs w:val="21"/>
          <w:u w:val="none"/>
        </w:rPr>
        <w:tab/>
      </w:r>
      <w:r>
        <w:rPr>
          <w:sz w:val="21"/>
          <w:szCs w:val="21"/>
        </w:rPr>
        <w:t xml:space="preserve">D. </w:t>
      </w:r>
      <w:r>
        <w:rPr>
          <w:rFonts w:ascii="宋体" w:hAnsi="宋体" w:eastAsia="宋体" w:cs="宋体"/>
          <w:sz w:val="21"/>
          <w:szCs w:val="21"/>
        </w:rPr>
        <w:t>一定含有</w:t>
      </w: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485775" cy="228600"/>
            <wp:effectExtent l="0" t="0" r="9525" b="0"/>
            <wp:docPr id="100147" name="图片 10014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47" name="图片 10014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1"/>
          <w:szCs w:val="21"/>
        </w:rPr>
        <w:t>和</w:t>
      </w: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304800" cy="180975"/>
            <wp:effectExtent l="0" t="0" r="0" b="7620"/>
            <wp:docPr id="100149" name="图片 10014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49" name="图片 10014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spacing w:before="0" w:after="0"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14. </w:t>
      </w:r>
      <w:r>
        <w:rPr>
          <w:rFonts w:ascii="宋体" w:hAnsi="宋体" w:eastAsia="宋体" w:cs="宋体"/>
          <w:sz w:val="21"/>
          <w:szCs w:val="21"/>
        </w:rPr>
        <w:t>铁有多种氧化物，为探究其中一种氧化物</w:t>
      </w: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371475" cy="209550"/>
            <wp:effectExtent l="0" t="0" r="9525" b="0"/>
            <wp:docPr id="100151" name="图片 10015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51" name="图片 10015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1"/>
          <w:szCs w:val="21"/>
        </w:rPr>
        <w:t>的组成，某同学将</w:t>
      </w: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619125" cy="238125"/>
            <wp:effectExtent l="0" t="0" r="9525" b="8255"/>
            <wp:docPr id="100153" name="图片 10015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53" name="图片 10015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1"/>
          <w:szCs w:val="21"/>
        </w:rPr>
        <w:t>和</w:t>
      </w: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466725" cy="200025"/>
            <wp:effectExtent l="0" t="0" r="9525" b="8890"/>
            <wp:docPr id="100155" name="图片 10015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55" name="图片 10015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1"/>
          <w:szCs w:val="21"/>
        </w:rPr>
        <w:t>置于密闭容器中在高温下发生反应．反应开始至某时刻，测得容器中部分物质的质量变化关系如图所示．下列说法正确的是</w:t>
      </w:r>
    </w:p>
    <w:p>
      <w:pPr>
        <w:widowControl w:val="0"/>
        <w:spacing w:before="0" w:after="0" w:line="360" w:lineRule="auto"/>
        <w:rPr>
          <w:sz w:val="21"/>
          <w:szCs w:val="21"/>
        </w:rPr>
      </w:pP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1876425" cy="1352550"/>
            <wp:effectExtent l="0" t="0" r="9525" b="0"/>
            <wp:docPr id="100157" name="图片 10015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57" name="图片 10015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tabs>
          <w:tab w:val="left" w:pos="4873"/>
        </w:tabs>
        <w:spacing w:before="0" w:after="0" w:line="36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sz w:val="21"/>
          <w:szCs w:val="21"/>
        </w:rPr>
        <w:t>A. a</w:t>
      </w:r>
      <w:r>
        <w:rPr>
          <w:rFonts w:ascii="宋体" w:hAnsi="宋体" w:eastAsia="宋体" w:cs="宋体"/>
          <w:sz w:val="21"/>
          <w:szCs w:val="21"/>
        </w:rPr>
        <w:t>表示</w:t>
      </w: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180975" cy="161925"/>
            <wp:effectExtent l="0" t="0" r="9525" b="8255"/>
            <wp:docPr id="100159" name="图片 10015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59" name="图片 10015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1"/>
          <w:szCs w:val="21"/>
        </w:rPr>
        <w:t>的质量变化</w:t>
      </w:r>
      <w:r>
        <w:rPr>
          <w:rFonts w:ascii="Times New Roman" w:hAnsi="Times New Roman" w:eastAsia="Times New Roman" w:cs="Times New Roman"/>
          <w:sz w:val="21"/>
          <w:szCs w:val="21"/>
        </w:rPr>
        <w:tab/>
      </w:r>
      <w:r>
        <w:rPr>
          <w:sz w:val="21"/>
          <w:szCs w:val="21"/>
        </w:rPr>
        <w:t xml:space="preserve">B. </w:t>
      </w: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466725" cy="180975"/>
            <wp:effectExtent l="0" t="0" r="9525" b="7620"/>
            <wp:docPr id="100161" name="图片 10016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61" name="图片 10016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tabs>
          <w:tab w:val="left" w:pos="4873"/>
        </w:tabs>
        <w:spacing w:before="0" w:after="0" w:line="36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sz w:val="21"/>
          <w:szCs w:val="21"/>
        </w:rPr>
        <w:t xml:space="preserve">C. </w:t>
      </w: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371475" cy="209550"/>
            <wp:effectExtent l="0" t="0" r="9525" b="0"/>
            <wp:docPr id="100163" name="图片 10016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63" name="图片 10016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1"/>
          <w:szCs w:val="21"/>
        </w:rPr>
        <w:t>中</w:t>
      </w: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685800" cy="200025"/>
            <wp:effectExtent l="0" t="0" r="0" b="8890"/>
            <wp:docPr id="100165" name="图片 10016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65" name="图片 10016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trike w:val="0"/>
          <w:sz w:val="21"/>
          <w:szCs w:val="21"/>
          <w:u w:val="none"/>
        </w:rPr>
        <w:tab/>
      </w:r>
      <w:r>
        <w:rPr>
          <w:sz w:val="21"/>
          <w:szCs w:val="21"/>
        </w:rPr>
        <w:t xml:space="preserve">D. </w:t>
      </w: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571500" cy="180975"/>
            <wp:effectExtent l="0" t="0" r="0" b="7620"/>
            <wp:docPr id="100167" name="图片 10016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67" name="图片 10016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spacing w:before="0" w:after="0" w:line="286" w:lineRule="auto"/>
      </w:pPr>
      <w:r>
        <w:rPr>
          <w:rFonts w:ascii="宋体" w:hAnsi="宋体" w:eastAsia="宋体" w:cs="宋体"/>
          <w:b/>
          <w:bCs/>
        </w:rPr>
        <w:t>六、填空题（本大题共</w:t>
      </w:r>
      <w:r>
        <w:rPr>
          <w:b/>
          <w:bCs/>
        </w:rPr>
        <w:t>4</w:t>
      </w:r>
      <w:r>
        <w:rPr>
          <w:rFonts w:ascii="宋体" w:hAnsi="宋体" w:eastAsia="宋体" w:cs="宋体"/>
          <w:b/>
          <w:bCs/>
        </w:rPr>
        <w:t>个小题，每空</w:t>
      </w:r>
      <w:r>
        <w:rPr>
          <w:b/>
          <w:bCs/>
        </w:rPr>
        <w:t>1</w:t>
      </w:r>
      <w:r>
        <w:rPr>
          <w:rFonts w:ascii="宋体" w:hAnsi="宋体" w:eastAsia="宋体" w:cs="宋体"/>
          <w:b/>
          <w:bCs/>
        </w:rPr>
        <w:t>分，共</w:t>
      </w:r>
      <w:r>
        <w:rPr>
          <w:b/>
          <w:bCs/>
        </w:rPr>
        <w:t>16</w:t>
      </w:r>
      <w:r>
        <w:rPr>
          <w:rFonts w:ascii="宋体" w:hAnsi="宋体" w:eastAsia="宋体" w:cs="宋体"/>
          <w:b/>
          <w:bCs/>
        </w:rPr>
        <w:t>分）</w:t>
      </w:r>
    </w:p>
    <w:p>
      <w:pPr>
        <w:widowControl w:val="0"/>
        <w:spacing w:before="0" w:after="0"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15. </w:t>
      </w:r>
      <w:r>
        <w:rPr>
          <w:rFonts w:ascii="宋体" w:hAnsi="宋体" w:eastAsia="宋体" w:cs="宋体"/>
          <w:sz w:val="21"/>
          <w:szCs w:val="21"/>
        </w:rPr>
        <w:t>太阳能电池路灯（如图），可以实现白天用太阳能充电，夜晚照明，其灯柱材料</w:t>
      </w: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161925" cy="190500"/>
            <wp:effectExtent l="0" t="0" r="9525" b="0"/>
            <wp:docPr id="100169" name="图片 100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69" name="图片 100169"/>
                    <pic:cNvPicPr>
                      <a:picLocks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1"/>
          <w:szCs w:val="21"/>
        </w:rPr>
        <w:t>铝合金，路灯内部采用金属铜作导线．</w:t>
      </w:r>
    </w:p>
    <w:p>
      <w:pPr>
        <w:widowControl w:val="0"/>
        <w:spacing w:before="0" w:after="0" w:line="360" w:lineRule="auto"/>
        <w:rPr>
          <w:sz w:val="21"/>
          <w:szCs w:val="21"/>
        </w:rPr>
      </w:pP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1200150" cy="1133475"/>
            <wp:effectExtent l="0" t="0" r="0" b="9525"/>
            <wp:docPr id="100171" name="图片 10017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71" name="图片 10017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spacing w:before="0" w:after="0" w:line="360" w:lineRule="auto"/>
        <w:rPr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回答下列问题：</w:t>
      </w:r>
    </w:p>
    <w:p>
      <w:pPr>
        <w:widowControl w:val="0"/>
        <w:spacing w:before="0" w:after="0" w:line="360" w:lineRule="auto"/>
        <w:rPr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（</w:t>
      </w:r>
      <w:r>
        <w:rPr>
          <w:sz w:val="21"/>
          <w:szCs w:val="21"/>
        </w:rPr>
        <w:t>1</w:t>
      </w:r>
      <w:r>
        <w:rPr>
          <w:rFonts w:ascii="宋体" w:hAnsi="宋体" w:eastAsia="宋体" w:cs="宋体"/>
          <w:sz w:val="21"/>
          <w:szCs w:val="21"/>
        </w:rPr>
        <w:t>）制作灯柱所需的铝合金属于</w:t>
      </w:r>
      <w:r>
        <w:rPr>
          <w:sz w:val="21"/>
          <w:szCs w:val="21"/>
        </w:rPr>
        <w:t>__________</w:t>
      </w:r>
      <w:r>
        <w:rPr>
          <w:rFonts w:ascii="宋体" w:hAnsi="宋体" w:eastAsia="宋体" w:cs="宋体"/>
          <w:sz w:val="21"/>
          <w:szCs w:val="21"/>
        </w:rPr>
        <w:t>（选填“金属材料”或“合成材料”）．</w:t>
      </w:r>
    </w:p>
    <w:p>
      <w:pPr>
        <w:widowControl w:val="0"/>
        <w:spacing w:before="0" w:after="0" w:line="360" w:lineRule="auto"/>
        <w:rPr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（</w:t>
      </w:r>
      <w:r>
        <w:rPr>
          <w:sz w:val="21"/>
          <w:szCs w:val="21"/>
        </w:rPr>
        <w:t>2</w:t>
      </w:r>
      <w:r>
        <w:rPr>
          <w:rFonts w:ascii="宋体" w:hAnsi="宋体" w:eastAsia="宋体" w:cs="宋体"/>
          <w:sz w:val="21"/>
          <w:szCs w:val="21"/>
        </w:rPr>
        <w:t>）铝合金的硬度和强度都比纯铝</w:t>
      </w:r>
      <w:r>
        <w:rPr>
          <w:sz w:val="21"/>
          <w:szCs w:val="21"/>
        </w:rPr>
        <w:t>__________</w:t>
      </w:r>
      <w:r>
        <w:rPr>
          <w:rFonts w:ascii="宋体" w:hAnsi="宋体" w:eastAsia="宋体" w:cs="宋体"/>
          <w:sz w:val="21"/>
          <w:szCs w:val="21"/>
        </w:rPr>
        <w:t>（选填“高”或“低”）．</w:t>
      </w:r>
    </w:p>
    <w:p>
      <w:pPr>
        <w:widowControl w:val="0"/>
        <w:spacing w:before="0" w:after="0" w:line="360" w:lineRule="auto"/>
        <w:rPr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（</w:t>
      </w:r>
      <w:r>
        <w:rPr>
          <w:sz w:val="21"/>
          <w:szCs w:val="21"/>
        </w:rPr>
        <w:t>3</w:t>
      </w:r>
      <w:r>
        <w:rPr>
          <w:rFonts w:ascii="宋体" w:hAnsi="宋体" w:eastAsia="宋体" w:cs="宋体"/>
          <w:sz w:val="21"/>
          <w:szCs w:val="21"/>
        </w:rPr>
        <w:t>）太阳能电池路灯使用铜作导线，是因为铜具有良好</w:t>
      </w: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133350" cy="180975"/>
            <wp:effectExtent l="0" t="0" r="0" b="8890"/>
            <wp:docPr id="100173" name="图片 100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73" name="图片 100173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  <w:szCs w:val="21"/>
        </w:rPr>
        <w:t>__________</w:t>
      </w:r>
      <w:r>
        <w:rPr>
          <w:rFonts w:ascii="宋体" w:hAnsi="宋体" w:eastAsia="宋体" w:cs="宋体"/>
          <w:sz w:val="21"/>
          <w:szCs w:val="21"/>
        </w:rPr>
        <w:t>性．</w:t>
      </w:r>
    </w:p>
    <w:p>
      <w:pPr>
        <w:widowControl w:val="0"/>
        <w:spacing w:before="0" w:after="0" w:line="360" w:lineRule="auto"/>
        <w:rPr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（</w:t>
      </w:r>
      <w:r>
        <w:rPr>
          <w:sz w:val="21"/>
          <w:szCs w:val="21"/>
        </w:rPr>
        <w:t>4</w:t>
      </w:r>
      <w:r>
        <w:rPr>
          <w:rFonts w:ascii="宋体" w:hAnsi="宋体" w:eastAsia="宋体" w:cs="宋体"/>
          <w:sz w:val="21"/>
          <w:szCs w:val="21"/>
        </w:rPr>
        <w:t>）一般不用铁制作灯柱的原因是铁易与空气中的水蒸气和</w:t>
      </w:r>
      <w:r>
        <w:rPr>
          <w:sz w:val="21"/>
          <w:szCs w:val="21"/>
        </w:rPr>
        <w:t>__________</w:t>
      </w:r>
      <w:r>
        <w:rPr>
          <w:rFonts w:ascii="宋体" w:hAnsi="宋体" w:eastAsia="宋体" w:cs="宋体"/>
          <w:sz w:val="21"/>
          <w:szCs w:val="21"/>
        </w:rPr>
        <w:t>反应而生锈．</w:t>
      </w:r>
    </w:p>
    <w:p>
      <w:pPr>
        <w:widowControl w:val="0"/>
        <w:spacing w:before="0" w:after="0"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16. </w:t>
      </w:r>
      <w:r>
        <w:rPr>
          <w:rFonts w:ascii="宋体" w:hAnsi="宋体" w:eastAsia="宋体" w:cs="宋体"/>
          <w:sz w:val="21"/>
          <w:szCs w:val="21"/>
        </w:rPr>
        <w:t>元素周期表是学习和研究化学的重要工具．元素周期表的每一个横行叫做一个周期，下图是元素周期表中前三周期元素的部分信息．</w:t>
      </w: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28575" cy="28575"/>
            <wp:effectExtent l="0" t="0" r="0" b="0"/>
            <wp:docPr id="100175" name="图片 100175" descr="page number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75" name="图片 100175" descr="page number 3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type w:val="continuous"/>
          <w:pgSz w:w="11927" w:h="16875"/>
          <w:pgMar w:top="800" w:right="1120" w:bottom="540" w:left="1120" w:header="708" w:footer="708" w:gutter="0"/>
          <w:cols w:space="708" w:num="1"/>
          <w:docGrid w:linePitch="360" w:charSpace="0"/>
        </w:sectPr>
      </w:pPr>
    </w:p>
    <w:p>
      <w:pPr>
        <w:widowControl w:val="0"/>
        <w:spacing w:before="0" w:after="0" w:line="360" w:lineRule="auto"/>
        <w:rPr>
          <w:sz w:val="21"/>
          <w:szCs w:val="21"/>
        </w:rPr>
      </w:pP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5010150" cy="1647825"/>
            <wp:effectExtent l="0" t="0" r="0" b="9525"/>
            <wp:docPr id="100189" name="图片 10018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89" name="图片 10018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spacing w:before="0" w:after="0" w:line="360" w:lineRule="auto"/>
        <w:rPr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回答下列问题：</w:t>
      </w:r>
    </w:p>
    <w:p>
      <w:pPr>
        <w:widowControl w:val="0"/>
        <w:spacing w:before="0" w:after="0" w:line="360" w:lineRule="auto"/>
        <w:rPr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（</w:t>
      </w:r>
      <w:r>
        <w:rPr>
          <w:sz w:val="21"/>
          <w:szCs w:val="21"/>
        </w:rPr>
        <w:t>1</w:t>
      </w:r>
      <w:r>
        <w:rPr>
          <w:rFonts w:ascii="宋体" w:hAnsi="宋体" w:eastAsia="宋体" w:cs="宋体"/>
          <w:sz w:val="21"/>
          <w:szCs w:val="21"/>
        </w:rPr>
        <w:t>）上述周期表空白处元素的元素符号为</w:t>
      </w:r>
      <w:r>
        <w:rPr>
          <w:sz w:val="21"/>
          <w:szCs w:val="21"/>
        </w:rPr>
        <w:t>__________</w:t>
      </w:r>
      <w:r>
        <w:rPr>
          <w:rFonts w:ascii="宋体" w:hAnsi="宋体" w:eastAsia="宋体" w:cs="宋体"/>
          <w:sz w:val="21"/>
          <w:szCs w:val="21"/>
        </w:rPr>
        <w:t>．</w:t>
      </w:r>
    </w:p>
    <w:p>
      <w:pPr>
        <w:widowControl w:val="0"/>
        <w:spacing w:before="0" w:after="0" w:line="360" w:lineRule="auto"/>
        <w:rPr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（</w:t>
      </w:r>
      <w:r>
        <w:rPr>
          <w:sz w:val="21"/>
          <w:szCs w:val="21"/>
        </w:rPr>
        <w:t>2</w:t>
      </w:r>
      <w:r>
        <w:rPr>
          <w:rFonts w:ascii="宋体" w:hAnsi="宋体" w:eastAsia="宋体" w:cs="宋体"/>
          <w:sz w:val="21"/>
          <w:szCs w:val="21"/>
        </w:rPr>
        <w:t>）硅原子的相对原子质量为</w:t>
      </w:r>
      <w:r>
        <w:rPr>
          <w:sz w:val="21"/>
          <w:szCs w:val="21"/>
        </w:rPr>
        <w:t>__________</w:t>
      </w:r>
      <w:r>
        <w:rPr>
          <w:rFonts w:ascii="宋体" w:hAnsi="宋体" w:eastAsia="宋体" w:cs="宋体"/>
          <w:sz w:val="21"/>
          <w:szCs w:val="21"/>
        </w:rPr>
        <w:t>．</w:t>
      </w:r>
    </w:p>
    <w:p>
      <w:pPr>
        <w:widowControl w:val="0"/>
        <w:spacing w:before="0" w:after="0" w:line="360" w:lineRule="auto"/>
        <w:rPr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（</w:t>
      </w:r>
      <w:r>
        <w:rPr>
          <w:sz w:val="21"/>
          <w:szCs w:val="21"/>
        </w:rPr>
        <w:t>3</w:t>
      </w:r>
      <w:r>
        <w:rPr>
          <w:rFonts w:ascii="宋体" w:hAnsi="宋体" w:eastAsia="宋体" w:cs="宋体"/>
          <w:sz w:val="21"/>
          <w:szCs w:val="21"/>
        </w:rPr>
        <w:t>）氮原子的最外层电子数为</w:t>
      </w:r>
      <w:r>
        <w:rPr>
          <w:sz w:val="21"/>
          <w:szCs w:val="21"/>
        </w:rPr>
        <w:t>__________</w:t>
      </w:r>
      <w:r>
        <w:rPr>
          <w:rFonts w:ascii="宋体" w:hAnsi="宋体" w:eastAsia="宋体" w:cs="宋体"/>
          <w:sz w:val="21"/>
          <w:szCs w:val="21"/>
        </w:rPr>
        <w:t>．</w:t>
      </w:r>
    </w:p>
    <w:p>
      <w:pPr>
        <w:widowControl w:val="0"/>
        <w:spacing w:before="0" w:after="0" w:line="360" w:lineRule="auto"/>
        <w:rPr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（</w:t>
      </w:r>
      <w:r>
        <w:rPr>
          <w:sz w:val="21"/>
          <w:szCs w:val="21"/>
        </w:rPr>
        <w:t>4</w:t>
      </w:r>
      <w:r>
        <w:rPr>
          <w:rFonts w:ascii="宋体" w:hAnsi="宋体" w:eastAsia="宋体" w:cs="宋体"/>
          <w:sz w:val="21"/>
          <w:szCs w:val="21"/>
        </w:rPr>
        <w:t>）第三周期的金属元素共有</w:t>
      </w:r>
      <w:r>
        <w:rPr>
          <w:sz w:val="21"/>
          <w:szCs w:val="21"/>
        </w:rPr>
        <w:t>__________</w:t>
      </w:r>
      <w:r>
        <w:rPr>
          <w:rFonts w:ascii="宋体" w:hAnsi="宋体" w:eastAsia="宋体" w:cs="宋体"/>
          <w:sz w:val="21"/>
          <w:szCs w:val="21"/>
        </w:rPr>
        <w:t>种．</w:t>
      </w:r>
    </w:p>
    <w:p>
      <w:pPr>
        <w:widowControl w:val="0"/>
        <w:spacing w:before="0" w:after="0"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17. </w:t>
      </w:r>
      <w:r>
        <w:rPr>
          <w:rFonts w:ascii="宋体" w:hAnsi="宋体" w:eastAsia="宋体" w:cs="宋体"/>
          <w:sz w:val="21"/>
          <w:szCs w:val="21"/>
        </w:rPr>
        <w:t>甲、乙、丙、丁分别为碳酸钠、盐酸、氯化亚铁、氯化铜中的一种，它们之间的部分反应或转化的关系如图所示（部分物质和反应条件已略去）．</w:t>
      </w:r>
    </w:p>
    <w:p>
      <w:pPr>
        <w:widowControl w:val="0"/>
        <w:spacing w:before="0" w:after="0" w:line="360" w:lineRule="auto"/>
        <w:rPr>
          <w:sz w:val="21"/>
          <w:szCs w:val="21"/>
        </w:rPr>
      </w:pP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3314700" cy="971550"/>
            <wp:effectExtent l="0" t="0" r="0" b="0"/>
            <wp:docPr id="100191" name="图片 10019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91" name="图片 10019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spacing w:before="0" w:after="0" w:line="360" w:lineRule="auto"/>
        <w:rPr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回答下列问题：</w:t>
      </w:r>
    </w:p>
    <w:p>
      <w:pPr>
        <w:widowControl w:val="0"/>
        <w:spacing w:before="0" w:after="0" w:line="360" w:lineRule="auto"/>
        <w:rPr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（</w:t>
      </w:r>
      <w:r>
        <w:rPr>
          <w:sz w:val="21"/>
          <w:szCs w:val="21"/>
        </w:rPr>
        <w:t>1</w:t>
      </w:r>
      <w:r>
        <w:rPr>
          <w:rFonts w:ascii="宋体" w:hAnsi="宋体" w:eastAsia="宋体" w:cs="宋体"/>
          <w:sz w:val="21"/>
          <w:szCs w:val="21"/>
        </w:rPr>
        <w:t>）甲物质为</w:t>
      </w:r>
      <w:r>
        <w:rPr>
          <w:sz w:val="21"/>
          <w:szCs w:val="21"/>
        </w:rPr>
        <w:t>__________</w:t>
      </w:r>
      <w:r>
        <w:rPr>
          <w:rFonts w:ascii="宋体" w:hAnsi="宋体" w:eastAsia="宋体" w:cs="宋体"/>
          <w:sz w:val="21"/>
          <w:szCs w:val="21"/>
        </w:rPr>
        <w:t>．</w:t>
      </w:r>
    </w:p>
    <w:p>
      <w:pPr>
        <w:widowControl w:val="0"/>
        <w:spacing w:before="0" w:after="0" w:line="360" w:lineRule="auto"/>
        <w:rPr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（</w:t>
      </w:r>
      <w:r>
        <w:rPr>
          <w:sz w:val="21"/>
          <w:szCs w:val="21"/>
        </w:rPr>
        <w:t>2</w:t>
      </w:r>
      <w:r>
        <w:rPr>
          <w:rFonts w:ascii="宋体" w:hAnsi="宋体" w:eastAsia="宋体" w:cs="宋体"/>
          <w:sz w:val="21"/>
          <w:szCs w:val="21"/>
        </w:rPr>
        <w:t>）甲与乙</w:t>
      </w: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133350" cy="180975"/>
            <wp:effectExtent l="0" t="0" r="0" b="8890"/>
            <wp:docPr id="100193" name="图片 100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93" name="图片 100193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1"/>
          <w:szCs w:val="21"/>
        </w:rPr>
        <w:t>反应属于四大基本反应类型中的</w:t>
      </w:r>
      <w:r>
        <w:rPr>
          <w:sz w:val="21"/>
          <w:szCs w:val="21"/>
        </w:rPr>
        <w:t>__________</w:t>
      </w:r>
      <w:r>
        <w:rPr>
          <w:rFonts w:ascii="宋体" w:hAnsi="宋体" w:eastAsia="宋体" w:cs="宋体"/>
          <w:sz w:val="21"/>
          <w:szCs w:val="21"/>
        </w:rPr>
        <w:t>反应．</w:t>
      </w:r>
    </w:p>
    <w:p>
      <w:pPr>
        <w:widowControl w:val="0"/>
        <w:spacing w:before="0" w:after="0" w:line="360" w:lineRule="auto"/>
        <w:rPr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（</w:t>
      </w:r>
      <w:r>
        <w:rPr>
          <w:sz w:val="21"/>
          <w:szCs w:val="21"/>
        </w:rPr>
        <w:t>3</w:t>
      </w:r>
      <w:r>
        <w:rPr>
          <w:rFonts w:ascii="宋体" w:hAnsi="宋体" w:eastAsia="宋体" w:cs="宋体"/>
          <w:sz w:val="21"/>
          <w:szCs w:val="21"/>
        </w:rPr>
        <w:t>）甲与戊反应可以生成丙，则戊可能是</w:t>
      </w:r>
      <w:r>
        <w:rPr>
          <w:sz w:val="21"/>
          <w:szCs w:val="21"/>
        </w:rPr>
        <w:t>__________</w:t>
      </w:r>
      <w:r>
        <w:rPr>
          <w:rFonts w:ascii="宋体" w:hAnsi="宋体" w:eastAsia="宋体" w:cs="宋体"/>
          <w:sz w:val="21"/>
          <w:szCs w:val="21"/>
        </w:rPr>
        <w:t>（任写一种即可）．</w:t>
      </w:r>
    </w:p>
    <w:p>
      <w:pPr>
        <w:widowControl w:val="0"/>
        <w:spacing w:before="0" w:after="0" w:line="360" w:lineRule="auto"/>
        <w:rPr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（</w:t>
      </w:r>
      <w:r>
        <w:rPr>
          <w:sz w:val="21"/>
          <w:szCs w:val="21"/>
        </w:rPr>
        <w:t>4</w:t>
      </w:r>
      <w:r>
        <w:rPr>
          <w:rFonts w:ascii="宋体" w:hAnsi="宋体" w:eastAsia="宋体" w:cs="宋体"/>
          <w:sz w:val="21"/>
          <w:szCs w:val="21"/>
        </w:rPr>
        <w:t>）丙生成丁的化学方程式为</w:t>
      </w:r>
      <w:r>
        <w:rPr>
          <w:sz w:val="21"/>
          <w:szCs w:val="21"/>
        </w:rPr>
        <w:t>__________</w:t>
      </w:r>
      <w:r>
        <w:rPr>
          <w:rFonts w:ascii="宋体" w:hAnsi="宋体" w:eastAsia="宋体" w:cs="宋体"/>
          <w:sz w:val="21"/>
          <w:szCs w:val="21"/>
        </w:rPr>
        <w:t>．</w:t>
      </w:r>
    </w:p>
    <w:p>
      <w:pPr>
        <w:widowControl w:val="0"/>
        <w:spacing w:before="0" w:after="0"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18. </w:t>
      </w:r>
      <w:r>
        <w:rPr>
          <w:rFonts w:ascii="宋体" w:hAnsi="宋体" w:eastAsia="宋体" w:cs="宋体"/>
          <w:sz w:val="21"/>
          <w:szCs w:val="21"/>
        </w:rPr>
        <w:t>氨气</w:t>
      </w: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457200" cy="257175"/>
            <wp:effectExtent l="0" t="0" r="0" b="8255"/>
            <wp:docPr id="100195" name="图片 10019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95" name="图片 10019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1"/>
          <w:szCs w:val="21"/>
        </w:rPr>
        <w:t>是生产氮肥的重要原料，合成氨工业的发展很大程度上解决了全球粮食不足的问题．一种以水煤气和空气为主要原料，生产</w:t>
      </w: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323850" cy="228600"/>
            <wp:effectExtent l="0" t="0" r="0" b="0"/>
            <wp:docPr id="100197" name="图片 10019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97" name="图片 10019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1"/>
          <w:szCs w:val="21"/>
        </w:rPr>
        <w:t>和物质</w:t>
      </w:r>
      <w:r>
        <w:rPr>
          <w:sz w:val="21"/>
          <w:szCs w:val="21"/>
        </w:rPr>
        <w:t>X</w:t>
      </w:r>
      <w:r>
        <w:rPr>
          <w:rFonts w:ascii="宋体" w:hAnsi="宋体" w:eastAsia="宋体" w:cs="宋体"/>
          <w:sz w:val="21"/>
          <w:szCs w:val="21"/>
        </w:rPr>
        <w:t>的工艺流程如图所示（部分反应条件已略去）．</w:t>
      </w:r>
    </w:p>
    <w:p>
      <w:pPr>
        <w:widowControl w:val="0"/>
        <w:spacing w:before="0" w:after="0" w:line="360" w:lineRule="auto"/>
        <w:rPr>
          <w:sz w:val="21"/>
          <w:szCs w:val="21"/>
        </w:rPr>
      </w:pP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5238750" cy="1409700"/>
            <wp:effectExtent l="0" t="0" r="0" b="0"/>
            <wp:docPr id="100199" name="图片 10019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99" name="图片 10019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spacing w:before="0" w:after="0" w:line="360" w:lineRule="auto"/>
        <w:rPr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回答下列问题：</w:t>
      </w: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28575" cy="28575"/>
            <wp:effectExtent l="0" t="0" r="0" b="0"/>
            <wp:docPr id="100201" name="图片 100201" descr="page number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01" name="图片 100201" descr="page number 4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type w:val="continuous"/>
          <w:pgSz w:w="11927" w:h="16875"/>
          <w:pgMar w:top="800" w:right="1120" w:bottom="540" w:left="1120" w:header="708" w:footer="708" w:gutter="0"/>
          <w:cols w:space="708" w:num="1"/>
          <w:docGrid w:linePitch="360" w:charSpace="0"/>
        </w:sectPr>
      </w:pPr>
    </w:p>
    <w:p>
      <w:pPr>
        <w:widowControl w:val="0"/>
        <w:spacing w:before="0" w:after="0" w:line="360" w:lineRule="auto"/>
        <w:rPr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（</w:t>
      </w:r>
      <w:r>
        <w:rPr>
          <w:sz w:val="21"/>
          <w:szCs w:val="21"/>
        </w:rPr>
        <w:t>1</w:t>
      </w:r>
      <w:r>
        <w:rPr>
          <w:rFonts w:ascii="宋体" w:hAnsi="宋体" w:eastAsia="宋体" w:cs="宋体"/>
          <w:sz w:val="21"/>
          <w:szCs w:val="21"/>
        </w:rPr>
        <w:t>）工业上利用氧气和氮气的</w:t>
      </w:r>
      <w:r>
        <w:rPr>
          <w:sz w:val="21"/>
          <w:szCs w:val="21"/>
        </w:rPr>
        <w:t>__________</w:t>
      </w:r>
      <w:r>
        <w:rPr>
          <w:rFonts w:ascii="宋体" w:hAnsi="宋体" w:eastAsia="宋体" w:cs="宋体"/>
          <w:sz w:val="21"/>
          <w:szCs w:val="21"/>
        </w:rPr>
        <w:t>不同，分离液态空气获得氮气．</w:t>
      </w:r>
    </w:p>
    <w:p>
      <w:pPr>
        <w:widowControl w:val="0"/>
        <w:spacing w:before="0" w:after="0" w:line="360" w:lineRule="auto"/>
        <w:rPr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（</w:t>
      </w:r>
      <w:r>
        <w:rPr>
          <w:sz w:val="21"/>
          <w:szCs w:val="21"/>
        </w:rPr>
        <w:t>2</w:t>
      </w:r>
      <w:r>
        <w:rPr>
          <w:rFonts w:ascii="宋体" w:hAnsi="宋体" w:eastAsia="宋体" w:cs="宋体"/>
          <w:sz w:val="21"/>
          <w:szCs w:val="21"/>
        </w:rPr>
        <w:t>）根据信息，写出</w:t>
      </w:r>
      <w:r>
        <w:rPr>
          <w:sz w:val="21"/>
          <w:szCs w:val="21"/>
        </w:rPr>
        <w:t>“</w:t>
      </w:r>
      <w:r>
        <w:rPr>
          <w:rFonts w:ascii="宋体" w:hAnsi="宋体" w:eastAsia="宋体" w:cs="宋体"/>
          <w:sz w:val="21"/>
          <w:szCs w:val="21"/>
        </w:rPr>
        <w:t>步骤</w:t>
      </w:r>
      <w:r>
        <w:rPr>
          <w:rFonts w:ascii="Cambria Math" w:hAnsi="Cambria Math" w:eastAsia="Cambria Math" w:cs="Cambria Math"/>
          <w:sz w:val="21"/>
          <w:szCs w:val="21"/>
        </w:rPr>
        <w:t>①</w:t>
      </w:r>
      <w:r>
        <w:rPr>
          <w:sz w:val="21"/>
          <w:szCs w:val="21"/>
        </w:rPr>
        <w:t>”</w:t>
      </w:r>
      <w:r>
        <w:rPr>
          <w:rFonts w:ascii="宋体" w:hAnsi="宋体" w:eastAsia="宋体" w:cs="宋体"/>
          <w:sz w:val="21"/>
          <w:szCs w:val="21"/>
        </w:rPr>
        <w:t>水煤气中的</w:t>
      </w: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257175" cy="180975"/>
            <wp:effectExtent l="0" t="0" r="9525" b="7620"/>
            <wp:docPr id="100215" name="图片 1002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15" name="图片 1002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1"/>
          <w:szCs w:val="21"/>
        </w:rPr>
        <w:t>和水蒸气在催化剂条件下发生反应的化学方程式</w:t>
      </w:r>
      <w:r>
        <w:rPr>
          <w:sz w:val="21"/>
          <w:szCs w:val="21"/>
        </w:rPr>
        <w:t>__________</w:t>
      </w:r>
      <w:r>
        <w:rPr>
          <w:rFonts w:ascii="宋体" w:hAnsi="宋体" w:eastAsia="宋体" w:cs="宋体"/>
          <w:sz w:val="21"/>
          <w:szCs w:val="21"/>
        </w:rPr>
        <w:t>．</w:t>
      </w:r>
    </w:p>
    <w:p>
      <w:pPr>
        <w:widowControl w:val="0"/>
        <w:spacing w:before="0" w:after="0" w:line="360" w:lineRule="auto"/>
        <w:rPr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（</w:t>
      </w:r>
      <w:r>
        <w:rPr>
          <w:sz w:val="21"/>
          <w:szCs w:val="21"/>
        </w:rPr>
        <w:t>3</w:t>
      </w:r>
      <w:r>
        <w:rPr>
          <w:rFonts w:ascii="宋体" w:hAnsi="宋体" w:eastAsia="宋体" w:cs="宋体"/>
          <w:sz w:val="21"/>
          <w:szCs w:val="21"/>
        </w:rPr>
        <w:t>）</w:t>
      </w:r>
      <w:r>
        <w:rPr>
          <w:sz w:val="21"/>
          <w:szCs w:val="21"/>
        </w:rPr>
        <w:t>“</w:t>
      </w:r>
      <w:r>
        <w:rPr>
          <w:rFonts w:ascii="宋体" w:hAnsi="宋体" w:eastAsia="宋体" w:cs="宋体"/>
          <w:sz w:val="21"/>
          <w:szCs w:val="21"/>
        </w:rPr>
        <w:t>物质</w:t>
      </w:r>
      <w:r>
        <w:rPr>
          <w:sz w:val="21"/>
          <w:szCs w:val="21"/>
        </w:rPr>
        <w:t>X”</w:t>
      </w:r>
      <w:r>
        <w:rPr>
          <w:rFonts w:ascii="宋体" w:hAnsi="宋体" w:eastAsia="宋体" w:cs="宋体"/>
          <w:sz w:val="21"/>
          <w:szCs w:val="21"/>
        </w:rPr>
        <w:t>为</w:t>
      </w:r>
      <w:r>
        <w:rPr>
          <w:sz w:val="21"/>
          <w:szCs w:val="21"/>
        </w:rPr>
        <w:t>__________</w:t>
      </w:r>
      <w:r>
        <w:rPr>
          <w:rFonts w:ascii="宋体" w:hAnsi="宋体" w:eastAsia="宋体" w:cs="宋体"/>
          <w:sz w:val="21"/>
          <w:szCs w:val="21"/>
        </w:rPr>
        <w:t>．</w:t>
      </w:r>
    </w:p>
    <w:p>
      <w:pPr>
        <w:widowControl w:val="0"/>
        <w:spacing w:before="0" w:after="0" w:line="360" w:lineRule="auto"/>
        <w:rPr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（</w:t>
      </w:r>
      <w:r>
        <w:rPr>
          <w:sz w:val="21"/>
          <w:szCs w:val="21"/>
        </w:rPr>
        <w:t>4</w:t>
      </w:r>
      <w:r>
        <w:rPr>
          <w:rFonts w:ascii="宋体" w:hAnsi="宋体" w:eastAsia="宋体" w:cs="宋体"/>
          <w:sz w:val="21"/>
          <w:szCs w:val="21"/>
        </w:rPr>
        <w:t>）氨的催化氧化是硝酸工业的基础，该反应的化学方程式为：</w:t>
      </w: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1971675" cy="485775"/>
            <wp:effectExtent l="0" t="0" r="9525" b="0"/>
            <wp:docPr id="100217" name="图片 1002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17" name="图片 1002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1"/>
          <w:szCs w:val="21"/>
        </w:rPr>
        <w:t>，则</w:t>
      </w:r>
      <w:r>
        <w:rPr>
          <w:sz w:val="21"/>
          <w:szCs w:val="21"/>
        </w:rPr>
        <w:t>R</w:t>
      </w:r>
      <w:r>
        <w:rPr>
          <w:rFonts w:ascii="宋体" w:hAnsi="宋体" w:eastAsia="宋体" w:cs="宋体"/>
          <w:sz w:val="21"/>
          <w:szCs w:val="21"/>
        </w:rPr>
        <w:t>的化学式为</w:t>
      </w:r>
      <w:r>
        <w:rPr>
          <w:sz w:val="21"/>
          <w:szCs w:val="21"/>
        </w:rPr>
        <w:t>__________</w:t>
      </w:r>
      <w:r>
        <w:rPr>
          <w:rFonts w:ascii="宋体" w:hAnsi="宋体" w:eastAsia="宋体" w:cs="宋体"/>
          <w:sz w:val="21"/>
          <w:szCs w:val="21"/>
        </w:rPr>
        <w:t>．</w:t>
      </w:r>
    </w:p>
    <w:p>
      <w:pPr>
        <w:widowControl w:val="0"/>
        <w:spacing w:before="0" w:after="0" w:line="286" w:lineRule="auto"/>
      </w:pPr>
      <w:r>
        <w:rPr>
          <w:rFonts w:ascii="宋体" w:hAnsi="宋体" w:eastAsia="宋体" w:cs="宋体"/>
          <w:b/>
          <w:bCs/>
        </w:rPr>
        <w:t>七、实验与探究题（本大题共</w:t>
      </w:r>
      <w:r>
        <w:rPr>
          <w:b/>
          <w:bCs/>
        </w:rPr>
        <w:t>2</w:t>
      </w:r>
      <w:r>
        <w:rPr>
          <w:rFonts w:ascii="宋体" w:hAnsi="宋体" w:eastAsia="宋体" w:cs="宋体"/>
          <w:b/>
          <w:bCs/>
        </w:rPr>
        <w:t>个小题，每空</w:t>
      </w:r>
      <w:r>
        <w:rPr>
          <w:b/>
          <w:bCs/>
        </w:rPr>
        <w:t>1</w:t>
      </w:r>
      <w:r>
        <w:rPr>
          <w:rFonts w:ascii="宋体" w:hAnsi="宋体" w:eastAsia="宋体" w:cs="宋体"/>
          <w:b/>
          <w:bCs/>
        </w:rPr>
        <w:t>分，共</w:t>
      </w:r>
      <w:r>
        <w:rPr>
          <w:b/>
          <w:bCs/>
        </w:rPr>
        <w:t>11</w:t>
      </w:r>
      <w:r>
        <w:rPr>
          <w:rFonts w:ascii="宋体" w:hAnsi="宋体" w:eastAsia="宋体" w:cs="宋体"/>
          <w:b/>
          <w:bCs/>
        </w:rPr>
        <w:t>分）</w:t>
      </w:r>
    </w:p>
    <w:p>
      <w:pPr>
        <w:widowControl w:val="0"/>
        <w:spacing w:before="0" w:after="0"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19. </w:t>
      </w:r>
      <w:r>
        <w:rPr>
          <w:rFonts w:ascii="宋体" w:hAnsi="宋体" w:eastAsia="宋体" w:cs="宋体"/>
          <w:sz w:val="21"/>
          <w:szCs w:val="21"/>
        </w:rPr>
        <w:t>实验室现有质量分数为</w:t>
      </w:r>
      <w:r>
        <w:rPr>
          <w:sz w:val="21"/>
          <w:szCs w:val="21"/>
        </w:rPr>
        <w:t>8%</w:t>
      </w:r>
      <w:r>
        <w:rPr>
          <w:rFonts w:ascii="宋体" w:hAnsi="宋体" w:eastAsia="宋体" w:cs="宋体"/>
          <w:sz w:val="21"/>
          <w:szCs w:val="21"/>
        </w:rPr>
        <w:t>的氯化钠溶液，但在实验中需要</w:t>
      </w: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285750" cy="209550"/>
            <wp:effectExtent l="0" t="0" r="0" b="0"/>
            <wp:docPr id="100219" name="图片 1002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19" name="图片 1002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1"/>
          <w:szCs w:val="21"/>
        </w:rPr>
        <w:t>质量分数为</w:t>
      </w:r>
      <w:r>
        <w:rPr>
          <w:sz w:val="21"/>
          <w:szCs w:val="21"/>
        </w:rPr>
        <w:t>4%</w:t>
      </w:r>
      <w:r>
        <w:rPr>
          <w:rFonts w:ascii="宋体" w:hAnsi="宋体" w:eastAsia="宋体" w:cs="宋体"/>
          <w:sz w:val="21"/>
          <w:szCs w:val="21"/>
        </w:rPr>
        <w:t>的氯化钠溶液，某同学准备用</w:t>
      </w:r>
      <w:r>
        <w:rPr>
          <w:sz w:val="21"/>
          <w:szCs w:val="21"/>
        </w:rPr>
        <w:t>8%</w:t>
      </w:r>
      <w:r>
        <w:rPr>
          <w:rFonts w:ascii="宋体" w:hAnsi="宋体" w:eastAsia="宋体" w:cs="宋体"/>
          <w:sz w:val="21"/>
          <w:szCs w:val="21"/>
        </w:rPr>
        <w:t>的氯化钠溶液和蒸馏水（密度为</w:t>
      </w: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638175" cy="228600"/>
            <wp:effectExtent l="0" t="0" r="9525" b="0"/>
            <wp:docPr id="100221" name="图片 1002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21" name="图片 1002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1"/>
          <w:szCs w:val="21"/>
        </w:rPr>
        <w:t>）进行配制．</w:t>
      </w:r>
    </w:p>
    <w:p>
      <w:pPr>
        <w:widowControl w:val="0"/>
        <w:spacing w:before="0" w:after="0" w:line="360" w:lineRule="auto"/>
        <w:rPr>
          <w:sz w:val="21"/>
          <w:szCs w:val="21"/>
        </w:rPr>
      </w:pP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3067050" cy="895350"/>
            <wp:effectExtent l="0" t="0" r="0" b="0"/>
            <wp:docPr id="100223" name="图片 1002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23" name="图片 1002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spacing w:before="0" w:after="0" w:line="360" w:lineRule="auto"/>
        <w:rPr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回答下列问题：</w:t>
      </w:r>
    </w:p>
    <w:p>
      <w:pPr>
        <w:widowControl w:val="0"/>
        <w:spacing w:before="0" w:after="0" w:line="360" w:lineRule="auto"/>
        <w:rPr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（</w:t>
      </w:r>
      <w:r>
        <w:rPr>
          <w:sz w:val="21"/>
          <w:szCs w:val="21"/>
        </w:rPr>
        <w:t>1</w:t>
      </w:r>
      <w:r>
        <w:rPr>
          <w:rFonts w:ascii="宋体" w:hAnsi="宋体" w:eastAsia="宋体" w:cs="宋体"/>
          <w:sz w:val="21"/>
          <w:szCs w:val="21"/>
        </w:rPr>
        <w:t>）计算配制时需要</w:t>
      </w:r>
      <w:r>
        <w:rPr>
          <w:sz w:val="21"/>
          <w:szCs w:val="21"/>
        </w:rPr>
        <w:t>8%</w:t>
      </w:r>
      <w:r>
        <w:rPr>
          <w:rFonts w:ascii="宋体" w:hAnsi="宋体" w:eastAsia="宋体" w:cs="宋体"/>
          <w:sz w:val="21"/>
          <w:szCs w:val="21"/>
        </w:rPr>
        <w:t>的氯化钠溶液的质量为</w:t>
      </w:r>
      <w:r>
        <w:rPr>
          <w:sz w:val="21"/>
          <w:szCs w:val="21"/>
        </w:rPr>
        <w:t>__________g</w:t>
      </w:r>
      <w:r>
        <w:rPr>
          <w:rFonts w:ascii="宋体" w:hAnsi="宋体" w:eastAsia="宋体" w:cs="宋体"/>
          <w:sz w:val="21"/>
          <w:szCs w:val="21"/>
        </w:rPr>
        <w:t>．</w:t>
      </w:r>
    </w:p>
    <w:p>
      <w:pPr>
        <w:widowControl w:val="0"/>
        <w:spacing w:before="0" w:after="0" w:line="360" w:lineRule="auto"/>
        <w:rPr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（</w:t>
      </w:r>
      <w:r>
        <w:rPr>
          <w:sz w:val="21"/>
          <w:szCs w:val="21"/>
        </w:rPr>
        <w:t>2</w:t>
      </w:r>
      <w:r>
        <w:rPr>
          <w:rFonts w:ascii="宋体" w:hAnsi="宋体" w:eastAsia="宋体" w:cs="宋体"/>
          <w:sz w:val="21"/>
          <w:szCs w:val="21"/>
        </w:rPr>
        <w:t>）量取蒸馏水时应选择量程为</w:t>
      </w:r>
      <w:r>
        <w:rPr>
          <w:sz w:val="21"/>
          <w:szCs w:val="21"/>
        </w:rPr>
        <w:t>__________</w:t>
      </w:r>
      <w:r>
        <w:rPr>
          <w:rFonts w:ascii="宋体" w:hAnsi="宋体" w:eastAsia="宋体" w:cs="宋体"/>
          <w:sz w:val="21"/>
          <w:szCs w:val="21"/>
        </w:rPr>
        <w:t>（选填</w:t>
      </w:r>
      <w:r>
        <w:rPr>
          <w:sz w:val="21"/>
          <w:szCs w:val="21"/>
        </w:rPr>
        <w:t>“10”</w:t>
      </w:r>
      <w:r>
        <w:rPr>
          <w:rFonts w:ascii="宋体" w:hAnsi="宋体" w:eastAsia="宋体" w:cs="宋体"/>
          <w:sz w:val="21"/>
          <w:szCs w:val="21"/>
        </w:rPr>
        <w:t>、</w:t>
      </w:r>
      <w:r>
        <w:rPr>
          <w:sz w:val="21"/>
          <w:szCs w:val="21"/>
        </w:rPr>
        <w:t>“20”</w:t>
      </w:r>
      <w:r>
        <w:rPr>
          <w:rFonts w:ascii="宋体" w:hAnsi="宋体" w:eastAsia="宋体" w:cs="宋体"/>
          <w:sz w:val="21"/>
          <w:szCs w:val="21"/>
        </w:rPr>
        <w:t>或</w:t>
      </w:r>
      <w:r>
        <w:rPr>
          <w:sz w:val="21"/>
          <w:szCs w:val="21"/>
        </w:rPr>
        <w:t>“50”</w:t>
      </w:r>
      <w:r>
        <w:rPr>
          <w:rFonts w:ascii="宋体" w:hAnsi="宋体" w:eastAsia="宋体" w:cs="宋体"/>
          <w:sz w:val="21"/>
          <w:szCs w:val="21"/>
        </w:rPr>
        <w:t>）</w:t>
      </w: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257175" cy="171450"/>
            <wp:effectExtent l="0" t="0" r="9525" b="0"/>
            <wp:docPr id="100225" name="图片 1002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25" name="图片 1002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1"/>
          <w:szCs w:val="21"/>
        </w:rPr>
        <w:t>的量筒．</w:t>
      </w:r>
    </w:p>
    <w:p>
      <w:pPr>
        <w:widowControl w:val="0"/>
        <w:spacing w:before="0" w:after="0" w:line="360" w:lineRule="auto"/>
        <w:rPr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（</w:t>
      </w:r>
      <w:r>
        <w:rPr>
          <w:sz w:val="21"/>
          <w:szCs w:val="21"/>
        </w:rPr>
        <w:t>3</w:t>
      </w:r>
      <w:r>
        <w:rPr>
          <w:rFonts w:ascii="宋体" w:hAnsi="宋体" w:eastAsia="宋体" w:cs="宋体"/>
          <w:sz w:val="21"/>
          <w:szCs w:val="21"/>
        </w:rPr>
        <w:t>）下图所示的仪器中，本实验不会使用到的是</w:t>
      </w:r>
      <w:r>
        <w:rPr>
          <w:sz w:val="21"/>
          <w:szCs w:val="21"/>
        </w:rPr>
        <w:t>__________</w:t>
      </w:r>
      <w:r>
        <w:rPr>
          <w:rFonts w:ascii="宋体" w:hAnsi="宋体" w:eastAsia="宋体" w:cs="宋体"/>
          <w:sz w:val="21"/>
          <w:szCs w:val="21"/>
        </w:rPr>
        <w:t>（填仪器名称）．</w:t>
      </w:r>
    </w:p>
    <w:p>
      <w:pPr>
        <w:widowControl w:val="0"/>
        <w:spacing w:before="0" w:after="0" w:line="360" w:lineRule="auto"/>
        <w:rPr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（</w:t>
      </w:r>
      <w:r>
        <w:rPr>
          <w:sz w:val="21"/>
          <w:szCs w:val="21"/>
        </w:rPr>
        <w:t>4</w:t>
      </w:r>
      <w:r>
        <w:rPr>
          <w:rFonts w:ascii="宋体" w:hAnsi="宋体" w:eastAsia="宋体" w:cs="宋体"/>
          <w:sz w:val="21"/>
          <w:szCs w:val="21"/>
        </w:rPr>
        <w:t>）将配制好的氯化钠溶液装入试剂瓶时有少量溶液洒出，对所配制氯化钠溶液质量分数的影响是</w:t>
      </w:r>
      <w:r>
        <w:rPr>
          <w:sz w:val="21"/>
          <w:szCs w:val="21"/>
        </w:rPr>
        <w:t>__________</w:t>
      </w:r>
      <w:r>
        <w:rPr>
          <w:rFonts w:ascii="宋体" w:hAnsi="宋体" w:eastAsia="宋体" w:cs="宋体"/>
          <w:sz w:val="21"/>
          <w:szCs w:val="21"/>
        </w:rPr>
        <w:t>（选填</w:t>
      </w:r>
      <w:r>
        <w:rPr>
          <w:sz w:val="21"/>
          <w:szCs w:val="21"/>
        </w:rPr>
        <w:t>“</w:t>
      </w:r>
      <w:r>
        <w:rPr>
          <w:rFonts w:ascii="宋体" w:hAnsi="宋体" w:eastAsia="宋体" w:cs="宋体"/>
          <w:sz w:val="21"/>
          <w:szCs w:val="21"/>
        </w:rPr>
        <w:t>偏大</w:t>
      </w:r>
      <w:r>
        <w:rPr>
          <w:sz w:val="21"/>
          <w:szCs w:val="21"/>
        </w:rPr>
        <w:t>”</w:t>
      </w:r>
      <w:r>
        <w:rPr>
          <w:rFonts w:ascii="宋体" w:hAnsi="宋体" w:eastAsia="宋体" w:cs="宋体"/>
          <w:sz w:val="21"/>
          <w:szCs w:val="21"/>
        </w:rPr>
        <w:t>、</w:t>
      </w:r>
      <w:r>
        <w:rPr>
          <w:sz w:val="21"/>
          <w:szCs w:val="21"/>
        </w:rPr>
        <w:t>“</w:t>
      </w:r>
      <w:r>
        <w:rPr>
          <w:rFonts w:ascii="宋体" w:hAnsi="宋体" w:eastAsia="宋体" w:cs="宋体"/>
          <w:sz w:val="21"/>
          <w:szCs w:val="21"/>
        </w:rPr>
        <w:t>偏小</w:t>
      </w:r>
      <w:r>
        <w:rPr>
          <w:sz w:val="21"/>
          <w:szCs w:val="21"/>
        </w:rPr>
        <w:t>”</w:t>
      </w:r>
      <w:r>
        <w:rPr>
          <w:rFonts w:ascii="宋体" w:hAnsi="宋体" w:eastAsia="宋体" w:cs="宋体"/>
          <w:sz w:val="21"/>
          <w:szCs w:val="21"/>
        </w:rPr>
        <w:t>或</w:t>
      </w:r>
      <w:r>
        <w:rPr>
          <w:sz w:val="21"/>
          <w:szCs w:val="21"/>
        </w:rPr>
        <w:t>“</w:t>
      </w:r>
      <w:r>
        <w:rPr>
          <w:rFonts w:ascii="宋体" w:hAnsi="宋体" w:eastAsia="宋体" w:cs="宋体"/>
          <w:sz w:val="21"/>
          <w:szCs w:val="21"/>
        </w:rPr>
        <w:t>不影响</w:t>
      </w:r>
      <w:r>
        <w:rPr>
          <w:sz w:val="21"/>
          <w:szCs w:val="21"/>
        </w:rPr>
        <w:t>”</w:t>
      </w:r>
      <w:r>
        <w:rPr>
          <w:rFonts w:ascii="宋体" w:hAnsi="宋体" w:eastAsia="宋体" w:cs="宋体"/>
          <w:sz w:val="21"/>
          <w:szCs w:val="21"/>
        </w:rPr>
        <w:t>）．</w:t>
      </w:r>
    </w:p>
    <w:p>
      <w:pPr>
        <w:widowControl w:val="0"/>
        <w:spacing w:before="0" w:after="0"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20. </w:t>
      </w:r>
      <w:r>
        <w:rPr>
          <w:rFonts w:ascii="宋体" w:hAnsi="宋体" w:eastAsia="宋体" w:cs="宋体"/>
          <w:sz w:val="21"/>
          <w:szCs w:val="21"/>
        </w:rPr>
        <w:t>绿矾（</w:t>
      </w: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885825" cy="228600"/>
            <wp:effectExtent l="0" t="0" r="9525" b="0"/>
            <wp:docPr id="100227" name="图片 1002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27" name="图片 1002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1"/>
          <w:szCs w:val="21"/>
        </w:rPr>
        <w:t>，相对分子质量为</w:t>
      </w:r>
      <w:r>
        <w:rPr>
          <w:sz w:val="21"/>
          <w:szCs w:val="21"/>
        </w:rPr>
        <w:t>278</w:t>
      </w:r>
      <w:r>
        <w:rPr>
          <w:rFonts w:ascii="宋体" w:hAnsi="宋体" w:eastAsia="宋体" w:cs="宋体"/>
          <w:sz w:val="21"/>
          <w:szCs w:val="21"/>
        </w:rPr>
        <w:t>）是一种常用颜料和化工原料，加热时易被空气中的氧气氧化，但在隔绝空气高温条件下能分解生成四种氧化物，某同学取用</w:t>
      </w: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390525" cy="200025"/>
            <wp:effectExtent l="0" t="0" r="9525" b="8890"/>
            <wp:docPr id="100229" name="图片 1002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29" name="图片 1002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1"/>
          <w:szCs w:val="21"/>
        </w:rPr>
        <w:t>绿矾样品，设计如下实验探究绿矾分解的产物．</w:t>
      </w:r>
    </w:p>
    <w:p>
      <w:pPr>
        <w:widowControl w:val="0"/>
        <w:spacing w:before="0" w:after="0" w:line="360" w:lineRule="auto"/>
        <w:rPr>
          <w:sz w:val="21"/>
          <w:szCs w:val="21"/>
        </w:rPr>
      </w:pP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4210050" cy="1438275"/>
            <wp:effectExtent l="0" t="0" r="0" b="9525"/>
            <wp:docPr id="100231" name="图片 1002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31" name="图片 1002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spacing w:before="0" w:after="0" w:line="360" w:lineRule="auto"/>
        <w:rPr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已知：</w:t>
      </w:r>
      <w:r>
        <w:rPr>
          <w:rFonts w:ascii="Cambria Math" w:hAnsi="Cambria Math" w:eastAsia="Cambria Math" w:cs="Cambria Math"/>
          <w:sz w:val="21"/>
          <w:szCs w:val="21"/>
        </w:rPr>
        <w:t>①</w:t>
      </w: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285750" cy="228600"/>
            <wp:effectExtent l="0" t="0" r="0" b="0"/>
            <wp:docPr id="100233" name="图片 1002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33" name="图片 1002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1"/>
          <w:szCs w:val="21"/>
        </w:rPr>
        <w:t>常温下为气态．</w:t>
      </w: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247650" cy="180975"/>
            <wp:effectExtent l="0" t="0" r="0" b="8890"/>
            <wp:docPr id="100235" name="图片 1002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35" name="图片 1002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1"/>
          <w:szCs w:val="21"/>
        </w:rPr>
        <w:t>时为固态；</w:t>
      </w:r>
      <w:r>
        <w:rPr>
          <w:rFonts w:ascii="Cambria Math" w:hAnsi="Cambria Math" w:eastAsia="Cambria Math" w:cs="Cambria Math"/>
          <w:sz w:val="21"/>
          <w:szCs w:val="21"/>
        </w:rPr>
        <w:t>②</w:t>
      </w: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276225" cy="209550"/>
            <wp:effectExtent l="0" t="0" r="9525" b="0"/>
            <wp:docPr id="100237" name="图片 1002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37" name="图片 10023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1"/>
          <w:szCs w:val="21"/>
        </w:rPr>
        <w:t>有漂白性，能使品红溶液褪色．</w:t>
      </w:r>
    </w:p>
    <w:p>
      <w:pPr>
        <w:widowControl w:val="0"/>
        <w:spacing w:before="0" w:after="0" w:line="360" w:lineRule="auto"/>
        <w:rPr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回答下列问题：</w:t>
      </w: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28575" cy="28575"/>
            <wp:effectExtent l="0" t="0" r="0" b="0"/>
            <wp:docPr id="100239" name="图片 100239" descr="page number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39" name="图片 100239" descr="page number 5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type w:val="continuous"/>
          <w:pgSz w:w="11927" w:h="16875"/>
          <w:pgMar w:top="800" w:right="1120" w:bottom="540" w:left="1120" w:header="708" w:footer="708" w:gutter="0"/>
          <w:cols w:space="708" w:num="1"/>
          <w:docGrid w:linePitch="360" w:charSpace="0"/>
        </w:sectPr>
      </w:pPr>
    </w:p>
    <w:p>
      <w:pPr>
        <w:widowControl w:val="0"/>
        <w:spacing w:before="0" w:after="0" w:line="360" w:lineRule="auto"/>
        <w:rPr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（</w:t>
      </w:r>
      <w:r>
        <w:rPr>
          <w:sz w:val="21"/>
          <w:szCs w:val="21"/>
        </w:rPr>
        <w:t>1</w:t>
      </w:r>
      <w:r>
        <w:rPr>
          <w:rFonts w:ascii="宋体" w:hAnsi="宋体" w:eastAsia="宋体" w:cs="宋体"/>
          <w:sz w:val="21"/>
          <w:szCs w:val="21"/>
        </w:rPr>
        <w:t>）点燃</w:t>
      </w:r>
      <w:r>
        <w:rPr>
          <w:sz w:val="21"/>
          <w:szCs w:val="21"/>
        </w:rPr>
        <w:t>A</w:t>
      </w:r>
      <w:r>
        <w:rPr>
          <w:rFonts w:ascii="宋体" w:hAnsi="宋体" w:eastAsia="宋体" w:cs="宋体"/>
          <w:sz w:val="21"/>
          <w:szCs w:val="21"/>
        </w:rPr>
        <w:t>处酒精喷灯前，应先向装置中缓缓通一段时间</w:t>
      </w: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219075" cy="228600"/>
            <wp:effectExtent l="0" t="0" r="9525" b="0"/>
            <wp:docPr id="100253" name="图片 10025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53" name="图片 10025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1"/>
          <w:szCs w:val="21"/>
        </w:rPr>
        <w:t>的作用是</w:t>
      </w:r>
      <w:r>
        <w:rPr>
          <w:sz w:val="21"/>
          <w:szCs w:val="21"/>
        </w:rPr>
        <w:t>__________</w:t>
      </w:r>
      <w:r>
        <w:rPr>
          <w:rFonts w:ascii="宋体" w:hAnsi="宋体" w:eastAsia="宋体" w:cs="宋体"/>
          <w:sz w:val="21"/>
          <w:szCs w:val="21"/>
        </w:rPr>
        <w:t>．</w:t>
      </w:r>
    </w:p>
    <w:p>
      <w:pPr>
        <w:widowControl w:val="0"/>
        <w:spacing w:before="0" w:after="0" w:line="360" w:lineRule="auto"/>
        <w:rPr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（</w:t>
      </w:r>
      <w:r>
        <w:rPr>
          <w:sz w:val="21"/>
          <w:szCs w:val="21"/>
        </w:rPr>
        <w:t>2</w:t>
      </w:r>
      <w:r>
        <w:rPr>
          <w:rFonts w:ascii="宋体" w:hAnsi="宋体" w:eastAsia="宋体" w:cs="宋体"/>
          <w:sz w:val="21"/>
          <w:szCs w:val="21"/>
        </w:rPr>
        <w:t>）假设</w:t>
      </w: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333375" cy="161925"/>
            <wp:effectExtent l="0" t="0" r="9525" b="8255"/>
            <wp:docPr id="100255" name="图片 10025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55" name="图片 10025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1"/>
          <w:szCs w:val="21"/>
        </w:rPr>
        <w:t>装置中每一步都进行完全，请完善以下实验现象或结论：</w:t>
      </w:r>
    </w:p>
    <w:tbl>
      <w:tblPr>
        <w:tblStyle w:val="4"/>
        <w:tblW w:w="0" w:type="auto"/>
        <w:tblInd w:w="12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54"/>
        <w:gridCol w:w="264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Borders>
              <w:bottom w:val="single" w:color="000000" w:sz="6" w:space="0"/>
              <w:right w:val="single" w:color="000000" w:sz="6" w:space="0"/>
            </w:tcBorders>
            <w:noWrap w:val="0"/>
            <w:tcMar>
              <w:top w:w="76" w:type="dxa"/>
              <w:left w:w="120" w:type="dxa"/>
              <w:bottom w:w="76" w:type="dxa"/>
              <w:right w:w="120" w:type="dxa"/>
            </w:tcMar>
            <w:vAlign w:val="center"/>
          </w:tcPr>
          <w:p>
            <w:pPr>
              <w:widowControl w:val="0"/>
              <w:spacing w:before="0" w:after="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实验现象</w:t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</w:tcBorders>
            <w:noWrap w:val="0"/>
            <w:tcMar>
              <w:top w:w="76" w:type="dxa"/>
              <w:left w:w="120" w:type="dxa"/>
              <w:bottom w:w="76" w:type="dxa"/>
              <w:right w:w="120" w:type="dxa"/>
            </w:tcMar>
            <w:vAlign w:val="center"/>
          </w:tcPr>
          <w:p>
            <w:pPr>
              <w:widowControl w:val="0"/>
              <w:spacing w:before="0" w:after="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实验结论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6" w:type="dxa"/>
              <w:left w:w="120" w:type="dxa"/>
              <w:bottom w:w="76" w:type="dxa"/>
              <w:right w:w="120" w:type="dxa"/>
            </w:tcMar>
            <w:vAlign w:val="center"/>
          </w:tcPr>
          <w:p>
            <w:pPr>
              <w:widowControl w:val="0"/>
              <w:spacing w:before="0" w:after="0" w:line="360" w:lineRule="auto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Cambria Math" w:hAnsi="Cambria Math" w:eastAsia="Cambria Math" w:cs="Cambria Math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实验结束后，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A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装置中剩余固体呈红棕色，取少量固体与稀硫酸充分反应后溶液呈黄色．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tcMar>
              <w:top w:w="76" w:type="dxa"/>
              <w:left w:w="120" w:type="dxa"/>
              <w:bottom w:w="76" w:type="dxa"/>
              <w:right w:w="120" w:type="dxa"/>
            </w:tcMar>
            <w:vAlign w:val="center"/>
          </w:tcPr>
          <w:p>
            <w:pPr>
              <w:widowControl w:val="0"/>
              <w:spacing w:before="0" w:after="0" w:line="360" w:lineRule="auto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绿矾的分解产物中有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_______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6" w:type="dxa"/>
              <w:left w:w="120" w:type="dxa"/>
              <w:bottom w:w="76" w:type="dxa"/>
              <w:right w:w="120" w:type="dxa"/>
            </w:tcMar>
            <w:vAlign w:val="center"/>
          </w:tcPr>
          <w:p>
            <w:pPr>
              <w:widowControl w:val="0"/>
              <w:spacing w:before="0" w:after="0" w:line="360" w:lineRule="auto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Cambria Math" w:hAnsi="Cambria Math" w:eastAsia="Cambria Math" w:cs="Cambria Math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②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B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装置中无水硫酸铜变蓝．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tcMar>
              <w:top w:w="76" w:type="dxa"/>
              <w:left w:w="120" w:type="dxa"/>
              <w:bottom w:w="76" w:type="dxa"/>
              <w:right w:w="120" w:type="dxa"/>
            </w:tcMar>
            <w:vAlign w:val="center"/>
          </w:tcPr>
          <w:p>
            <w:pPr>
              <w:widowControl w:val="0"/>
              <w:spacing w:before="0" w:after="0" w:line="360" w:lineRule="auto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绿矾的分解产物中有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_______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6" w:type="dxa"/>
              <w:left w:w="120" w:type="dxa"/>
              <w:bottom w:w="76" w:type="dxa"/>
              <w:right w:w="120" w:type="dxa"/>
            </w:tcMar>
            <w:vAlign w:val="center"/>
          </w:tcPr>
          <w:p>
            <w:pPr>
              <w:widowControl w:val="0"/>
              <w:spacing w:before="0" w:after="0" w:line="360" w:lineRule="auto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Cambria Math" w:hAnsi="Cambria Math" w:eastAsia="Cambria Math" w:cs="Cambria Math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③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C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装置中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U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型管内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__________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．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tcMar>
              <w:top w:w="76" w:type="dxa"/>
              <w:left w:w="120" w:type="dxa"/>
              <w:bottom w:w="76" w:type="dxa"/>
              <w:right w:w="120" w:type="dxa"/>
            </w:tcMar>
            <w:vAlign w:val="center"/>
          </w:tcPr>
          <w:p>
            <w:pPr>
              <w:widowControl w:val="0"/>
              <w:spacing w:before="0" w:after="0" w:line="360" w:lineRule="auto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绿矾的分解产物中有</w:t>
            </w:r>
            <w:r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</w:rPr>
              <w:drawing>
                <wp:inline distT="0" distB="0" distL="114300" distR="114300">
                  <wp:extent cx="285750" cy="228600"/>
                  <wp:effectExtent l="0" t="0" r="0" b="0"/>
                  <wp:docPr id="100257" name="图片 100257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257" name="图片 100257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right w:val="single" w:color="000000" w:sz="6" w:space="0"/>
            </w:tcBorders>
            <w:noWrap w:val="0"/>
            <w:tcMar>
              <w:top w:w="76" w:type="dxa"/>
              <w:left w:w="120" w:type="dxa"/>
              <w:bottom w:w="76" w:type="dxa"/>
              <w:right w:w="120" w:type="dxa"/>
            </w:tcMar>
            <w:vAlign w:val="center"/>
          </w:tcPr>
          <w:p>
            <w:pPr>
              <w:widowControl w:val="0"/>
              <w:spacing w:before="0" w:after="0" w:line="360" w:lineRule="auto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Cambria Math" w:hAnsi="Cambria Math" w:eastAsia="Cambria Math" w:cs="Cambria Math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④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D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装置中品红溶液褪色．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</w:tcBorders>
            <w:noWrap w:val="0"/>
            <w:tcMar>
              <w:top w:w="76" w:type="dxa"/>
              <w:left w:w="120" w:type="dxa"/>
              <w:bottom w:w="76" w:type="dxa"/>
              <w:right w:w="120" w:type="dxa"/>
            </w:tcMar>
            <w:vAlign w:val="center"/>
          </w:tcPr>
          <w:p>
            <w:pPr>
              <w:widowControl w:val="0"/>
              <w:spacing w:before="0" w:after="0" w:line="360" w:lineRule="auto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绿矾的分解产物中有</w:t>
            </w:r>
            <w:r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</w:rPr>
              <w:drawing>
                <wp:inline distT="0" distB="0" distL="114300" distR="114300">
                  <wp:extent cx="276225" cy="209550"/>
                  <wp:effectExtent l="0" t="0" r="9525" b="0"/>
                  <wp:docPr id="100259" name="图片 100259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259" name="图片 100259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．</w:t>
            </w:r>
          </w:p>
        </w:tc>
      </w:tr>
    </w:tbl>
    <w:p>
      <w:pPr>
        <w:widowControl w:val="0"/>
        <w:spacing w:before="0" w:after="0" w:line="360" w:lineRule="auto"/>
        <w:rPr>
          <w:sz w:val="21"/>
          <w:szCs w:val="21"/>
        </w:rPr>
      </w:pPr>
    </w:p>
    <w:p>
      <w:pPr>
        <w:widowControl w:val="0"/>
        <w:spacing w:before="0" w:after="0" w:line="360" w:lineRule="auto"/>
        <w:rPr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（</w:t>
      </w:r>
      <w:r>
        <w:rPr>
          <w:sz w:val="21"/>
          <w:szCs w:val="21"/>
        </w:rPr>
        <w:t>3</w:t>
      </w:r>
      <w:r>
        <w:rPr>
          <w:rFonts w:ascii="宋体" w:hAnsi="宋体" w:eastAsia="宋体" w:cs="宋体"/>
          <w:sz w:val="21"/>
          <w:szCs w:val="21"/>
        </w:rPr>
        <w:t>）结合（</w:t>
      </w:r>
      <w:r>
        <w:rPr>
          <w:sz w:val="21"/>
          <w:szCs w:val="21"/>
        </w:rPr>
        <w:t>2</w:t>
      </w:r>
      <w:r>
        <w:rPr>
          <w:rFonts w:ascii="宋体" w:hAnsi="宋体" w:eastAsia="宋体" w:cs="宋体"/>
          <w:sz w:val="21"/>
          <w:szCs w:val="21"/>
        </w:rPr>
        <w:t>）中的实验现象和结论回答：</w:t>
      </w:r>
    </w:p>
    <w:p>
      <w:pPr>
        <w:widowControl w:val="0"/>
        <w:spacing w:before="0" w:after="0" w:line="360" w:lineRule="auto"/>
        <w:rPr>
          <w:sz w:val="21"/>
          <w:szCs w:val="21"/>
        </w:rPr>
      </w:pPr>
      <w:r>
        <w:rPr>
          <w:rFonts w:ascii="Cambria Math" w:hAnsi="Cambria Math" w:eastAsia="Cambria Math" w:cs="Cambria Math"/>
          <w:sz w:val="21"/>
          <w:szCs w:val="21"/>
        </w:rPr>
        <w:t>①</w:t>
      </w:r>
      <w:r>
        <w:rPr>
          <w:rFonts w:ascii="宋体" w:hAnsi="宋体" w:eastAsia="宋体" w:cs="宋体"/>
          <w:sz w:val="21"/>
          <w:szCs w:val="21"/>
        </w:rPr>
        <w:t>请写出隔绝空气高温加热绿矾发生反应的化学方程式</w:t>
      </w:r>
      <w:r>
        <w:rPr>
          <w:sz w:val="21"/>
          <w:szCs w:val="21"/>
        </w:rPr>
        <w:t>__________</w:t>
      </w:r>
      <w:r>
        <w:rPr>
          <w:rFonts w:ascii="宋体" w:hAnsi="宋体" w:eastAsia="宋体" w:cs="宋体"/>
          <w:sz w:val="21"/>
          <w:szCs w:val="21"/>
        </w:rPr>
        <w:t>．</w:t>
      </w:r>
    </w:p>
    <w:p>
      <w:pPr>
        <w:widowControl w:val="0"/>
        <w:spacing w:before="0" w:after="0" w:line="360" w:lineRule="auto"/>
        <w:rPr>
          <w:sz w:val="21"/>
          <w:szCs w:val="21"/>
        </w:rPr>
      </w:pPr>
      <w:r>
        <w:rPr>
          <w:rFonts w:ascii="Cambria Math" w:hAnsi="Cambria Math" w:eastAsia="Cambria Math" w:cs="Cambria Math"/>
          <w:sz w:val="21"/>
          <w:szCs w:val="21"/>
        </w:rPr>
        <w:t>②</w:t>
      </w:r>
      <w:r>
        <w:rPr>
          <w:rFonts w:ascii="宋体" w:hAnsi="宋体" w:eastAsia="宋体" w:cs="宋体"/>
          <w:sz w:val="21"/>
          <w:szCs w:val="21"/>
        </w:rPr>
        <w:t>实验结束后，</w:t>
      </w:r>
      <w:r>
        <w:rPr>
          <w:sz w:val="21"/>
          <w:szCs w:val="21"/>
        </w:rPr>
        <w:t>C</w:t>
      </w:r>
      <w:r>
        <w:rPr>
          <w:rFonts w:ascii="宋体" w:hAnsi="宋体" w:eastAsia="宋体" w:cs="宋体"/>
          <w:sz w:val="21"/>
          <w:szCs w:val="21"/>
        </w:rPr>
        <w:t>装置中收集到的氧化物的质量理论上为</w:t>
      </w:r>
      <w:r>
        <w:rPr>
          <w:sz w:val="21"/>
          <w:szCs w:val="21"/>
        </w:rPr>
        <w:t>__________g</w:t>
      </w:r>
      <w:r>
        <w:rPr>
          <w:rFonts w:ascii="宋体" w:hAnsi="宋体" w:eastAsia="宋体" w:cs="宋体"/>
          <w:sz w:val="21"/>
          <w:szCs w:val="21"/>
        </w:rPr>
        <w:t>．</w:t>
      </w:r>
    </w:p>
    <w:p>
      <w:pPr>
        <w:widowControl w:val="0"/>
        <w:spacing w:before="0" w:after="0" w:line="360" w:lineRule="auto"/>
        <w:rPr>
          <w:sz w:val="21"/>
          <w:szCs w:val="21"/>
        </w:rPr>
      </w:pPr>
      <w:r>
        <w:rPr>
          <w:rFonts w:ascii="Cambria Math" w:hAnsi="Cambria Math" w:eastAsia="Cambria Math" w:cs="Cambria Math"/>
          <w:sz w:val="21"/>
          <w:szCs w:val="21"/>
        </w:rPr>
        <w:t>③</w:t>
      </w: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295275" cy="238125"/>
            <wp:effectExtent l="0" t="0" r="9525" b="8255"/>
            <wp:docPr id="100261" name="图片 10026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61" name="图片 10026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1"/>
          <w:szCs w:val="21"/>
        </w:rPr>
        <w:t>也能使澄清石灰水变浑浊，但该实验中检验</w:t>
      </w: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295275" cy="238125"/>
            <wp:effectExtent l="0" t="0" r="9525" b="8255"/>
            <wp:docPr id="100263" name="图片 10026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63" name="图片 10026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1"/>
          <w:szCs w:val="21"/>
        </w:rPr>
        <w:t>不用澄清石灰水代替品红溶液的原因是</w:t>
      </w:r>
      <w:r>
        <w:rPr>
          <w:sz w:val="21"/>
          <w:szCs w:val="21"/>
        </w:rPr>
        <w:t>__________</w:t>
      </w:r>
      <w:r>
        <w:rPr>
          <w:rFonts w:ascii="宋体" w:hAnsi="宋体" w:eastAsia="宋体" w:cs="宋体"/>
          <w:sz w:val="21"/>
          <w:szCs w:val="21"/>
        </w:rPr>
        <w:t>．</w:t>
      </w:r>
    </w:p>
    <w:p>
      <w:pPr>
        <w:widowControl w:val="0"/>
        <w:spacing w:before="0" w:after="0" w:line="286" w:lineRule="auto"/>
      </w:pPr>
      <w:r>
        <w:rPr>
          <w:rFonts w:ascii="宋体" w:hAnsi="宋体" w:eastAsia="宋体" w:cs="宋体"/>
          <w:b/>
          <w:bCs/>
        </w:rPr>
        <w:t>八、计算题（本大题共</w:t>
      </w:r>
      <w:r>
        <w:rPr>
          <w:b/>
          <w:bCs/>
        </w:rPr>
        <w:t>1</w:t>
      </w:r>
      <w:r>
        <w:rPr>
          <w:rFonts w:ascii="宋体" w:hAnsi="宋体" w:eastAsia="宋体" w:cs="宋体"/>
          <w:b/>
          <w:bCs/>
        </w:rPr>
        <w:t>个小题，共</w:t>
      </w:r>
      <w:r>
        <w:rPr>
          <w:b/>
          <w:bCs/>
        </w:rPr>
        <w:t>8</w:t>
      </w:r>
      <w:r>
        <w:rPr>
          <w:rFonts w:ascii="宋体" w:hAnsi="宋体" w:eastAsia="宋体" w:cs="宋体"/>
          <w:b/>
          <w:bCs/>
        </w:rPr>
        <w:t>分）</w:t>
      </w:r>
    </w:p>
    <w:p>
      <w:pPr>
        <w:widowControl w:val="0"/>
        <w:spacing w:before="0" w:after="0"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21. </w:t>
      </w:r>
      <w:r>
        <w:rPr>
          <w:rFonts w:ascii="宋体" w:hAnsi="宋体" w:eastAsia="宋体" w:cs="宋体"/>
          <w:sz w:val="21"/>
          <w:szCs w:val="21"/>
        </w:rPr>
        <w:t>发酵粉常用于制作馒头、糕点等，其主要成分为</w:t>
      </w: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600075" cy="228600"/>
            <wp:effectExtent l="0" t="0" r="9525" b="0"/>
            <wp:docPr id="100265" name="图片 10026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65" name="图片 10026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1"/>
          <w:szCs w:val="21"/>
        </w:rPr>
        <w:t>．某同学为测定某发酵粉样品中</w:t>
      </w: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600075" cy="228600"/>
            <wp:effectExtent l="0" t="0" r="9525" b="0"/>
            <wp:docPr id="100267" name="图片 10026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67" name="图片 10026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1"/>
          <w:szCs w:val="21"/>
        </w:rPr>
        <w:t>的质量分数进行如下实验：取一个</w:t>
      </w: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381000" cy="200025"/>
            <wp:effectExtent l="0" t="0" r="0" b="8890"/>
            <wp:docPr id="100269" name="图片 10026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69" name="图片 10026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1"/>
          <w:szCs w:val="21"/>
        </w:rPr>
        <w:t>空烧杯，向其中加入</w:t>
      </w: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381000" cy="200025"/>
            <wp:effectExtent l="0" t="0" r="0" b="8890"/>
            <wp:docPr id="100271" name="图片 10027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71" name="图片 10027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1"/>
          <w:szCs w:val="21"/>
        </w:rPr>
        <w:t>发酵粉后缓慢加入</w:t>
      </w: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400050" cy="209550"/>
            <wp:effectExtent l="0" t="0" r="0" b="0"/>
            <wp:docPr id="100273" name="图片 10027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73" name="图片 10027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1"/>
          <w:szCs w:val="21"/>
        </w:rPr>
        <w:t>质量分数为</w:t>
      </w:r>
      <w:r>
        <w:rPr>
          <w:sz w:val="21"/>
          <w:szCs w:val="21"/>
        </w:rPr>
        <w:t>20%</w:t>
      </w:r>
      <w:r>
        <w:rPr>
          <w:rFonts w:ascii="宋体" w:hAnsi="宋体" w:eastAsia="宋体" w:cs="宋体"/>
          <w:sz w:val="21"/>
          <w:szCs w:val="21"/>
        </w:rPr>
        <w:t>的稀硫酸，待发酵粉中</w:t>
      </w: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600075" cy="228600"/>
            <wp:effectExtent l="0" t="0" r="9525" b="0"/>
            <wp:docPr id="100275" name="图片 10027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75" name="图片 10027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1"/>
          <w:szCs w:val="21"/>
        </w:rPr>
        <w:t>完全反应后，测得烧杯及烧杯中物质的总质量为</w:t>
      </w: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390525" cy="200025"/>
            <wp:effectExtent l="0" t="0" r="9525" b="8890"/>
            <wp:docPr id="100277" name="图片 10027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77" name="图片 10027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1"/>
          <w:szCs w:val="21"/>
        </w:rPr>
        <w:t>．</w:t>
      </w:r>
    </w:p>
    <w:p>
      <w:pPr>
        <w:widowControl w:val="0"/>
        <w:spacing w:before="0" w:after="0" w:line="360" w:lineRule="auto"/>
        <w:rPr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已知：</w:t>
      </w:r>
      <w:r>
        <w:rPr>
          <w:rFonts w:ascii="Cambria Math" w:hAnsi="Cambria Math" w:eastAsia="Cambria Math" w:cs="Cambria Math"/>
          <w:sz w:val="21"/>
          <w:szCs w:val="21"/>
        </w:rPr>
        <w:t>①</w:t>
      </w: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2943225" cy="238125"/>
            <wp:effectExtent l="0" t="0" r="0" b="8890"/>
            <wp:docPr id="100279" name="图片 10027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79" name="图片 10027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1"/>
          <w:szCs w:val="21"/>
        </w:rPr>
        <w:t>；</w:t>
      </w:r>
    </w:p>
    <w:p>
      <w:pPr>
        <w:widowControl w:val="0"/>
        <w:spacing w:before="0" w:after="0" w:line="360" w:lineRule="auto"/>
        <w:rPr>
          <w:sz w:val="21"/>
          <w:szCs w:val="21"/>
        </w:rPr>
      </w:pPr>
      <w:r>
        <w:rPr>
          <w:rFonts w:ascii="Cambria Math" w:hAnsi="Cambria Math" w:eastAsia="Cambria Math" w:cs="Cambria Math"/>
          <w:sz w:val="21"/>
          <w:szCs w:val="21"/>
        </w:rPr>
        <w:t>②</w:t>
      </w:r>
      <w:r>
        <w:rPr>
          <w:rFonts w:ascii="宋体" w:hAnsi="宋体" w:eastAsia="宋体" w:cs="宋体"/>
          <w:sz w:val="21"/>
          <w:szCs w:val="21"/>
        </w:rPr>
        <w:t>样品中其它成分不与硫酸反应．</w:t>
      </w:r>
    </w:p>
    <w:p>
      <w:pPr>
        <w:widowControl w:val="0"/>
        <w:spacing w:before="0" w:after="0" w:line="360" w:lineRule="auto"/>
        <w:rPr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回答下列问题：</w:t>
      </w:r>
    </w:p>
    <w:p>
      <w:pPr>
        <w:widowControl w:val="0"/>
        <w:spacing w:before="0" w:after="0" w:line="360" w:lineRule="auto"/>
        <w:rPr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（</w:t>
      </w:r>
      <w:r>
        <w:rPr>
          <w:sz w:val="21"/>
          <w:szCs w:val="21"/>
        </w:rPr>
        <w:t>1</w:t>
      </w:r>
      <w:r>
        <w:rPr>
          <w:rFonts w:ascii="宋体" w:hAnsi="宋体" w:eastAsia="宋体" w:cs="宋体"/>
          <w:sz w:val="21"/>
          <w:szCs w:val="21"/>
        </w:rPr>
        <w:t>）</w:t>
      </w: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600075" cy="228600"/>
            <wp:effectExtent l="0" t="0" r="9525" b="0"/>
            <wp:docPr id="100281" name="图片 10028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81" name="图片 10028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1"/>
          <w:szCs w:val="21"/>
        </w:rPr>
        <w:t>中碳元素的化合价为</w:t>
      </w:r>
      <w:r>
        <w:rPr>
          <w:sz w:val="21"/>
          <w:szCs w:val="21"/>
        </w:rPr>
        <w:t>__________</w:t>
      </w:r>
      <w:r>
        <w:rPr>
          <w:rFonts w:ascii="宋体" w:hAnsi="宋体" w:eastAsia="宋体" w:cs="宋体"/>
          <w:sz w:val="21"/>
          <w:szCs w:val="21"/>
        </w:rPr>
        <w:t>价．</w:t>
      </w:r>
    </w:p>
    <w:p>
      <w:pPr>
        <w:widowControl w:val="0"/>
        <w:spacing w:before="0" w:after="0" w:line="360" w:lineRule="auto"/>
        <w:rPr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（</w:t>
      </w:r>
      <w:r>
        <w:rPr>
          <w:sz w:val="21"/>
          <w:szCs w:val="21"/>
        </w:rPr>
        <w:t>2</w:t>
      </w:r>
      <w:r>
        <w:rPr>
          <w:rFonts w:ascii="宋体" w:hAnsi="宋体" w:eastAsia="宋体" w:cs="宋体"/>
          <w:sz w:val="21"/>
          <w:szCs w:val="21"/>
        </w:rPr>
        <w:t>）</w:t>
      </w: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600075" cy="228600"/>
            <wp:effectExtent l="0" t="0" r="9525" b="0"/>
            <wp:docPr id="100283" name="图片 10028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83" name="图片 10028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1"/>
          <w:szCs w:val="21"/>
        </w:rPr>
        <w:t>中碳元素和氧元素的质量比为</w:t>
      </w:r>
      <w:r>
        <w:rPr>
          <w:sz w:val="21"/>
          <w:szCs w:val="21"/>
        </w:rPr>
        <w:t>__________</w:t>
      </w:r>
      <w:r>
        <w:rPr>
          <w:rFonts w:ascii="宋体" w:hAnsi="宋体" w:eastAsia="宋体" w:cs="宋体"/>
          <w:sz w:val="21"/>
          <w:szCs w:val="21"/>
        </w:rPr>
        <w:t>．</w:t>
      </w: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28575" cy="28575"/>
            <wp:effectExtent l="0" t="0" r="0" b="0"/>
            <wp:docPr id="100285" name="图片 100285" descr="page number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85" name="图片 100285" descr="page number 6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type w:val="continuous"/>
          <w:pgSz w:w="11927" w:h="16875"/>
          <w:pgMar w:top="800" w:right="1120" w:bottom="540" w:left="1120" w:header="708" w:footer="708" w:gutter="0"/>
          <w:cols w:space="708" w:num="1"/>
          <w:docGrid w:linePitch="360" w:charSpace="0"/>
        </w:sectPr>
      </w:pPr>
    </w:p>
    <w:p>
      <w:pPr>
        <w:widowControl w:val="0"/>
        <w:spacing w:before="0" w:after="0" w:line="360" w:lineRule="auto"/>
        <w:rPr>
          <w:sz w:val="21"/>
          <w:szCs w:val="21"/>
        </w:rPr>
      </w:pPr>
      <w:bookmarkStart w:id="0" w:name="_GoBack"/>
      <w:bookmarkEnd w:id="0"/>
      <w:r>
        <w:rPr>
          <w:rFonts w:ascii="宋体" w:hAnsi="宋体" w:eastAsia="宋体" w:cs="宋体"/>
          <w:sz w:val="21"/>
          <w:szCs w:val="21"/>
        </w:rPr>
        <w:t>（</w:t>
      </w:r>
      <w:r>
        <w:rPr>
          <w:sz w:val="21"/>
          <w:szCs w:val="21"/>
        </w:rPr>
        <w:t>3</w:t>
      </w:r>
      <w:r>
        <w:rPr>
          <w:rFonts w:ascii="宋体" w:hAnsi="宋体" w:eastAsia="宋体" w:cs="宋体"/>
          <w:sz w:val="21"/>
          <w:szCs w:val="21"/>
        </w:rPr>
        <w:t>）计算发酵粉样品中</w:t>
      </w: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600075" cy="228600"/>
            <wp:effectExtent l="0" t="0" r="9525" b="0"/>
            <wp:docPr id="100299" name="图片 10029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99" name="图片 10029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1"/>
          <w:szCs w:val="21"/>
        </w:rPr>
        <w:t>的质量分数．（写出计算过程）</w:t>
      </w:r>
      <w:r>
        <w:rPr>
          <w:strike w:val="0"/>
          <w:sz w:val="21"/>
          <w:szCs w:val="21"/>
          <w:u w:val="none"/>
        </w:rPr>
        <w:drawing>
          <wp:inline distT="0" distB="0" distL="114300" distR="114300">
            <wp:extent cx="28575" cy="28575"/>
            <wp:effectExtent l="0" t="0" r="0" b="0"/>
            <wp:docPr id="100301" name="图片 100301" descr="page number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01" name="图片 100301" descr="page number 7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type w:val="continuous"/>
      <w:pgSz w:w="11927" w:h="16875"/>
      <w:pgMar w:top="800" w:right="1120" w:bottom="540" w:left="11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ft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noPunctuationKerning w:val="1"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GViODliMjQxYmIwMjdiZWZmYjg4M2Y4ODgzNzFlNjEifQ=="/>
  </w:docVars>
  <w:rsids>
    <w:rsidRoot w:val="00A77B3E"/>
    <w:rsid w:val="00A77B3E"/>
    <w:rsid w:val="00CA2A55"/>
    <w:rsid w:val="0D7777B2"/>
    <w:rsid w:val="324F60F8"/>
    <w:rsid w:val="65005F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'1.0' encoding='UTF-8' standalone='yes'?>
<Relationships xmlns="http://schemas.openxmlformats.org/package/2006/relationships"><Relationship Id="rId94" Type="http://schemas.openxmlformats.org/officeDocument/2006/relationships/fontTable" Target="fontTable.xml"/><Relationship Id="rId93" Type="http://schemas.openxmlformats.org/officeDocument/2006/relationships/image" Target="media/image77.png"/><Relationship Id="rId92" Type="http://schemas.openxmlformats.org/officeDocument/2006/relationships/image" Target="media/image76.png"/><Relationship Id="rId91" Type="http://schemas.openxmlformats.org/officeDocument/2006/relationships/image" Target="media/image75.png"/><Relationship Id="rId90" Type="http://schemas.openxmlformats.org/officeDocument/2006/relationships/image" Target="media/image74.png"/><Relationship Id="rId89" Type="http://schemas.openxmlformats.org/officeDocument/2006/relationships/image" Target="media/image73.png"/><Relationship Id="rId88" Type="http://schemas.openxmlformats.org/officeDocument/2006/relationships/image" Target="media/image72.png"/><Relationship Id="rId87" Type="http://schemas.openxmlformats.org/officeDocument/2006/relationships/image" Target="media/image71.png"/><Relationship Id="rId86" Type="http://schemas.openxmlformats.org/officeDocument/2006/relationships/image" Target="media/image70.png"/><Relationship Id="rId85" Type="http://schemas.openxmlformats.org/officeDocument/2006/relationships/image" Target="media/image69.png"/><Relationship Id="rId84" Type="http://schemas.openxmlformats.org/officeDocument/2006/relationships/image" Target="media/image68.png"/><Relationship Id="rId83" Type="http://schemas.openxmlformats.org/officeDocument/2006/relationships/image" Target="media/image67.png"/><Relationship Id="rId82" Type="http://schemas.openxmlformats.org/officeDocument/2006/relationships/image" Target="media/image66.png"/><Relationship Id="rId81" Type="http://schemas.openxmlformats.org/officeDocument/2006/relationships/image" Target="media/image65.png"/><Relationship Id="rId80" Type="http://schemas.openxmlformats.org/officeDocument/2006/relationships/image" Target="media/image64.png"/><Relationship Id="rId8" Type="http://schemas.openxmlformats.org/officeDocument/2006/relationships/footer" Target="footer3.xml"/><Relationship Id="rId79" Type="http://schemas.openxmlformats.org/officeDocument/2006/relationships/image" Target="media/image63.png"/><Relationship Id="rId78" Type="http://schemas.openxmlformats.org/officeDocument/2006/relationships/image" Target="media/image62.png"/><Relationship Id="rId77" Type="http://schemas.openxmlformats.org/officeDocument/2006/relationships/image" Target="media/image61.png"/><Relationship Id="rId76" Type="http://schemas.openxmlformats.org/officeDocument/2006/relationships/image" Target="media/image60.png"/><Relationship Id="rId75" Type="http://schemas.openxmlformats.org/officeDocument/2006/relationships/image" Target="media/image59.png"/><Relationship Id="rId74" Type="http://schemas.openxmlformats.org/officeDocument/2006/relationships/image" Target="media/image58.png"/><Relationship Id="rId73" Type="http://schemas.openxmlformats.org/officeDocument/2006/relationships/image" Target="media/image57.png"/><Relationship Id="rId72" Type="http://schemas.openxmlformats.org/officeDocument/2006/relationships/image" Target="media/image56.png"/><Relationship Id="rId71" Type="http://schemas.openxmlformats.org/officeDocument/2006/relationships/image" Target="media/image55.png"/><Relationship Id="rId70" Type="http://schemas.openxmlformats.org/officeDocument/2006/relationships/image" Target="media/image54.png"/><Relationship Id="rId7" Type="http://schemas.openxmlformats.org/officeDocument/2006/relationships/footer" Target="footer2.xml"/><Relationship Id="rId69" Type="http://schemas.openxmlformats.org/officeDocument/2006/relationships/image" Target="media/image53.png"/><Relationship Id="rId68" Type="http://schemas.openxmlformats.org/officeDocument/2006/relationships/image" Target="media/image52.png"/><Relationship Id="rId67" Type="http://schemas.openxmlformats.org/officeDocument/2006/relationships/image" Target="media/image51.png"/><Relationship Id="rId66" Type="http://schemas.openxmlformats.org/officeDocument/2006/relationships/image" Target="media/image50.png"/><Relationship Id="rId65" Type="http://schemas.openxmlformats.org/officeDocument/2006/relationships/image" Target="media/image49.png"/><Relationship Id="rId64" Type="http://schemas.openxmlformats.org/officeDocument/2006/relationships/image" Target="media/image48.png"/><Relationship Id="rId63" Type="http://schemas.openxmlformats.org/officeDocument/2006/relationships/image" Target="media/image47.png"/><Relationship Id="rId62" Type="http://schemas.openxmlformats.org/officeDocument/2006/relationships/image" Target="media/image46.png"/><Relationship Id="rId61" Type="http://schemas.openxmlformats.org/officeDocument/2006/relationships/image" Target="media/image45.png"/><Relationship Id="rId60" Type="http://schemas.openxmlformats.org/officeDocument/2006/relationships/image" Target="media/image44.png"/><Relationship Id="rId6" Type="http://schemas.openxmlformats.org/officeDocument/2006/relationships/footer" Target="footer1.xml"/><Relationship Id="rId59" Type="http://schemas.openxmlformats.org/officeDocument/2006/relationships/image" Target="media/image43.png"/><Relationship Id="rId58" Type="http://schemas.openxmlformats.org/officeDocument/2006/relationships/image" Target="media/image42.png"/><Relationship Id="rId57" Type="http://schemas.openxmlformats.org/officeDocument/2006/relationships/image" Target="media/image41.png"/><Relationship Id="rId56" Type="http://schemas.openxmlformats.org/officeDocument/2006/relationships/image" Target="media/image40.png"/><Relationship Id="rId55" Type="http://schemas.openxmlformats.org/officeDocument/2006/relationships/image" Target="media/image39.png"/><Relationship Id="rId54" Type="http://schemas.openxmlformats.org/officeDocument/2006/relationships/image" Target="media/image38.png"/><Relationship Id="rId53" Type="http://schemas.openxmlformats.org/officeDocument/2006/relationships/image" Target="media/image37.png"/><Relationship Id="rId52" Type="http://schemas.openxmlformats.org/officeDocument/2006/relationships/image" Target="media/image36.png"/><Relationship Id="rId51" Type="http://schemas.openxmlformats.org/officeDocument/2006/relationships/image" Target="media/image35.png"/><Relationship Id="rId50" Type="http://schemas.openxmlformats.org/officeDocument/2006/relationships/image" Target="media/image34.png"/><Relationship Id="rId5" Type="http://schemas.openxmlformats.org/officeDocument/2006/relationships/header" Target="header3.xml"/><Relationship Id="rId49" Type="http://schemas.openxmlformats.org/officeDocument/2006/relationships/image" Target="media/image33.png"/><Relationship Id="rId48" Type="http://schemas.openxmlformats.org/officeDocument/2006/relationships/image" Target="media/image32.png"/><Relationship Id="rId47" Type="http://schemas.openxmlformats.org/officeDocument/2006/relationships/image" Target="media/image31.png"/><Relationship Id="rId46" Type="http://schemas.openxmlformats.org/officeDocument/2006/relationships/image" Target="media/image30.png"/><Relationship Id="rId45" Type="http://schemas.openxmlformats.org/officeDocument/2006/relationships/image" Target="media/image29.png"/><Relationship Id="rId44" Type="http://schemas.openxmlformats.org/officeDocument/2006/relationships/image" Target="media/image28.png"/><Relationship Id="rId43" Type="http://schemas.openxmlformats.org/officeDocument/2006/relationships/image" Target="media/image27.png"/><Relationship Id="rId42" Type="http://schemas.openxmlformats.org/officeDocument/2006/relationships/image" Target="media/image26.png"/><Relationship Id="rId41" Type="http://schemas.openxmlformats.org/officeDocument/2006/relationships/image" Target="media/image25.png"/><Relationship Id="rId40" Type="http://schemas.openxmlformats.org/officeDocument/2006/relationships/image" Target="media/image24.png"/><Relationship Id="rId4" Type="http://schemas.openxmlformats.org/officeDocument/2006/relationships/header" Target="header2.xml"/><Relationship Id="rId39" Type="http://schemas.openxmlformats.org/officeDocument/2006/relationships/image" Target="media/image23.png"/><Relationship Id="rId38" Type="http://schemas.openxmlformats.org/officeDocument/2006/relationships/image" Target="media/image22.png"/><Relationship Id="rId37" Type="http://schemas.openxmlformats.org/officeDocument/2006/relationships/image" Target="media/image21.png"/><Relationship Id="rId36" Type="http://schemas.openxmlformats.org/officeDocument/2006/relationships/image" Target="media/image20.png"/><Relationship Id="rId35" Type="http://schemas.openxmlformats.org/officeDocument/2006/relationships/image" Target="media/image19.png"/><Relationship Id="rId34" Type="http://schemas.openxmlformats.org/officeDocument/2006/relationships/image" Target="media/image18.png"/><Relationship Id="rId33" Type="http://schemas.openxmlformats.org/officeDocument/2006/relationships/image" Target="media/image17.png"/><Relationship Id="rId32" Type="http://schemas.openxmlformats.org/officeDocument/2006/relationships/image" Target="media/image16.png"/><Relationship Id="rId31" Type="http://schemas.openxmlformats.org/officeDocument/2006/relationships/image" Target="media/image15.png"/><Relationship Id="rId30" Type="http://schemas.openxmlformats.org/officeDocument/2006/relationships/image" Target="media/image14.png"/><Relationship Id="rId29" Type="http://schemas.openxmlformats.org/officeDocument/2006/relationships/image" Target="media/image13.png"/><Relationship Id="rId28" Type="http://schemas.openxmlformats.org/officeDocument/2006/relationships/image" Target="media/image12.png"/><Relationship Id="rId27" Type="http://schemas.openxmlformats.org/officeDocument/2006/relationships/image" Target="media/image11.png"/><Relationship Id="rId26" Type="http://schemas.openxmlformats.org/officeDocument/2006/relationships/image" Target="media/image10.png"/><Relationship Id="rId25" Type="http://schemas.openxmlformats.org/officeDocument/2006/relationships/image" Target="media/image9.png"/><Relationship Id="rId24" Type="http://schemas.openxmlformats.org/officeDocument/2006/relationships/image" Target="media/image8.png"/><Relationship Id="rId23" Type="http://schemas.openxmlformats.org/officeDocument/2006/relationships/image" Target="media/image7.png"/><Relationship Id="rId22" Type="http://schemas.openxmlformats.org/officeDocument/2006/relationships/image" Target="media/image6.png"/><Relationship Id="rId21" Type="http://schemas.openxmlformats.org/officeDocument/2006/relationships/image" Target="media/image5.png"/><Relationship Id="rId20" Type="http://schemas.openxmlformats.org/officeDocument/2006/relationships/image" Target="media/image4.png"/><Relationship Id="rId2" Type="http://schemas.openxmlformats.org/officeDocument/2006/relationships/settings" Target="settings.xml"/><Relationship Id="rId19" Type="http://schemas.openxmlformats.org/officeDocument/2006/relationships/image" Target="media/image3.png"/><Relationship Id="rId18" Type="http://schemas.openxmlformats.org/officeDocument/2006/relationships/image" Target="media/image2.png"/><Relationship Id="rId17" Type="http://schemas.openxmlformats.org/officeDocument/2006/relationships/image" Target="media/image1.png"/><Relationship Id="rId16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7</Pages>
  <Words>2897</Words>
  <Characters>3275</Characters>
  <Lines>1</Lines>
  <Paragraphs>1</Paragraphs>
  <TotalTime>0</TotalTime>
  <ScaleCrop>false</ScaleCrop>
  <LinksUpToDate>false</LinksUpToDate>
  <CharactersWithSpaces>3384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2025-04-12T22:03:50Z</dcterms:created>
  <dc:creator/>
  <cp:lastModifiedBy>夜曲</cp:lastModifiedBy>
  <dcterms:modified xsi:type="dcterms:W3CDTF">2024-07-19T01:41:41Z</dcterms:modified>
  <cp:revision>1</cp:revision>
  <cp:category/>
  <dc:description/>
  <cp:contentStatus/>
  <dc:identifier/>
  <cp:keywords/>
  <dc:language/>
  <dc:subject/>
  <dc:titl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4C333675B5674306A33614E75A267F2A_12</vt:lpwstr>
  </property>
</Properties>
</file>