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3.jpg" ContentType="image/jpeg"/>
  <Override PartName="/word/media/rId56.jpg" ContentType="image/jpeg"/>
  <Override PartName="/word/media/rId59.jpg" ContentType="image/jpeg"/>
  <Override PartName="/word/media/rId62.jpg" ContentType="image/jpeg"/>
  <Override PartName="/word/media/rId67.jpg" ContentType="image/jpeg"/>
  <Override PartName="/word/media/rId70.jpg" ContentType="image/jpeg"/>
  <Override PartName="/word/media/rId73.jpg" ContentType="image/jpeg"/>
  <Override PartName="/word/media/rId76.jpg" ContentType="image/jpeg"/>
  <Override PartName="/word/media/rId79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1.jpg" ContentType="image/jpeg"/>
  <Override PartName="/word/media/rId94.jpg" ContentType="image/jpeg"/>
  <Override PartName="/word/media/rId97.jpg" ContentType="image/jpeg"/>
  <Override PartName="/word/media/rId100.jpg" ContentType="image/jpeg"/>
  <Override PartName="/word/media/rId103.jpg" ContentType="image/jpeg"/>
  <Override PartName="/word/media/rId106.jpg" ContentType="image/jpeg"/>
  <Override PartName="/word/media/rId109.jpg" ContentType="image/jpeg"/>
  <Override PartName="/word/media/rId113.jpg" ContentType="image/jpeg"/>
  <Override PartName="/word/media/rId116.jpg" ContentType="image/jpeg"/>
  <Override PartName="/word/media/rId119.jpg" ContentType="image/jpeg"/>
  <Override PartName="/word/media/rId122.jpg" ContentType="image/jpeg"/>
  <Override PartName="/word/media/rId125.jpg" ContentType="image/jpeg"/>
  <Override PartName="/word/media/rId129.jpg" ContentType="image/jpeg"/>
  <Override PartName="/word/media/rId1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6" w:name="物理试题"/>
    <w:p>
      <w:pPr>
        <w:pStyle w:val="Heading1"/>
      </w:pPr>
      <w:r>
        <w:rPr>
          <w:rFonts w:hint="eastAsia"/>
        </w:rPr>
        <w:t xml:space="preserve">物理试题</w:t>
      </w:r>
    </w:p>
    <w:p>
      <w:pPr>
        <w:pStyle w:val="FirstParagraph"/>
      </w:pPr>
      <w:r>
        <w:rPr>
          <w:rFonts w:hint="eastAsia"/>
        </w:rPr>
        <w:t xml:space="preserve">（考试时间：90</w:t>
      </w:r>
      <w:r>
        <w:t xml:space="preserve"> </w:t>
      </w:r>
      <w:r>
        <w:rPr>
          <w:rFonts w:hint="eastAsia"/>
        </w:rPr>
        <w:t xml:space="preserve">分钟</w:t>
      </w:r>
      <w:r>
        <w:t xml:space="preserve"> </w:t>
      </w:r>
      <w:r>
        <w:rPr>
          <w:rFonts w:hint="eastAsia"/>
        </w:rPr>
        <w:t xml:space="preserve">满分：100</w:t>
      </w:r>
      <w:r>
        <w:t xml:space="preserve"> </w:t>
      </w:r>
      <w:r>
        <w:rPr>
          <w:rFonts w:hint="eastAsia"/>
        </w:rPr>
        <w:t xml:space="preserve">分）</w:t>
      </w:r>
    </w:p>
    <w:p>
      <w:pPr>
        <w:pStyle w:val="BodyText"/>
      </w:pPr>
      <w:r>
        <w:rPr>
          <w:rFonts w:hint="eastAsia"/>
        </w:rPr>
        <w:t xml:space="preserve">说明：</w:t>
      </w:r>
    </w:p>
    <w:p>
      <w:pPr>
        <w:pStyle w:val="BodyText"/>
      </w:pPr>
      <w:r>
        <w:rPr>
          <w:rFonts w:hint="eastAsia"/>
        </w:rPr>
        <w:t xml:space="preserve">1．本试卷分第Ⅰ卷和第Ⅱ卷两部分，共</w:t>
      </w:r>
      <w:r>
        <w:t xml:space="preserve"> </w:t>
      </w:r>
      <w:r>
        <w:rPr>
          <w:rFonts w:hint="eastAsia"/>
        </w:rPr>
        <w:t xml:space="preserve">26题．第Ⅰ卷为选择题，共</w:t>
      </w:r>
      <w:r>
        <w:t xml:space="preserve"> </w:t>
      </w:r>
      <w:r>
        <w:rPr>
          <w:rFonts w:hint="eastAsia"/>
        </w:rPr>
        <w:t xml:space="preserve">15题，35分；第Ⅱ卷为非选择题，共</w:t>
      </w:r>
      <w:r>
        <w:t xml:space="preserve"> </w:t>
      </w:r>
      <w:r>
        <w:rPr>
          <w:rFonts w:hint="eastAsia"/>
        </w:rPr>
        <w:t xml:space="preserve">11题，65分</w:t>
      </w:r>
    </w:p>
    <w:p>
      <w:pPr>
        <w:pStyle w:val="BodyText"/>
      </w:pPr>
      <w:r>
        <w:rPr>
          <w:rFonts w:hint="eastAsia"/>
        </w:rPr>
        <w:t xml:space="preserve">2．所有题目均在答题卡上作答，在试卷上作答无效</w:t>
      </w:r>
    </w:p>
    <w:bookmarkStart w:id="9" w:name="第ⅰ卷共-35-分"/>
    <w:p>
      <w:pPr>
        <w:pStyle w:val="Heading2"/>
      </w:pPr>
      <w:r>
        <w:rPr>
          <w:rFonts w:hint="eastAsia"/>
        </w:rPr>
        <w:t xml:space="preserve">第Ⅰ卷（共</w:t>
      </w:r>
      <w:r>
        <w:t xml:space="preserve"> 35 </w:t>
      </w:r>
      <w:r>
        <w:rPr>
          <w:rFonts w:hint="eastAsia"/>
        </w:rPr>
        <w:t xml:space="preserve">分）</w:t>
      </w:r>
    </w:p>
    <w:bookmarkEnd w:id="9"/>
    <w:bookmarkStart w:id="40" w:name="X635eb2034ebee6b1b5bbb6d3c78cd0ec428974d"/>
    <w:p>
      <w:pPr>
        <w:pStyle w:val="Heading2"/>
      </w:pPr>
      <w:r>
        <w:rPr>
          <w:rFonts w:hint="eastAsia"/>
        </w:rPr>
        <w:t xml:space="preserve">一、单项选择题（满分</w:t>
      </w:r>
      <w:r>
        <w:t xml:space="preserve"> </w:t>
      </w:r>
      <w:r>
        <w:rPr>
          <w:rFonts w:hint="eastAsia"/>
        </w:rPr>
        <w:t xml:space="preserve">20分，共</w:t>
      </w:r>
      <w:r>
        <w:t xml:space="preserve"> </w:t>
      </w:r>
      <w:r>
        <w:rPr>
          <w:rFonts w:hint="eastAsia"/>
        </w:rPr>
        <w:t xml:space="preserve">10题，每题</w:t>
      </w:r>
      <w:r>
        <w:t xml:space="preserve"> </w:t>
      </w:r>
      <w:r>
        <w:rPr>
          <w:rFonts w:hint="eastAsia"/>
        </w:rPr>
        <w:t xml:space="preserve">2分，每题给出的四个选项中，只有一个选项符合题目要求）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世界上第一个发现电与磁之间联系的科学家是（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A．安培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B．奥斯特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C．焦耳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D．法拉第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小明帮妈妈做饭时，对几个物理量进行了估测，他的估测中合理的是（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A．10</w:t>
            </w:r>
            <w:r>
              <w:t xml:space="preserve"> </w:t>
            </w:r>
            <w:r>
              <w:rPr>
                <w:rFonts w:hint="eastAsia"/>
              </w:rPr>
              <w:t xml:space="preserve">个鸡蛋的质量约是</w:t>
            </w:r>
            <w:r>
              <w:t xml:space="preserve"> 500g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B．煮熟锅米饭约需</w:t>
            </w:r>
            <w:r>
              <w:t xml:space="preserve"> 10sC. </w:t>
            </w:r>
            <w:r>
              <w:rPr>
                <w:rFonts w:hint="eastAsia"/>
              </w:rPr>
              <w:t xml:space="preserve">铁锅的直径约是</w:t>
            </w:r>
            <w:r>
              <w:t xml:space="preserve"> 28mm D. </w:t>
            </w:r>
            <w:r>
              <w:rPr>
                <w:rFonts w:hint="eastAsia"/>
              </w:rPr>
              <w:t xml:space="preserve">刚蒸熟的馒头温度约是</w:t>
            </w:r>
            <w:r>
              <w:t xml:space="preserve"> </w:t>
            </w:r>
            <m:oMath>
              <m:r>
                <m:t>3</m:t>
              </m:r>
              <m:sSup>
                <m:e>
                  <m:r>
                    <m:t>7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sty m:val="p"/>
                </m:rP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下列材料中，适合做试电笔笔尖的是（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A．塑料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B．陶瓷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C．玻璃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D．金属</w:t>
            </w:r>
          </w:p>
        </w:tc>
      </w:tr>
    </w:tbl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编钟、石磬和骨笛均是我国出土的古代乐器，演奏时它们发出的声音音色不同，这主要是因为（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336800" cy="40640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编钟</w:t>
      </w:r>
    </w:p>
    <w:p>
      <w:pPr>
        <w:pStyle w:val="BodyText"/>
      </w:pPr>
      <w:r>
        <w:drawing>
          <wp:inline>
            <wp:extent cx="2235200" cy="15621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石磬</w:t>
      </w:r>
      <w:r>
        <w:br/>
      </w:r>
      <w:r>
        <w:drawing>
          <wp:inline>
            <wp:extent cx="2832100" cy="16256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骨笛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发声体振动频率不同</w:t>
      </w:r>
      <w:r>
        <w:t xml:space="preserve"> B. </w:t>
      </w:r>
      <w:r>
        <w:rPr>
          <w:rFonts w:hint="eastAsia"/>
        </w:rPr>
        <w:t xml:space="preserve">发声体振动幅度不同</w:t>
      </w:r>
      <w:r>
        <w:t xml:space="preserve"> C. </w:t>
      </w:r>
      <w:r>
        <w:rPr>
          <w:rFonts w:hint="eastAsia"/>
        </w:rPr>
        <w:t xml:space="preserve">发声体材料不同</w:t>
      </w:r>
      <w:r>
        <w:t xml:space="preserve"> D. </w:t>
      </w:r>
      <w:r>
        <w:rPr>
          <w:rFonts w:hint="eastAsia"/>
        </w:rPr>
        <w:t xml:space="preserve">声音传播速度不同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崂山被誉为“海上名山第一”，山上物态四季不同。下列物态变化需要吸热的是（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A．春天“十八潭”中冰雪消融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B．夏天“巨峰”上雾起山峦C.</w:t>
            </w:r>
            <w:r>
              <w:t xml:space="preserve"> </w:t>
            </w:r>
            <w:r>
              <w:rPr>
                <w:rFonts w:hint="eastAsia"/>
              </w:rPr>
              <w:t xml:space="preserve">秋天“华盖古松”上凝气结霜</w:t>
            </w:r>
            <w:r>
              <w:t xml:space="preserve"> D. </w:t>
            </w:r>
            <w:r>
              <w:rPr>
                <w:rFonts w:hint="eastAsia"/>
              </w:rPr>
              <w:t xml:space="preserve">冬天“崂顶”上滴水成冰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小明观看亚运会比赛时，看到以下场景，其中属于减小摩擦的是（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A．滑板运动员的滑板装有轮子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B．自行车运动员刹车时用力捏闸C.</w:t>
            </w:r>
            <w:r>
              <w:t xml:space="preserve"> </w:t>
            </w:r>
            <w:r>
              <w:rPr>
                <w:rFonts w:hint="eastAsia"/>
              </w:rPr>
              <w:t xml:space="preserve">体操运动员在手上涂防滑粉</w:t>
            </w:r>
            <w:r>
              <w:t xml:space="preserve"> D. </w:t>
            </w:r>
            <w:r>
              <w:rPr>
                <w:rFonts w:hint="eastAsia"/>
              </w:rPr>
              <w:t xml:space="preserve">长跑运动员鞋底有粗糙的花纹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如图所示电路，开关S闭合，灯泡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均发光。若它们的阻值不同，忽略温度对电阻的影响，下列说法不正确的是（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794000" cy="24130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S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通过A、B两点的电流不相等</w:t>
      </w:r>
      <w:r>
        <w:t xml:space="preserve"> B.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两端的电压相等C.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的实际功率不相等</w:t>
      </w:r>
      <w:r>
        <w:t xml:space="preserve"> D. </w:t>
      </w:r>
      <w:r>
        <w:rPr>
          <w:rFonts w:hint="eastAsia"/>
        </w:rPr>
        <w:t xml:space="preserve">若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断路，则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不会发光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下列实例中，能利用流体压强与流速的关系解释的是（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082800" cy="15621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拦河坝</w:t>
      </w:r>
    </w:p>
    <w:p>
      <w:pPr>
        <w:pStyle w:val="BodyText"/>
      </w:pPr>
      <w:r>
        <w:drawing>
          <wp:inline>
            <wp:extent cx="2400300" cy="2171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活塞式抽水机</w:t>
      </w:r>
    </w:p>
    <w:p>
      <w:pPr>
        <w:pStyle w:val="BodyText"/>
      </w:pPr>
      <w:r>
        <w:drawing>
          <wp:inline>
            <wp:extent cx="4521200" cy="11049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飞机机翼</w:t>
      </w:r>
    </w:p>
    <w:p>
      <w:pPr>
        <w:pStyle w:val="BodyText"/>
      </w:pPr>
      <w:r>
        <w:drawing>
          <wp:inline>
            <wp:extent cx="4102100" cy="20574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船闸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拦河坝上窄下宽更加稳固</w:t>
      </w:r>
      <w:r>
        <w:t xml:space="preserve"> B. </w:t>
      </w:r>
      <w:r>
        <w:rPr>
          <w:rFonts w:hint="eastAsia"/>
        </w:rPr>
        <w:t xml:space="preserve">用活塞式抽水机抽水C.</w:t>
      </w:r>
      <w:r>
        <w:t xml:space="preserve"> </w:t>
      </w:r>
      <w:r>
        <w:rPr>
          <w:rFonts w:hint="eastAsia"/>
        </w:rPr>
        <w:t xml:space="preserve">飞机机翼上凸下平获得升力</w:t>
      </w:r>
      <w:r>
        <w:t xml:space="preserve"> D. </w:t>
      </w:r>
      <w:r>
        <w:rPr>
          <w:rFonts w:hint="eastAsia"/>
        </w:rPr>
        <w:t xml:space="preserve">船只利用船闸在上下游之间往返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如图所示，小明用手提起哑铃，这一动作从生物学的视角，可以认为桡骨在肱二头肌的牵引下绕着时关节转动；从物理学的视角，可以认为是一个杠杆在工作．下列说法正确的是（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336800" cy="23495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此杠杆的支点为A点</w:t>
      </w:r>
      <w:r>
        <w:t xml:space="preserve"> B. </w:t>
      </w:r>
      <w:r>
        <w:rPr>
          <w:rFonts w:hint="eastAsia"/>
        </w:rPr>
        <w:t xml:space="preserve">此杠杆的阻力是哑铃受到的重力C.</w:t>
      </w:r>
      <w:r>
        <w:t xml:space="preserve"> </w:t>
      </w:r>
      <w:r>
        <w:rPr>
          <w:rFonts w:hint="eastAsia"/>
        </w:rPr>
        <w:t xml:space="preserve">此杠杆是一个费力杠杆</w:t>
      </w:r>
      <w:r>
        <w:t xml:space="preserve"> D. </w:t>
      </w:r>
      <w:r>
        <w:rPr>
          <w:rFonts w:hint="eastAsia"/>
        </w:rPr>
        <w:t xml:space="preserve">肱二头肌的收缩距离大于哑铃的移动距离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黄海海平面是中国高程系统唯一基准面，在青岛的黄海海滨矗立着一座“中华人民共和国水准零点”雕塑，标志着“高度从这里开始”，这座雕塑高6m，质量约为</w:t>
      </w:r>
      <w:r>
        <w:t xml:space="preserve"> </w:t>
      </w:r>
      <w:r>
        <w:rPr>
          <w:rFonts w:hint="eastAsia"/>
        </w:rPr>
        <w:t xml:space="preserve">10t，它的四个支脚处在同一水平面上，每个支脚与地面的接触面积约为</w:t>
      </w:r>
      <w:r>
        <w:t xml:space="preserve"> </w:t>
      </w:r>
      <m:oMath>
        <m:r>
          <m:t>2</m:t>
        </m:r>
        <m:r>
          <m:t>5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，它对地面的压强大约是（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49600" cy="2298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6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B.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6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C.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  <w:r>
        <w:t xml:space="preserve"> </w:t>
      </w:r>
      <w:r>
        <w:t xml:space="preserve">D.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P</m:t>
        </m:r>
        <m:r>
          <m:rPr>
            <m:sty m:val="p"/>
          </m:rPr>
          <m:t>a</m:t>
        </m:r>
      </m:oMath>
    </w:p>
    <w:bookmarkEnd w:id="40"/>
    <w:bookmarkStart w:id="65" w:name="X72e80f3d0ca44612d5526bac6ea8a02e442c838"/>
    <w:p>
      <w:pPr>
        <w:pStyle w:val="Heading2"/>
      </w:pPr>
      <w:r>
        <w:rPr>
          <w:rFonts w:hint="eastAsia"/>
        </w:rPr>
        <w:t xml:space="preserve">二、多项选择题（满分</w:t>
      </w:r>
      <w:r>
        <w:t xml:space="preserve"> </w:t>
      </w:r>
      <w:r>
        <w:rPr>
          <w:rFonts w:hint="eastAsia"/>
        </w:rPr>
        <w:t xml:space="preserve">15分，共</w:t>
      </w:r>
      <w:r>
        <w:t xml:space="preserve"> </w:t>
      </w:r>
      <w:r>
        <w:rPr>
          <w:rFonts w:hint="eastAsia"/>
        </w:rPr>
        <w:t xml:space="preserve">5题．每题给出的四个选项中，有</w:t>
      </w:r>
      <w:r>
        <w:t xml:space="preserve"> </w:t>
      </w:r>
      <w:r>
        <w:rPr>
          <w:rFonts w:hint="eastAsia"/>
        </w:rPr>
        <w:t xml:space="preserve">2~3个选项符合题目要求，全选对得</w:t>
      </w:r>
      <w:r>
        <w:t xml:space="preserve"> </w:t>
      </w:r>
      <w:r>
        <w:rPr>
          <w:rFonts w:hint="eastAsia"/>
        </w:rPr>
        <w:t xml:space="preserve">3分，漏选得</w:t>
      </w:r>
      <w:r>
        <w:t xml:space="preserve"> </w:t>
      </w:r>
      <w:r>
        <w:rPr>
          <w:rFonts w:hint="eastAsia"/>
        </w:rPr>
        <w:t xml:space="preserve">1分，错选或不选得</w:t>
      </w:r>
      <w:r>
        <w:t xml:space="preserve"> </w:t>
      </w:r>
      <w:r>
        <w:rPr>
          <w:rFonts w:hint="eastAsia"/>
        </w:rPr>
        <w:t xml:space="preserve">0分）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如图是小明家附近山景公园的等高线图．周末小明爬山锻炼身体，他的质量</w:t>
      </w:r>
      <w:r>
        <w:t xml:space="preserve"> </w:t>
      </w:r>
      <m:oMath>
        <m:r>
          <m:t>6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，在他匀速下山过程中，下列判断不正确的是（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279900" cy="39624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小明的机械能守恒</w:t>
      </w:r>
      <w:r>
        <w:t xml:space="preserve"> B. </w:t>
      </w:r>
      <w:r>
        <w:rPr>
          <w:rFonts w:hint="eastAsia"/>
        </w:rPr>
        <w:t xml:space="preserve">小明的动能逐渐增大C.</w:t>
      </w:r>
      <w:r>
        <w:t xml:space="preserve"> </w:t>
      </w:r>
      <w:r>
        <w:rPr>
          <w:rFonts w:hint="eastAsia"/>
        </w:rPr>
        <w:t xml:space="preserve">小明</w:t>
      </w:r>
      <w:r>
        <w:t xml:space="preserve"> </w:t>
      </w:r>
      <w:r>
        <w:rPr>
          <w:rFonts w:hint="eastAsia"/>
        </w:rPr>
        <w:t xml:space="preserve">重力势能逐渐减小</w:t>
      </w:r>
      <w:r>
        <w:t xml:space="preserve"> D. </w:t>
      </w:r>
      <w:r>
        <w:rPr>
          <w:rFonts w:hint="eastAsia"/>
        </w:rPr>
        <w:t xml:space="preserve">小明从B点到A点重力做功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.</m:t>
        </m:r>
      </m:oMath>
      <w:r>
        <w:t xml:space="preserve"> </w:t>
      </w:r>
      <w:r>
        <w:t xml:space="preserve">J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在探究平面镜成像特点的实验中，下列说法与事实相符的是（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11500" cy="20955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568700" cy="2171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1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403600" cy="1778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1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3581400" cy="22352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如图甲，当蜡烛远离玻璃板时，像的大小不变B.</w:t>
      </w:r>
      <w:r>
        <w:t xml:space="preserve"> </w:t>
      </w:r>
      <w:r>
        <w:rPr>
          <w:rFonts w:hint="eastAsia"/>
        </w:rPr>
        <w:t xml:space="preserve">如图乙，在玻璃板后竖直放置一纸板，人在任何位置都看不到像C.</w:t>
      </w:r>
      <w:r>
        <w:t xml:space="preserve"> </w:t>
      </w:r>
      <w:r>
        <w:rPr>
          <w:rFonts w:hint="eastAsia"/>
        </w:rPr>
        <w:t xml:space="preserve">如图丙，若玻璃板的高度为蜡烛高度的一半，像的高度也为蜡烛高度的一半D.</w:t>
      </w:r>
      <w:r>
        <w:t xml:space="preserve"> </w:t>
      </w:r>
      <w:r>
        <w:rPr>
          <w:rFonts w:hint="eastAsia"/>
        </w:rPr>
        <w:t xml:space="preserve">如图丁，若玻璃板与水平桌面不垂直，像仍与蜡烛关于玻璃板对称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小明在海边玩耍，感觉沙滩上的沙子很热，海水却比较凉爽。某天，他从6时到22时对沙子和海水的温度进行了测量，绘成的温度随时间变化图象如图所示．下列分析正确的是（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561584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6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1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早晨6时，海水的温度比沙子高</w:t>
      </w:r>
      <w:r>
        <w:t xml:space="preserve"> B. </w:t>
      </w:r>
      <w:r>
        <w:rPr>
          <w:rFonts w:hint="eastAsia"/>
        </w:rPr>
        <w:t xml:space="preserve">6时到</w:t>
      </w:r>
      <w:r>
        <w:t xml:space="preserve"> </w:t>
      </w:r>
      <w:r>
        <w:rPr>
          <w:rFonts w:hint="eastAsia"/>
        </w:rPr>
        <w:t xml:space="preserve">14时，沙子吸收的热量比海水多C.</w:t>
      </w:r>
      <w:r>
        <w:t xml:space="preserve"> </w:t>
      </w:r>
      <w:r>
        <w:rPr>
          <w:rFonts w:hint="eastAsia"/>
        </w:rPr>
        <w:t xml:space="preserve">14时到22时，海水降低的温度比沙子小</w:t>
      </w:r>
      <w:r>
        <w:t xml:space="preserve"> D. </w:t>
      </w:r>
      <w:r>
        <w:rPr>
          <w:rFonts w:hint="eastAsia"/>
        </w:rPr>
        <w:t xml:space="preserve">利用此图象可以比较海水和沙子的比热容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如图所示，小明用相同的滑轮安装成甲、乙两种装置，分别匀速提升两个质量相同的物体，绳端在相同时间内移动的距离相等．在提升过程中，若绳端拉力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F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rPr>
          <w:rFonts w:hint="eastAsia"/>
        </w:rPr>
        <w:t xml:space="preserve">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87700" cy="34798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7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物体的速度之比</w:t>
      </w:r>
      <w:r>
        <w:t xml:space="preserve"> </w:t>
      </w:r>
      <m:oMath>
        <m:sSub>
          <m:e>
            <m:r>
              <m:t>ν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ν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B. </w:t>
      </w:r>
      <w:r>
        <w:rPr>
          <w:rFonts w:hint="eastAsia"/>
        </w:rPr>
        <w:t xml:space="preserve">有用功之比</w:t>
      </w:r>
      <w:r>
        <w:t xml:space="preserve"> </w:t>
      </w:r>
      <m:oMath>
        <m:sSub>
          <m:e>
            <m:r>
              <m:t>W</m:t>
            </m:r>
          </m:e>
          <m:sub>
            <m:r>
              <m:rPr>
                <m:sty m:val="p"/>
              </m:rPr>
              <m:t>☉</m:t>
            </m:r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W</m:t>
            </m:r>
          </m:e>
          <m:sub>
            <m:r>
              <m:rPr>
                <m:sty m:val="p"/>
              </m:rPr>
              <m:t>#</m:t>
            </m:r>
            <m:r>
              <m:t>2</m:t>
            </m:r>
          </m:sub>
        </m:sSub>
        <m:r>
          <m:rPr>
            <m:sty m:val="p"/>
          </m:rPr>
          <m:t>=</m:t>
        </m:r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C. </w:t>
      </w:r>
      <w:r>
        <w:rPr>
          <w:rFonts w:hint="eastAsia"/>
        </w:rPr>
        <w:t xml:space="preserve">总功之比</w:t>
      </w:r>
      <w:r>
        <w:t xml:space="preserve"> </w:t>
      </w:r>
      <m:oMath>
        <m:sSub>
          <m:e>
            <m:r>
              <m:t>W</m:t>
            </m:r>
          </m:e>
          <m:sub>
            <m:sSup>
              <m:e>
                <m:acc>
                  <m:accPr>
                    <m:chr m:val="̌"/>
                  </m:accPr>
                  <m:e>
                    <m:r>
                      <m:rPr>
                        <m:sty m:val="p"/>
                      </m:rPr>
                      <m:t>Ξ</m:t>
                    </m:r>
                  </m:e>
                </m:acc>
              </m:e>
              <m:sup>
                <m:r>
                  <m:t>1</m:t>
                </m:r>
              </m:sup>
            </m:sSup>
          </m:sub>
        </m:sSub>
        <m:r>
          <m:rPr>
            <m:sty m:val="p"/>
          </m:rPr>
          <m:t>:</m:t>
        </m:r>
        <m:sSub>
          <m:e>
            <m:r>
              <m:t>W</m:t>
            </m:r>
          </m:e>
          <m:sub>
            <m:sSup>
              <m:e>
                <m:acc>
                  <m:accPr>
                    <m:chr m:val="̌"/>
                  </m:accPr>
                  <m:e>
                    <m:r>
                      <m:rPr>
                        <m:sty m:val="p"/>
                      </m:rPr>
                      <m:t>Ξ</m:t>
                    </m:r>
                  </m:e>
                </m:acc>
              </m:e>
              <m:sup>
                <m:r>
                  <m:t>3</m:t>
                </m:r>
              </m:sup>
            </m:sSup>
            <m:r>
              <m:t>2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D. </w:t>
      </w:r>
      <w:r>
        <w:rPr>
          <w:rFonts w:hint="eastAsia"/>
        </w:rPr>
        <w:t xml:space="preserve">机械效率之比</w:t>
      </w:r>
      <w:r>
        <w:t xml:space="preserve"> </w:t>
      </w:r>
      <m:oMath>
        <m:sSub>
          <m:e>
            <m:r>
              <m:t>η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η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:</m:t>
        </m:r>
        <m:r>
          <m:t>3</m:t>
        </m:r>
      </m:oMath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如图所示电路，电源电压保持不变．闭合开关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，电压表示数为6V，电流表示数为</w:t>
      </w:r>
    </w:p>
    <w:p>
      <w:pPr>
        <w:pStyle w:val="FirstParagraph"/>
      </w:pPr>
      <w:r>
        <w:rPr>
          <w:rFonts w:hint="eastAsia"/>
        </w:rPr>
        <w:t xml:space="preserve">0.3A，将电压表和电流表互换位置，闭合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，断开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，电流表示数为</w:t>
      </w:r>
    </w:p>
    <w:p>
      <w:pPr>
        <w:pStyle w:val="BodyText"/>
      </w:pPr>
      <w:r>
        <w:rPr>
          <w:rFonts w:hint="eastAsia"/>
        </w:rPr>
        <w:t xml:space="preserve">0.2A，下列判断正确的是（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drawing>
          <wp:inline>
            <wp:extent cx="3987800" cy="29464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8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电源电压为</w:t>
      </w:r>
      <w:r>
        <w:t xml:space="preserve"> 6V B. </w:t>
      </w:r>
      <w:r>
        <w:rPr>
          <w:rFonts w:hint="eastAsia"/>
        </w:rPr>
        <w:t xml:space="preserve">电阻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的阻值为C.</w:t>
      </w:r>
      <w:r>
        <w:t xml:space="preserve"> </w:t>
      </w:r>
      <w:r>
        <w:rPr>
          <w:rFonts w:hint="eastAsia"/>
        </w:rPr>
        <w:t xml:space="preserve">电阻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的阻值为</w:t>
      </w:r>
      <w:r>
        <w:t xml:space="preserve"> D. </w:t>
      </w:r>
      <w:r>
        <w:rPr>
          <w:rFonts w:hint="eastAsia"/>
        </w:rPr>
        <w:t xml:space="preserve">电路消耗的总功率减小了</w:t>
      </w:r>
    </w:p>
    <w:bookmarkEnd w:id="65"/>
    <w:bookmarkStart w:id="66" w:name="第ⅱ卷共-65-分"/>
    <w:p>
      <w:pPr>
        <w:pStyle w:val="Heading2"/>
      </w:pPr>
      <w:r>
        <w:rPr>
          <w:rFonts w:hint="eastAsia"/>
        </w:rPr>
        <w:t xml:space="preserve">第Ⅱ卷（共</w:t>
      </w:r>
      <w:r>
        <w:t xml:space="preserve"> 65 </w:t>
      </w:r>
      <w:r>
        <w:rPr>
          <w:rFonts w:hint="eastAsia"/>
        </w:rPr>
        <w:t xml:space="preserve">分）</w:t>
      </w:r>
    </w:p>
    <w:bookmarkEnd w:id="66"/>
    <w:bookmarkStart w:id="112" w:name="三实验探究题满分-30分共-5题"/>
    <w:p>
      <w:pPr>
        <w:pStyle w:val="Heading2"/>
      </w:pPr>
      <w:r>
        <w:rPr>
          <w:rFonts w:hint="eastAsia"/>
        </w:rPr>
        <w:t xml:space="preserve">三、实验探究题（满分</w:t>
      </w:r>
      <w:r>
        <w:t xml:space="preserve"> </w:t>
      </w:r>
      <w:r>
        <w:rPr>
          <w:rFonts w:hint="eastAsia"/>
        </w:rPr>
        <w:t xml:space="preserve">30分，共</w:t>
      </w:r>
      <w:r>
        <w:t xml:space="preserve"> </w:t>
      </w:r>
      <w:r>
        <w:rPr>
          <w:rFonts w:hint="eastAsia"/>
        </w:rPr>
        <w:t xml:space="preserve">5题）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小明用焦距为10cm的凸透镜探究凸透镜成像规律</w:t>
      </w:r>
    </w:p>
    <w:p>
      <w:pPr>
        <w:pStyle w:val="FirstParagraph"/>
      </w:pPr>
      <w:r>
        <w:rPr>
          <w:rFonts w:hint="eastAsia"/>
        </w:rPr>
        <w:t xml:space="preserve">（1）将蜡烛、凸透镜和光屏依次放置在光具座上，调节烛焰的中心、凸透镜的光心和光屏的中心，使它们在</w:t>
      </w:r>
      <w:r>
        <w:t xml:space="preserve"> C</w:t>
      </w:r>
    </w:p>
    <w:p>
      <w:pPr>
        <w:pStyle w:val="BodyText"/>
      </w:pPr>
      <w:r>
        <w:drawing>
          <wp:inline>
            <wp:extent cx="5334000" cy="119721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19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97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（2）如图甲所示，将蜡烛固定在光具座上10cm刻度处，凸透镜固定在</w:t>
      </w:r>
      <w:r>
        <w:t xml:space="preserve"> </w:t>
      </w:r>
      <w:r>
        <w:rPr>
          <w:rFonts w:hint="eastAsia"/>
        </w:rPr>
        <w:t xml:space="preserve">50cm刻度处，光屏应在刻度范围内移动，直到在光屏上看到</w:t>
      </w:r>
      <w:r>
        <w:t xml:space="preserve"> </w:t>
      </w:r>
      <w:r>
        <w:rPr>
          <w:rFonts w:hint="eastAsia"/>
        </w:rPr>
        <w:t xml:space="preserve">_、倒立清晰的像，根据这一成像特点可制成</w:t>
      </w:r>
    </w:p>
    <w:p>
      <w:pPr>
        <w:pStyle w:val="BodyText"/>
      </w:pPr>
      <w:r>
        <w:rPr>
          <w:rFonts w:hint="eastAsia"/>
        </w:rPr>
        <w:t xml:space="preserve">（3）S是烛焰上一点，请在图乙中画出它发出的两条光线经凸透镜折射后的光路（4）保持蜡烛和光屏位置不变，要使光屏上的像变大，应将凸透镜向</w:t>
      </w:r>
      <w:r>
        <w:t xml:space="preserve"> </w:t>
      </w:r>
      <w:r>
        <w:rPr>
          <w:rFonts w:hint="eastAsia"/>
        </w:rPr>
        <w:t xml:space="preserve">_移动。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小明用图甲所示的实验装置，研究物体从斜面上滑下过程中速度的变化。</w:t>
      </w:r>
    </w:p>
    <w:p>
      <w:pPr>
        <w:pStyle w:val="FirstParagraph"/>
      </w:pPr>
      <w:r>
        <w:drawing>
          <wp:inline>
            <wp:extent cx="5334000" cy="128974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20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9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095500" cy="20574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21.jp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A</w:t>
      </w:r>
    </w:p>
    <w:p>
      <w:pPr>
        <w:pStyle w:val="BodyText"/>
      </w:pPr>
      <w:r>
        <w:drawing>
          <wp:inline>
            <wp:extent cx="2095500" cy="20574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22.jp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B</w:t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057400" cy="20574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3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C</w:t>
      </w:r>
    </w:p>
    <w:p>
      <w:pPr>
        <w:pStyle w:val="BodyText"/>
      </w:pPr>
      <w:r>
        <w:rPr>
          <w:rFonts w:hint="eastAsia"/>
        </w:rPr>
        <w:t xml:space="preserve">（1）实验中使斜面保持较小的坡度，是为了便于测量</w:t>
      </w:r>
    </w:p>
    <w:p>
      <w:pPr>
        <w:pStyle w:val="BodyText"/>
      </w:pPr>
      <w:r>
        <w:rPr>
          <w:rFonts w:hint="eastAsia"/>
        </w:rPr>
        <w:t xml:space="preserve">（2）</w:t>
      </w:r>
      <w:r>
        <w:t xml:space="preserve"> </w:t>
      </w:r>
      <w:r>
        <w:rPr>
          <w:rFonts w:hint="eastAsia"/>
        </w:rPr>
        <w:t xml:space="preserve">AC段距离为</w:t>
      </w:r>
      <w:r>
        <w:t xml:space="preserve"> </w:t>
      </w:r>
      <w:r>
        <w:rPr>
          <w:rFonts w:hint="eastAsia"/>
        </w:rPr>
        <w:t xml:space="preserve">，B为</w:t>
      </w:r>
      <w:r>
        <w:t xml:space="preserve"> </w:t>
      </w:r>
      <w:r>
        <w:rPr>
          <w:rFonts w:hint="eastAsia"/>
        </w:rPr>
        <w:t xml:space="preserve">中点，测得小车从A点运动到B点的时间为</w:t>
      </w:r>
      <w:r>
        <w:t xml:space="preserve"> </w:t>
      </w:r>
      <w:r>
        <w:rPr>
          <w:rFonts w:hint="eastAsia"/>
        </w:rPr>
        <w:t xml:space="preserve">，从A点运动到C点的时间为</w:t>
      </w:r>
      <w:r>
        <w:t xml:space="preserve"> </w:t>
      </w:r>
      <w:r>
        <w:rPr>
          <w:rFonts w:hint="eastAsia"/>
        </w:rPr>
        <w:t xml:space="preserve">，根据以上数据可以判断</w:t>
      </w:r>
      <w:r>
        <w:t xml:space="preserve"> </w:t>
      </w:r>
      <m:oMath>
        <m:sSub>
          <m:e>
            <m:r>
              <m:t>ν</m:t>
            </m:r>
          </m:e>
          <m:sub>
            <m:sSub>
              <m:e>
                <m:r>
                  <m:t>​</m:t>
                </m:r>
              </m:e>
              <m:sub>
                <m:r>
                  <m:t>A</m:t>
                </m:r>
                <m:r>
                  <m:t>B</m:t>
                </m:r>
              </m:sub>
            </m:sSub>
          </m:sub>
        </m:sSub>
      </m:oMath>
      <w:r>
        <w:t xml:space="preserve"> </w:t>
      </w:r>
      <m:oMath>
        <m:sSub>
          <m:e>
            <m:r>
              <m:t>ν</m:t>
            </m:r>
          </m:e>
          <m:sub>
            <m:sSub>
              <m:e>
                <m:r>
                  <m:t>​</m:t>
                </m:r>
              </m:e>
              <m:sub>
                <m:r>
                  <m:t>B</m:t>
                </m:r>
                <m:r>
                  <m:t>C</m:t>
                </m:r>
              </m:sub>
            </m:sSub>
          </m:sub>
        </m:sSub>
      </m:oMath>
      <w:r>
        <w:t xml:space="preserve"> </w:t>
      </w:r>
      <w:r>
        <w:rPr>
          <w:rFonts w:hint="eastAsia"/>
        </w:rPr>
        <w:t xml:space="preserve">。（选填“＞”、“＜”、“=”）</w:t>
      </w:r>
    </w:p>
    <w:p>
      <w:pPr>
        <w:pStyle w:val="BodyText"/>
      </w:pPr>
      <w:r>
        <w:rPr>
          <w:rFonts w:hint="eastAsia"/>
        </w:rPr>
        <w:t xml:space="preserve">（3）为使测量更准确、数据更直观，用位置传感器进行实验，得到的</w:t>
      </w:r>
      <w:r>
        <w:t xml:space="preserve"> </w:t>
      </w:r>
      <w:r>
        <w:rPr>
          <w:rFonts w:hint="eastAsia"/>
        </w:rPr>
        <w:t xml:space="preserve">图像与图乙中</w:t>
      </w:r>
      <w:r>
        <w:t xml:space="preserve"> </w:t>
      </w:r>
      <w:r>
        <w:rPr>
          <w:rFonts w:hint="eastAsia"/>
        </w:rPr>
        <w:t xml:space="preserve">_相似。</w:t>
      </w:r>
    </w:p>
    <w:p>
      <w:pPr>
        <w:pStyle w:val="BodyText"/>
      </w:pPr>
      <w:r>
        <w:rPr>
          <w:rFonts w:hint="eastAsia"/>
        </w:rPr>
        <w:t xml:space="preserve">（4）撤掉金属片，让小车从A点自由滑下，发现小车在水平木板上滑行一段距离停止，说明力可以改变物体的</w:t>
      </w:r>
      <w:r>
        <w:t xml:space="preserve"> </w:t>
      </w:r>
      <w:r>
        <w:rPr>
          <w:rFonts w:hint="eastAsia"/>
        </w:rPr>
        <w:t xml:space="preserve">_，在木板上铺上薄玻璃板，让小车仍从A点自由滑下，发现小车在玻璃面上滑行距离更</w:t>
      </w:r>
      <w:r>
        <w:t xml:space="preserve"> </w:t>
      </w:r>
      <w:r>
        <w:rPr>
          <w:rFonts w:hint="eastAsia"/>
        </w:rPr>
        <w:t xml:space="preserve">_，由此推理：若小车运动时不受阻力，它将做</w:t>
      </w:r>
      <w:r>
        <w:t xml:space="preserve"> </w:t>
      </w:r>
      <w:r>
        <w:rPr>
          <w:rFonts w:hint="eastAsia"/>
        </w:rPr>
        <w:t xml:space="preserve">_运动。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小明在海边游泳时，发现塑料泡沫板浮在水面上，石块却沉入水底，由此，他进行了有关浮力的实验探究。</w:t>
      </w:r>
    </w:p>
    <w:p>
      <w:pPr>
        <w:pStyle w:val="FirstParagraph"/>
      </w:pPr>
      <w:r>
        <w:drawing>
          <wp:inline>
            <wp:extent cx="2654300" cy="34671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4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298700" cy="29083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5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273300" cy="28702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6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（1）如图甲所示，用弹簧测力计测出石块的重力为</w:t>
      </w:r>
      <w:r>
        <w:t xml:space="preserve"> </w:t>
      </w:r>
      <w:r>
        <w:rPr>
          <w:rFonts w:hint="eastAsia"/>
        </w:rPr>
        <w:t xml:space="preserve">_N；</w:t>
      </w:r>
    </w:p>
    <w:p>
      <w:pPr>
        <w:pStyle w:val="BodyText"/>
      </w:pPr>
      <w:r>
        <w:rPr>
          <w:rFonts w:hint="eastAsia"/>
        </w:rPr>
        <w:t xml:space="preserve">（2）将石块缓慢浸入水中，弹簧测力计示数</w:t>
      </w:r>
      <w:r>
        <w:t xml:space="preserve"> </w:t>
      </w:r>
      <w:r>
        <w:rPr>
          <w:rFonts w:hint="eastAsia"/>
        </w:rPr>
        <w:t xml:space="preserve">_，石块浸没后，在触底之前，弹簧测力计示数_，说明浮力的大小与</w:t>
      </w:r>
      <w:r>
        <w:t xml:space="preserve"> </w:t>
      </w:r>
      <w:r>
        <w:rPr>
          <w:rFonts w:hint="eastAsia"/>
        </w:rPr>
        <w:t xml:space="preserve">_有关；</w:t>
      </w:r>
    </w:p>
    <w:p>
      <w:pPr>
        <w:pStyle w:val="BodyText"/>
      </w:pPr>
      <w:r>
        <w:rPr>
          <w:rFonts w:hint="eastAsia"/>
        </w:rPr>
        <w:t xml:space="preserve">（3）将_</w:t>
      </w:r>
      <w:r>
        <w:t xml:space="preserve"> </w:t>
      </w:r>
      <w:r>
        <w:rPr>
          <w:rFonts w:hint="eastAsia"/>
        </w:rPr>
        <w:t xml:space="preserve">相同</w:t>
      </w:r>
      <w:r>
        <w:t xml:space="preserve"> </w:t>
      </w:r>
      <w:r>
        <w:rPr>
          <w:rFonts w:hint="eastAsia"/>
        </w:rPr>
        <w:t xml:space="preserve">实心铜块和铝块分别浸没于水中，若发现它们所受的浮力大小，说明浮力的大小与物体密度无关；</w:t>
      </w:r>
    </w:p>
    <w:p>
      <w:pPr>
        <w:pStyle w:val="BodyText"/>
      </w:pPr>
      <w:r>
        <w:rPr>
          <w:rFonts w:hint="eastAsia"/>
        </w:rPr>
        <w:t xml:space="preserve">（4）将一个两端蒙有橡皮膜的玻璃管，分别以图乙和图丙的方式浸没于水中，能反映浮力产生原因的是图</w:t>
      </w:r>
      <w:r>
        <w:t xml:space="preserve"> C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小明用图甲所示</w:t>
      </w:r>
      <w:r>
        <w:t xml:space="preserve"> </w:t>
      </w:r>
      <w:r>
        <w:rPr>
          <w:rFonts w:hint="eastAsia"/>
        </w:rPr>
        <w:t xml:space="preserve">实验装置探究电流和电阻的关系．电源电压为</w:t>
      </w:r>
      <w:r>
        <w:t xml:space="preserve"> </w:t>
      </w:r>
      <w:r>
        <w:rPr>
          <w:rFonts w:hint="eastAsia"/>
        </w:rPr>
        <w:t xml:space="preserve">，三个定值电阻阻值分别为和</w:t>
      </w:r>
      <w:r>
        <w:t xml:space="preserve"> </w:t>
      </w:r>
      <w:r>
        <w:rPr>
          <w:rFonts w:hint="eastAsia"/>
        </w:rPr>
        <w:t xml:space="preserve">，两个滑动变阻器规格分别为“</w:t>
      </w:r>
      <w:r>
        <w:t xml:space="preserve"> </w:t>
      </w:r>
      <w:r>
        <w:rPr>
          <w:rFonts w:hint="eastAsia"/>
        </w:rPr>
        <w:t xml:space="preserve">”和“</w:t>
      </w:r>
      <w:r>
        <w:t xml:space="preserve"> ”。</w:t>
      </w:r>
    </w:p>
    <w:p>
      <w:pPr>
        <w:pStyle w:val="FirstParagraph"/>
      </w:pPr>
      <w:r>
        <w:drawing>
          <wp:inline>
            <wp:extent cx="5334000" cy="3503107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27.jp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467100" cy="31496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28.jp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419600" cy="31496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29.jp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（1）图甲电路连接不完整，请用笔画线代替导线将电路连接完整</w:t>
      </w:r>
    </w:p>
    <w:p>
      <w:pPr>
        <w:pStyle w:val="BodyText"/>
      </w:pPr>
      <w:r>
        <w:rPr>
          <w:rFonts w:hint="eastAsia"/>
        </w:rPr>
        <w:t xml:space="preserve">（2）闭合开关前，滑动变阻器的滑片应移到</w:t>
      </w:r>
      <w:r>
        <w:t xml:space="preserve"> </w:t>
      </w:r>
      <w:r>
        <w:rPr>
          <w:rFonts w:hint="eastAsia"/>
        </w:rPr>
        <w:t xml:space="preserve">（选填“左”或“右”）端。</w:t>
      </w:r>
    </w:p>
    <w:p>
      <w:pPr>
        <w:pStyle w:val="BodyText"/>
      </w:pPr>
      <w:r>
        <w:rPr>
          <w:rFonts w:hint="eastAsia"/>
        </w:rPr>
        <w:t xml:space="preserve">（3）正确连接电路后，小明依次使用三个定值电阻进行实验．每次更换定值电阻后，移动滑动变阻器的滑片，使电压表示数与前二次实验相同，记录相应电流表示数，绘制出</w:t>
      </w:r>
      <w:r>
        <w:t xml:space="preserve"> </w:t>
      </w:r>
      <w:r>
        <w:rPr>
          <w:rFonts w:hint="eastAsia"/>
        </w:rPr>
        <w:t xml:space="preserve">图像如图乙所示，实验中电压表的示数为</w:t>
      </w:r>
      <w:r>
        <w:t xml:space="preserve"> _V。</w:t>
      </w:r>
    </w:p>
    <w:p>
      <w:pPr>
        <w:pStyle w:val="BodyText"/>
      </w:pPr>
      <w:r>
        <w:rPr>
          <w:rFonts w:hint="eastAsia"/>
        </w:rPr>
        <w:t xml:space="preserve">（4）小明找来一个未知阻值的电阻，重复上述实验，电流表表盘如图丙所示，其示数为</w:t>
      </w:r>
      <w:r>
        <w:t xml:space="preserve"> </w:t>
      </w:r>
      <w:r>
        <w:rPr>
          <w:rFonts w:hint="eastAsia"/>
        </w:rPr>
        <w:t xml:space="preserve">_A，该电阻的阻值为</w:t>
      </w:r>
      <w:r>
        <w:t xml:space="preserve"> 。</w:t>
      </w:r>
    </w:p>
    <w:p>
      <w:pPr>
        <w:pStyle w:val="BodyText"/>
      </w:pPr>
      <w:r>
        <w:rPr>
          <w:rFonts w:hint="eastAsia"/>
        </w:rPr>
        <w:t xml:space="preserve">（5）根据以上实验数据，实验中小明选择的滑动变阻器规格应为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小明用如图所示的装置，探究导体在磁场中运动时产生感应电流的条件。</w:t>
      </w:r>
    </w:p>
    <w:p>
      <w:pPr>
        <w:pStyle w:val="FirstParagraph"/>
      </w:pPr>
      <w:r>
        <w:drawing>
          <wp:inline>
            <wp:extent cx="2933700" cy="21590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30.jp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导体AB向左运动甲</w:t>
      </w:r>
    </w:p>
    <w:p>
      <w:pPr>
        <w:pStyle w:val="BodyText"/>
      </w:pPr>
      <w:r>
        <w:drawing>
          <wp:inline>
            <wp:extent cx="2908300" cy="21971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31.jp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导体AB向左运动</w:t>
      </w:r>
    </w:p>
    <w:p>
      <w:pPr>
        <w:pStyle w:val="BodyText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2933700" cy="21971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32.jp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导体AB向上运动</w:t>
      </w:r>
    </w:p>
    <w:p>
      <w:pPr>
        <w:pStyle w:val="BodyText"/>
      </w:pPr>
      <w:r>
        <w:rPr>
          <w:rFonts w:hint="eastAsia"/>
        </w:rPr>
        <w:t xml:space="preserve">丙</w:t>
      </w:r>
      <w:r>
        <w:br/>
      </w:r>
      <w:r>
        <w:drawing>
          <wp:inline>
            <wp:extent cx="2870200" cy="21971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33.jp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导体AB向左运动</w:t>
      </w:r>
    </w:p>
    <w:p>
      <w:pPr>
        <w:pStyle w:val="BodyText"/>
      </w:pPr>
      <w:r>
        <w:rPr>
          <w:rFonts w:hint="eastAsia"/>
        </w:rPr>
        <w:t xml:space="preserve">丁</w:t>
      </w:r>
    </w:p>
    <w:p>
      <w:pPr>
        <w:pStyle w:val="BodyText"/>
      </w:pPr>
      <w:r>
        <w:rPr>
          <w:rFonts w:hint="eastAsia"/>
        </w:rPr>
        <w:t xml:space="preserve">（1）比较</w:t>
      </w:r>
      <w:r>
        <w:t xml:space="preserve"> </w:t>
      </w:r>
      <w:r>
        <w:rPr>
          <w:rFonts w:hint="eastAsia"/>
        </w:rPr>
        <w:t xml:space="preserve">两图可知，产生感应电流时电路应闭合；</w:t>
      </w:r>
    </w:p>
    <w:p>
      <w:pPr>
        <w:pStyle w:val="BodyText"/>
      </w:pPr>
      <w:r>
        <w:rPr>
          <w:rFonts w:hint="eastAsia"/>
        </w:rPr>
        <w:t xml:space="preserve">（2）比较</w:t>
      </w:r>
      <w:r>
        <w:t xml:space="preserve"> </w:t>
      </w:r>
      <w:r>
        <w:rPr>
          <w:rFonts w:hint="eastAsia"/>
        </w:rPr>
        <w:t xml:space="preserve">两图可知，产生感应电流时导体要在磁场中做切割磁感线运动；</w:t>
      </w:r>
    </w:p>
    <w:p>
      <w:pPr>
        <w:pStyle w:val="BodyText"/>
      </w:pPr>
      <w:r>
        <w:rPr>
          <w:rFonts w:hint="eastAsia"/>
        </w:rPr>
        <w:t xml:space="preserve">（3）比较乙、丁两图可知，感应电流的方向与</w:t>
      </w:r>
      <w:r>
        <w:t xml:space="preserve"> </w:t>
      </w:r>
      <w:r>
        <w:rPr>
          <w:rFonts w:hint="eastAsia"/>
        </w:rPr>
        <w:t xml:space="preserve">方向有关。</w:t>
      </w:r>
    </w:p>
    <w:bookmarkEnd w:id="112"/>
    <w:bookmarkStart w:id="128" w:name="四作图与解析题满分-20分共-3题"/>
    <w:p>
      <w:pPr>
        <w:pStyle w:val="Heading2"/>
      </w:pPr>
      <w:r>
        <w:rPr>
          <w:rFonts w:hint="eastAsia"/>
        </w:rPr>
        <w:t xml:space="preserve">四、作图与解析题（满分</w:t>
      </w:r>
      <w:r>
        <w:t xml:space="preserve"> </w:t>
      </w:r>
      <w:r>
        <w:rPr>
          <w:rFonts w:hint="eastAsia"/>
        </w:rPr>
        <w:t xml:space="preserve">20分，共</w:t>
      </w:r>
      <w:r>
        <w:t xml:space="preserve"> </w:t>
      </w:r>
      <w:r>
        <w:rPr>
          <w:rFonts w:hint="eastAsia"/>
        </w:rPr>
        <w:t xml:space="preserve">3题）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自然界的一切物体都是由物质组成的，物质有多种属性，了解物质的属性对人类生产生活和科技进步具有重要意义．下面请和小明一起走进物质的世界。</w:t>
      </w:r>
    </w:p>
    <w:p>
      <w:pPr>
        <w:pStyle w:val="FirstParagraph"/>
      </w:pPr>
      <w:r>
        <w:rPr>
          <w:rFonts w:hint="eastAsia"/>
        </w:rPr>
        <w:t xml:space="preserve">（1）冬天，用手触摸久置于室外</w:t>
      </w:r>
      <w:r>
        <w:t xml:space="preserve"> </w:t>
      </w:r>
      <w:r>
        <w:rPr>
          <w:rFonts w:hint="eastAsia"/>
        </w:rPr>
        <w:t xml:space="preserve">铁棒和木棒，感觉铁棒比木棒凉，是因为铁棒比木棒具有更好的性，将铁棒插入通电螺线管中，发现螺线管的磁性明显增强，是因为铁棒被</w:t>
      </w:r>
    </w:p>
    <w:p>
      <w:pPr>
        <w:pStyle w:val="BodyText"/>
      </w:pPr>
      <w:r>
        <w:rPr>
          <w:rFonts w:hint="eastAsia"/>
        </w:rPr>
        <w:t xml:space="preserve">（2）重阳节时，妈妈给奶奶买了一个金吊坠．小明想知道吊坠是空心还是实心</w:t>
      </w:r>
      <w:r>
        <w:t xml:space="preserve"> </w:t>
      </w:r>
      <w:r>
        <w:rPr>
          <w:rFonts w:hint="eastAsia"/>
        </w:rPr>
        <w:t xml:space="preserve">，于是设计了两套方案进行鉴定。</w:t>
      </w:r>
    </w:p>
    <w:p>
      <w:pPr>
        <w:pStyle w:val="BodyText"/>
      </w:pPr>
      <w:r>
        <w:rPr>
          <w:rFonts w:hint="eastAsia"/>
        </w:rPr>
        <w:t xml:space="preserve">方案一</w:t>
      </w:r>
    </w:p>
    <w:p>
      <w:pPr>
        <w:pStyle w:val="BodyText"/>
      </w:pPr>
      <w:r>
        <w:rPr>
          <w:rFonts w:hint="eastAsia"/>
        </w:rPr>
        <w:t xml:space="preserve">方案二</w:t>
      </w:r>
    </w:p>
    <w:p>
      <w:pPr>
        <w:pStyle w:val="BodyText"/>
      </w:pPr>
      <w:r>
        <w:rPr>
          <w:rFonts w:hint="eastAsia"/>
        </w:rPr>
        <w:t xml:space="preserve">步骤</w:t>
      </w:r>
    </w:p>
    <w:p>
      <w:pPr>
        <w:pStyle w:val="BodyText"/>
      </w:pPr>
      <w:r>
        <w:rPr>
          <w:rFonts w:hint="eastAsia"/>
        </w:rPr>
        <w:t xml:space="preserve">分别测量出吊坠的质量m和体积V;2根据公式</w:t>
      </w:r>
      <w:r>
        <w:t xml:space="preserve"> </w:t>
      </w:r>
      <m:oMath>
        <m:r>
          <m:t>ρ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m</m:t>
            </m:r>
          </m:num>
          <m:den>
            <m:r>
              <m:t>V</m:t>
            </m:r>
          </m:den>
        </m:f>
      </m:oMath>
      <w:r>
        <w:t xml:space="preserve"> </w:t>
      </w:r>
      <w:r>
        <w:rPr>
          <w:rFonts w:hint="eastAsia"/>
        </w:rPr>
        <w:t xml:space="preserve">算出吊坠的密度</w:t>
      </w:r>
      <w:r>
        <w:t xml:space="preserve"> </w:t>
      </w:r>
      <m:oMath>
        <m:r>
          <m:t>ρ</m:t>
        </m:r>
      </m:oMath>
      <w:r>
        <w:t xml:space="preserve"> </w:t>
      </w:r>
      <w:r>
        <w:rPr>
          <w:rFonts w:hint="eastAsia"/>
        </w:rPr>
        <w:t xml:space="preserve">;3查出纯金的密度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nor/>
                <m:sty m:val="p"/>
              </m:rPr>
              <m:t>金</m:t>
            </m:r>
          </m:sub>
        </m:sSub>
      </m:oMath>
      <w:r>
        <w:t xml:space="preserve"> 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1分别测量出吊坠的质量m和体积V;2查出纯金的密度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nor/>
                <m:sty m:val="p"/>
              </m:rPr>
              <m:t>金</m:t>
            </m:r>
          </m:sub>
        </m:sSub>
      </m:oMath>
      <w:r>
        <w:t xml:space="preserve"> </w:t>
      </w:r>
      <w:r>
        <w:rPr>
          <w:rFonts w:hint="eastAsia"/>
        </w:rPr>
        <w:t xml:space="preserve">;3根据公式</w:t>
      </w:r>
      <w:r>
        <w:t xml:space="preserve"> </w:t>
      </w:r>
      <m:oMath>
        <m:sSub>
          <m:e>
            <m:r>
              <m:t>V</m:t>
            </m:r>
          </m:e>
          <m:sub>
            <m:r>
              <m:rPr>
                <m:nor/>
                <m:sty m:val="p"/>
              </m:rPr>
              <m:t>金</m:t>
            </m:r>
          </m:sub>
        </m:sSub>
        <m:r>
          <m:rPr>
            <m:sty m:val="p"/>
          </m:rPr>
          <m:t>=</m:t>
        </m:r>
        <m:f>
          <m:fPr>
            <m:type m:val="bar"/>
          </m:fPr>
          <m:num>
            <m:r>
              <m:t>m</m:t>
            </m:r>
          </m:num>
          <m:den>
            <m:sSub>
              <m:e>
                <m:r>
                  <m:t>ρ</m:t>
                </m:r>
              </m:e>
              <m:sub>
                <m:r>
                  <m:rPr>
                    <m:nor/>
                    <m:sty m:val="p"/>
                  </m:rPr>
                  <m:t>金</m:t>
                </m:r>
              </m:sub>
            </m:sSub>
          </m:den>
        </m:f>
      </m:oMath>
      <w:r>
        <w:t xml:space="preserve"> </w:t>
      </w:r>
      <w:r>
        <w:rPr>
          <w:rFonts w:hint="eastAsia"/>
        </w:rPr>
        <w:t xml:space="preserve">算出体积。</w:t>
      </w:r>
    </w:p>
    <w:p>
      <w:pPr>
        <w:pStyle w:val="BodyText"/>
      </w:pPr>
      <w:r>
        <w:rPr>
          <w:rFonts w:hint="eastAsia"/>
        </w:rPr>
        <w:t xml:space="preserve">结论</w:t>
      </w:r>
    </w:p>
    <w:p>
      <w:pPr>
        <w:pStyle w:val="BodyText"/>
      </w:pPr>
      <w:r>
        <w:rPr>
          <w:rFonts w:hint="eastAsia"/>
        </w:rPr>
        <w:t xml:space="preserve">若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____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nor/>
                <m:sty m:val="p"/>
              </m:rPr>
              <m:t>金</m:t>
            </m:r>
          </m:sub>
        </m:sSub>
      </m:oMath>
      <w:r>
        <w:t xml:space="preserve"> </w:t>
      </w:r>
      <w:r>
        <w:rPr>
          <w:rFonts w:hint="eastAsia"/>
        </w:rPr>
        <w:t xml:space="preserve">,则吊坠是实心的。</w:t>
      </w:r>
    </w:p>
    <w:p>
      <w:pPr>
        <w:pStyle w:val="BodyText"/>
      </w:pPr>
      <w:r>
        <w:rPr>
          <w:rFonts w:hint="eastAsia"/>
        </w:rPr>
        <w:t xml:space="preserve">若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____</w:t>
      </w:r>
      <w:r>
        <w:t xml:space="preserve"> </w:t>
      </w:r>
      <m:oMath>
        <m:sSub>
          <m:e>
            <m:r>
              <m:t>V</m:t>
            </m:r>
          </m:e>
          <m:sub>
            <m:r>
              <m:rPr>
                <m:nor/>
                <m:sty m:val="p"/>
              </m:rPr>
              <m:t>金</m:t>
            </m:r>
          </m:sub>
        </m:sSub>
      </m:oMath>
      <w:r>
        <w:t xml:space="preserve"> </w:t>
      </w:r>
      <w:r>
        <w:rPr>
          <w:rFonts w:hint="eastAsia"/>
        </w:rPr>
        <w:t xml:space="preserve">,则吊坠是空心的。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自然界的运动形式多种多样，运动和相互作用存在紧密的联系．下面请和小明一起走进运动和力的世界。</w:t>
      </w:r>
    </w:p>
    <w:p>
      <w:pPr>
        <w:pStyle w:val="FirstParagraph"/>
      </w:pPr>
      <w:r>
        <w:rPr>
          <w:rFonts w:hint="eastAsia"/>
        </w:rPr>
        <w:t xml:space="preserve">（1）常见的运动形式有：①机械运动②分子热运动③振动……小明打开香皂的包装就闻到香味，这种运动形式属于</w:t>
      </w:r>
      <w:r>
        <w:t xml:space="preserve"> </w:t>
      </w:r>
      <w:r>
        <w:rPr>
          <w:rFonts w:hint="eastAsia"/>
        </w:rPr>
        <w:t xml:space="preserve">（填写序号）。</w:t>
      </w:r>
    </w:p>
    <w:p>
      <w:pPr>
        <w:pStyle w:val="BodyText"/>
      </w:pPr>
      <w:r>
        <w:rPr>
          <w:rFonts w:hint="eastAsia"/>
        </w:rPr>
        <w:t xml:space="preserve">（2）将正在响铃的闹钟放入玻璃罩内，逐渐抽出罩内的空气，听到声音逐渐减小，这说明C</w:t>
      </w:r>
    </w:p>
    <w:p>
      <w:pPr>
        <w:pStyle w:val="BodyText"/>
      </w:pPr>
      <w:r>
        <w:rPr>
          <w:rFonts w:hint="eastAsia"/>
        </w:rPr>
        <w:t xml:space="preserve">（3）2024年4月23日，是人民海军诞生</w:t>
      </w:r>
      <w:r>
        <w:t xml:space="preserve"> </w:t>
      </w:r>
      <w:r>
        <w:rPr>
          <w:rFonts w:hint="eastAsia"/>
        </w:rPr>
        <w:t xml:space="preserve">75周年纪念日．在参加青岛市海军成立纪念日舰艇开放活动时，小明了解到，在水下时潜艇的“耳朵”是声呐设备，“眼睛”是潜望镜，声呐系统是利用声传递来工作的，潜望镜是利用光的</w:t>
      </w:r>
      <w:r>
        <w:t xml:space="preserve"> </w:t>
      </w:r>
      <w:r>
        <w:rPr>
          <w:rFonts w:hint="eastAsia"/>
        </w:rPr>
        <w:t xml:space="preserve">_来工作的。</w:t>
      </w:r>
    </w:p>
    <w:p>
      <w:pPr>
        <w:pStyle w:val="BodyText"/>
      </w:pPr>
      <w:r>
        <w:rPr>
          <w:rFonts w:hint="eastAsia"/>
        </w:rPr>
        <w:t xml:space="preserve">（4）小明在学习运动和力的知识时，整理了如下笔记：</w:t>
      </w:r>
    </w:p>
    <w:p>
      <w:pPr>
        <w:pStyle w:val="BodyText"/>
      </w:pPr>
      <w:r>
        <w:drawing>
          <wp:inline>
            <wp:extent cx="2730500" cy="1104900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34.jp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32100" cy="1104900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35.jp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924300" cy="15621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36.jp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1981200" cy="2120900"/>
            <wp:effectExtent b="0" l="0" r="0" t="0"/>
            <wp:docPr descr="" title="" id="123" name="Picture"/>
            <a:graphic>
              <a:graphicData uri="http://schemas.openxmlformats.org/drawingml/2006/picture">
                <pic:pic>
                  <pic:nvPicPr>
                    <pic:cNvPr descr="37.jp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rPr>
          <w:rFonts w:hint="eastAsia"/>
        </w:rPr>
        <w:t xml:space="preserve">①如图甲，木块在水平桌面上静止，水平方向不受力，合力为零；</w:t>
      </w:r>
    </w:p>
    <w:p>
      <w:pPr>
        <w:pStyle w:val="BodyText"/>
      </w:pPr>
      <w:r>
        <w:rPr>
          <w:rFonts w:hint="eastAsia"/>
        </w:rPr>
        <w:t xml:space="preserve">②如图乙，木块在水平桌面上静止，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f</m:t>
            </m:r>
          </m:sub>
        </m:sSub>
      </m:oMath>
      <w:r>
        <w:t xml:space="preserve"> </w:t>
      </w:r>
      <w:r>
        <w:rPr>
          <w:rFonts w:hint="eastAsia"/>
        </w:rPr>
        <w:t xml:space="preserve">是一对</w:t>
      </w:r>
      <w:r>
        <w:t xml:space="preserve"> </w:t>
      </w:r>
      <w:r>
        <w:rPr>
          <w:rFonts w:hint="eastAsia"/>
        </w:rPr>
        <w:t xml:space="preserve">_力，合力为零；</w:t>
      </w:r>
    </w:p>
    <w:p>
      <w:pPr>
        <w:pStyle w:val="BodyText"/>
      </w:pPr>
      <w:r>
        <w:rPr>
          <w:rFonts w:hint="eastAsia"/>
        </w:rPr>
        <w:t xml:space="preserve">③如图丙，木块水平向右做匀速直线运动，则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m:oMath>
        <m:sSub>
          <m:e>
            <m:bar>
              <m:barPr>
                <m:pos m:val="bot"/>
              </m:barPr>
              <m:e>
                <m:r>
                  <m:t>F</m:t>
                </m:r>
              </m:e>
            </m:bar>
          </m:e>
          <m:sub>
            <m:r>
              <m:rPr>
                <m:sty m:val="p"/>
              </m:rPr>
              <m:t>f</m:t>
            </m:r>
          </m:sub>
        </m:sSub>
        <m:r>
          <m:rPr>
            <m:sty m:val="p"/>
          </m:rPr>
          <m:t>,</m:t>
        </m:r>
      </m:oMath>
      <w:r>
        <w:t xml:space="preserve"> </w:t>
      </w:r>
      <w:r>
        <w:rPr>
          <w:rFonts w:hint="eastAsia"/>
        </w:rPr>
        <w:t xml:space="preserve">合力为零；</w:t>
      </w:r>
    </w:p>
    <w:p>
      <w:pPr>
        <w:pStyle w:val="BodyText"/>
      </w:pPr>
      <w:r>
        <w:rPr>
          <w:rFonts w:hint="eastAsia"/>
        </w:rPr>
        <w:t xml:space="preserve">总结：当物体处于</w:t>
      </w:r>
      <w:r>
        <w:t xml:space="preserve"> </w:t>
      </w:r>
      <w:r>
        <w:rPr>
          <w:rFonts w:hint="eastAsia"/>
        </w:rPr>
        <w:t xml:space="preserve">状态时，所受合力为零。</w:t>
      </w:r>
    </w:p>
    <w:p>
      <w:pPr>
        <w:pStyle w:val="BodyText"/>
      </w:pPr>
      <w:r>
        <w:rPr>
          <w:rFonts w:hint="eastAsia"/>
        </w:rPr>
        <w:t xml:space="preserve">④如图丁，小球上系一细线，细线右端固定，小球静止在水中时细线恰好水平，请作出小球所受力的示意图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自然界的一切活动都需要能量，能量是由不同能源提供的，各种能源的广泛使用，极大地促进了人类</w:t>
      </w:r>
    </w:p>
    <w:p>
      <w:pPr>
        <w:pStyle w:val="FirstParagraph"/>
      </w:pPr>
      <w:r>
        <w:rPr>
          <w:rFonts w:hint="eastAsia"/>
        </w:rPr>
        <w:t xml:space="preserve">文明的进步，下面请和小明一起走进能量的世界。</w:t>
      </w:r>
    </w:p>
    <w:p>
      <w:pPr>
        <w:pStyle w:val="BodyText"/>
      </w:pPr>
      <w:r>
        <w:drawing>
          <wp:inline>
            <wp:extent cx="5334000" cy="1529435"/>
            <wp:effectExtent b="0" l="0" r="0" t="0"/>
            <wp:docPr descr="" title="" id="126" name="Picture"/>
            <a:graphic>
              <a:graphicData uri="http://schemas.openxmlformats.org/drawingml/2006/picture">
                <pic:pic>
                  <pic:nvPicPr>
                    <pic:cNvPr descr="38.jp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9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（1）“钻木取火”在人类利用能量的历史上非常重要，钻木取火通过</w:t>
      </w:r>
      <w:r>
        <w:t xml:space="preserve"> </w:t>
      </w:r>
      <w:r>
        <w:rPr>
          <w:rFonts w:hint="eastAsia"/>
        </w:rPr>
        <w:t xml:space="preserve">方式来改变内能；</w:t>
      </w:r>
    </w:p>
    <w:p>
      <w:pPr>
        <w:pStyle w:val="BodyText"/>
      </w:pPr>
      <w:r>
        <w:rPr>
          <w:rFonts w:hint="eastAsia"/>
        </w:rPr>
        <w:t xml:space="preserve">（2）蒸汽机的发明是人类利用能量的新里程碑，蒸汽机工作时将内能转化为机械能，这与四冲程汽油机的</w:t>
      </w:r>
      <w:r>
        <w:t xml:space="preserve"> </w:t>
      </w:r>
      <w:r>
        <w:rPr>
          <w:rFonts w:hint="eastAsia"/>
        </w:rPr>
        <w:t xml:space="preserve">冲程能量转化相同；</w:t>
      </w:r>
    </w:p>
    <w:p>
      <w:pPr>
        <w:pStyle w:val="BodyText"/>
      </w:pPr>
      <w:r>
        <w:rPr>
          <w:rFonts w:hint="eastAsia"/>
        </w:rPr>
        <w:t xml:space="preserve">（3）电能的利用是人类进入现代文明社会的标志。</w:t>
      </w:r>
    </w:p>
    <w:p>
      <w:pPr>
        <w:pStyle w:val="BodyText"/>
      </w:pPr>
      <w:r>
        <w:rPr>
          <w:rFonts w:hint="eastAsia"/>
        </w:rPr>
        <w:t xml:space="preserve">①如图所示是小明家的部分电路，开关S控制灯泡L</w:t>
      </w:r>
      <w:r>
        <w:t xml:space="preserve">1</w:t>
      </w:r>
      <w:r>
        <w:rPr>
          <w:rFonts w:hint="eastAsia"/>
        </w:rPr>
        <w:t xml:space="preserve">和L</w:t>
      </w:r>
      <w:r>
        <w:t xml:space="preserve">2</w:t>
      </w:r>
      <w:r>
        <w:rPr>
          <w:rFonts w:hint="eastAsia"/>
        </w:rPr>
        <w:t xml:space="preserve">，请用笔画线代替导线，将图中的两盏灯泡、开关和插座接入电路中</w:t>
      </w:r>
    </w:p>
    <w:p>
      <w:pPr>
        <w:pStyle w:val="BodyText"/>
      </w:pPr>
      <w:r>
        <w:rPr>
          <w:rFonts w:hint="eastAsia"/>
        </w:rPr>
        <w:t xml:space="preserve">②小明家有一个铭牌模糊的电饭煲．他将电饭煲接在三孔插座上，关闭其它用电器，电饭煲正常工作3min，电能表的转盘转了30转，该电饭煲的额定功率为</w:t>
      </w:r>
      <w:r>
        <w:t xml:space="preserve"> </w:t>
      </w:r>
      <w:r>
        <w:rPr>
          <w:rFonts w:hint="eastAsia"/>
        </w:rPr>
        <w:t xml:space="preserve">_kW；</w:t>
      </w:r>
    </w:p>
    <w:p>
      <w:pPr>
        <w:pStyle w:val="BodyText"/>
      </w:pPr>
      <w:r>
        <w:rPr>
          <w:rFonts w:hint="eastAsia"/>
        </w:rPr>
        <w:t xml:space="preserve">（4）核反应堆的发明拉开了以核能为代表的新能源利用的序幕，核能属于</w:t>
      </w:r>
      <w:r>
        <w:t xml:space="preserve"> </w:t>
      </w:r>
      <w:r>
        <w:rPr>
          <w:rFonts w:hint="eastAsia"/>
        </w:rPr>
        <w:t xml:space="preserve">（选填“可”或“不可”）再生能源；</w:t>
      </w:r>
    </w:p>
    <w:p>
      <w:pPr>
        <w:pStyle w:val="BodyText"/>
      </w:pPr>
      <w:r>
        <w:rPr>
          <w:rFonts w:hint="eastAsia"/>
        </w:rPr>
        <w:t xml:space="preserve">（5）能源危机已成为国际性问题，为了人类的未来，我们必须节约能源。节约能源的主要方式之一是开发新能源，下列不是利用新能源获得电能的是（</w:t>
      </w:r>
      <w:r>
        <w:t xml:space="preserve"> </w:t>
      </w:r>
      <w:r>
        <w:rPr>
          <w:rFonts w:hint="eastAsia"/>
        </w:rPr>
        <w:t xml:space="preserve">）。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A.拦坝式潮汐能发电B.地热蒸汽发电</w:t>
      </w:r>
      <w:r>
        <w:t xml:space="preserve"> </w:t>
      </w:r>
      <w:r>
        <w:rPr>
          <w:rFonts w:hint="eastAsia"/>
        </w:rPr>
        <w:t xml:space="preserve">C.硅太阳能电池</w:t>
      </w:r>
      <w:r>
        <w:t xml:space="preserve"> </w:t>
      </w:r>
      <w:r>
        <w:rPr>
          <w:rFonts w:hint="eastAsia"/>
        </w:rPr>
        <w:t xml:space="preserve">D.煤炭火力发电</w:t>
      </w:r>
    </w:p>
    <w:bookmarkEnd w:id="128"/>
    <w:bookmarkStart w:id="135" w:name="五计算与阅读题满分-15分共-3题"/>
    <w:p>
      <w:pPr>
        <w:pStyle w:val="Heading2"/>
      </w:pPr>
      <w:r>
        <w:rPr>
          <w:rFonts w:hint="eastAsia"/>
        </w:rPr>
        <w:t xml:space="preserve">五、计算与阅读题（满分</w:t>
      </w:r>
      <w:r>
        <w:t xml:space="preserve"> </w:t>
      </w:r>
      <w:r>
        <w:rPr>
          <w:rFonts w:hint="eastAsia"/>
        </w:rPr>
        <w:t xml:space="preserve">15分，共</w:t>
      </w:r>
      <w:r>
        <w:t xml:space="preserve"> </w:t>
      </w:r>
      <w:r>
        <w:rPr>
          <w:rFonts w:hint="eastAsia"/>
        </w:rPr>
        <w:t xml:space="preserve">3题）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小明设计了一种水下遥感探测器。探测器的主体是一个边长为2dm的正方体金属盒，上下各有一个带传感器的阀门，总重力为30N，某次水底采样时，向探测器内注水，探测器沉入水底。采样完成后，遥控传感器将两个阀门同时打开，从上阀门注入高压气体，水从下阀门流出，当探测器内水的深度为</w:t>
      </w:r>
      <w:r>
        <w:t xml:space="preserve"> </w:t>
      </w:r>
      <w:r>
        <w:rPr>
          <w:rFonts w:hint="eastAsia"/>
        </w:rPr>
        <w:t xml:space="preserve">10cm时，关闭两阀门，探测器连同样品恰能匀速上浮，如图所示，已知样品体积为</w:t>
      </w:r>
    </w:p>
    <w:p>
      <w:pPr>
        <w:pStyle w:val="FirstParagraph"/>
      </w:pPr>
      <m:oMath>
        <m:r>
          <m:t>2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,</m:t>
        </m:r>
        <m:r>
          <m:t> </m:t>
        </m:r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,</m:t>
        </m:r>
        <m:r>
          <m:t> </m:t>
        </m:r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，不计金属盒厚度及阀门和传感器的体积，忽略气体质量和水的阻力，求：</w:t>
      </w:r>
    </w:p>
    <w:p>
      <w:pPr>
        <w:pStyle w:val="BodyText"/>
      </w:pPr>
      <w:r>
        <w:drawing>
          <wp:inline>
            <wp:extent cx="5334000" cy="2044951"/>
            <wp:effectExtent b="0" l="0" r="0" t="0"/>
            <wp:docPr descr="" title="" id="130" name="Picture"/>
            <a:graphic>
              <a:graphicData uri="http://schemas.openxmlformats.org/drawingml/2006/picture">
                <pic:pic>
                  <pic:nvPicPr>
                    <pic:cNvPr descr="39.jp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53884"/>
            <wp:effectExtent b="0" l="0" r="0" t="0"/>
            <wp:docPr descr="" title="" id="133" name="Picture"/>
            <a:graphic>
              <a:graphicData uri="http://schemas.openxmlformats.org/drawingml/2006/picture">
                <pic:pic>
                  <pic:nvPicPr>
                    <pic:cNvPr descr="40.jp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53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（1）探测器内水对金属盒底部产生的压强；</w:t>
      </w:r>
    </w:p>
    <w:p>
      <w:pPr>
        <w:pStyle w:val="BodyText"/>
      </w:pPr>
      <w:r>
        <w:rPr>
          <w:rFonts w:hint="eastAsia"/>
        </w:rPr>
        <w:t xml:space="preserve">（2）样品的密度。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小明家里有两只加热方式不同的水壶，甲是用天然气加热的水壶，乙是电热水壶．已知燃气灶用最大火力烧水时每小时燃烧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1</m:t>
        </m:r>
        <m:r>
          <m:t>6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天然气，加热水的热效率为60%；天然气的热值为</w:t>
      </w:r>
      <w:r>
        <w:t xml:space="preserve"> </w:t>
      </w:r>
      <m:oMath>
        <m:r>
          <m:t>3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，价格约为</w:t>
      </w:r>
      <w:r>
        <w:t xml:space="preserve"> </w:t>
      </w:r>
      <m:oMath>
        <m:r>
          <m:t>3</m:t>
        </m:r>
        <m:bar>
          <m:barPr>
            <m:pos m:val="top"/>
          </m:barPr>
          <m:e>
            <m:r>
              <m:rPr>
                <m:scr m:val="script"/>
                <m:sty m:val="p"/>
              </m:rPr>
              <m:t>p</m:t>
            </m:r>
            <m:r>
              <m:rPr>
                <m:scr m:val="script"/>
                <m:sty m:val="p"/>
              </m:rPr>
              <m:t>i</m:t>
            </m:r>
          </m:e>
        </m:ba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，电热水壶工作时的功率为</w:t>
      </w:r>
      <w:r>
        <w:t xml:space="preserve"> </w:t>
      </w:r>
      <w:r>
        <w:rPr>
          <w:rFonts w:hint="eastAsia"/>
        </w:rPr>
        <w:t xml:space="preserve">2000W，加热水的热效率为</w:t>
      </w:r>
      <w:r>
        <w:t xml:space="preserve"> </w:t>
      </w:r>
      <w:r>
        <w:rPr>
          <w:rFonts w:hint="eastAsia"/>
        </w:rPr>
        <w:t xml:space="preserve">80%，当地居民用电的价格约为</w:t>
      </w:r>
    </w:p>
    <w:p>
      <w:pPr>
        <w:pStyle w:val="FirstParagraph"/>
      </w:pPr>
      <w:r>
        <w:rPr>
          <w:rFonts w:hint="eastAsia"/>
        </w:rPr>
        <w:t xml:space="preserve">0.5元，小明要将2升</w:t>
      </w:r>
      <w:r>
        <w:t xml:space="preserve"> </w:t>
      </w:r>
      <w:r>
        <w:rPr>
          <w:rFonts w:hint="eastAsia"/>
        </w:rPr>
        <w:t xml:space="preserve">的水在1标准大气压下烧开，</w:t>
      </w:r>
      <m:oMath>
        <m:sSub>
          <m:e>
            <m:r>
              <m:t>c</m:t>
            </m:r>
          </m:e>
          <m:sub>
            <m:r>
              <m:rPr>
                <m:sty m:val="p"/>
              </m:rPr>
              <m:t>/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sSup>
              <m:e>
                <m:r>
                  <m:rPr>
                    <m:sty m:val="p"/>
                  </m:rPr>
                  <m:t>⋅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rPr>
                <m:sty m:val="p"/>
              </m:rPr>
              <m:t>C</m:t>
            </m:r>
          </m:e>
        </m:d>
        <m:r>
          <m:rPr>
            <m:sty m:val="p"/>
          </m:rPr>
          <m:t>,</m:t>
        </m:r>
        <m:sSub>
          <m:e>
            <m:r>
              <m:t>ρ</m:t>
            </m:r>
          </m:e>
          <m:sub>
            <m:r>
              <m:rPr>
                <m:sty m:val="p"/>
              </m:rPr>
              <m:t>/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rPr>
          <w:rFonts w:hint="eastAsia"/>
        </w:rPr>
        <w:t xml:space="preserve">（1）求水吸收的热量；</w:t>
      </w:r>
    </w:p>
    <w:p>
      <w:pPr>
        <w:pStyle w:val="BodyText"/>
      </w:pPr>
      <w:r>
        <w:rPr>
          <w:rFonts w:hint="eastAsia"/>
        </w:rPr>
        <w:t xml:space="preserve">（2）请你从省时和省钱两个角度中任选一个，通过计算说明用哪只壶更省时或更省钱。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阅读材料，回答问题</w:t>
      </w:r>
    </w:p>
    <w:p>
      <w:pPr>
        <w:pStyle w:val="FirstParagraph"/>
      </w:pPr>
      <w:r>
        <w:rPr>
          <w:rFonts w:hint="eastAsia"/>
        </w:rPr>
        <w:t xml:space="preserve">一“桥”架地月</w:t>
      </w:r>
      <w:r>
        <w:t xml:space="preserve"> </w:t>
      </w:r>
      <w:r>
        <w:rPr>
          <w:rFonts w:hint="eastAsia"/>
        </w:rPr>
        <w:t xml:space="preserve">天堑变通途</w:t>
      </w:r>
    </w:p>
    <w:p>
      <w:pPr>
        <w:pStyle w:val="BodyText"/>
      </w:pPr>
      <w:r>
        <w:rPr>
          <w:rFonts w:hint="eastAsia"/>
        </w:rPr>
        <w:t xml:space="preserve">“海上生明月，天涯共此时”，月亮的同一面始终对我们“微笑”，这是因为月球公转和自转周期相同．如图甲所示，地月连线</w:t>
      </w:r>
      <w:r>
        <w:t xml:space="preserve"> </w:t>
      </w:r>
      <m:oMath>
        <m:r>
          <m:t>O</m:t>
        </m:r>
        <m:sSub>
          <m:e>
            <m:r>
              <m:t>O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与月球表面的交点为A、B，当月球公转的角度为</w:t>
      </w:r>
      <w:r>
        <w:t xml:space="preserve"> </w:t>
      </w:r>
      <w:r>
        <w:rPr>
          <w:rFonts w:hint="eastAsia"/>
        </w:rPr>
        <w:t xml:space="preserve">时，A点绕</w:t>
      </w:r>
      <w:r>
        <w:t xml:space="preserve"> </w:t>
      </w:r>
      <m:oMath>
        <m:sSub>
          <m:e>
            <m:r>
              <m:t>O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转过的角度也为</w:t>
      </w:r>
      <w:r>
        <w:t xml:space="preserve"> </w:t>
      </w:r>
      <w:r>
        <w:rPr>
          <w:rFonts w:hint="eastAsia"/>
        </w:rPr>
        <w:t xml:space="preserve">，我们始终看不到月球上</w:t>
      </w:r>
      <w:r>
        <w:t xml:space="preserve"> </w:t>
      </w:r>
      <w:r>
        <w:rPr>
          <w:rFonts w:hint="eastAsia"/>
        </w:rPr>
        <w:t xml:space="preserve">点（选填“A”或“B”）。</w:t>
      </w:r>
    </w:p>
    <w:p>
      <w:pPr>
        <w:pStyle w:val="BodyText"/>
      </w:pP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在探月工程中，当探测器在月球背面工作时，我们无法通过电磁波直接给它发指令．如何解决这个问题？如果给月球发射一个绕月圆形轨道卫星C作为信号传输中转站，如图乙所示，那么卫星C作为信号中转站的不足之处有</w:t>
      </w:r>
      <w:r>
        <w:t xml:space="preserve"> </w:t>
      </w:r>
      <w:r>
        <w:rPr>
          <w:rFonts w:hint="eastAsia"/>
        </w:rPr>
        <w:t xml:space="preserve">_（多选）A．卫星C</w:t>
      </w:r>
      <w:r>
        <w:t xml:space="preserve"> </w:t>
      </w:r>
      <w:r>
        <w:rPr>
          <w:rFonts w:hint="eastAsia"/>
        </w:rPr>
        <w:t xml:space="preserve">离地球太远，信号无法到达B．当卫星C转到地月之间时，无法把信号传给探测器，造成信号中断C．当卫星C转到月球背面时，地面站无法把信号传给卫星C，造成信号中断</w:t>
      </w:r>
    </w:p>
    <w:p>
      <w:pPr>
        <w:pStyle w:val="BodyText"/>
      </w:pPr>
      <w:r>
        <w:rPr>
          <w:rFonts w:hint="eastAsia"/>
        </w:rPr>
        <w:t xml:space="preserve">为避免这些问题，我国于2018年5月21日发射了“鹊桥”一号中继通讯卫星，其轨道在月球背面，如图丙所示．在“鹊桥”号的帮助下，同年</w:t>
      </w:r>
      <w:r>
        <w:t xml:space="preserve"> </w:t>
      </w:r>
      <w:r>
        <w:rPr>
          <w:rFonts w:hint="eastAsia"/>
        </w:rPr>
        <w:t xml:space="preserve">12月8日发射的“嫦娥”四号探测器实现了世界首次月球背面软着陆和巡航探测，“鹊桥”一号距地球约</w:t>
      </w:r>
      <w:r>
        <w:t xml:space="preserve"> </w:t>
      </w:r>
      <m:oMath>
        <m:r>
          <m:t>4</m:t>
        </m:r>
        <m:r>
          <m:rPr>
            <m:sty m:val="p"/>
          </m:rPr>
          <m:t>.</m:t>
        </m:r>
        <m:r>
          <m:t>5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m</m:t>
        </m:r>
      </m:oMath>
      <w:r>
        <w:t xml:space="preserve"> </w:t>
      </w:r>
      <w:r>
        <w:rPr>
          <w:rFonts w:hint="eastAsia"/>
        </w:rPr>
        <w:t xml:space="preserve">，距月球约</w:t>
      </w:r>
      <w:r>
        <w:t xml:space="preserve"> </w:t>
      </w:r>
      <m:oMath>
        <m:r>
          <m:t>7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m</m:t>
        </m:r>
      </m:oMath>
      <w:r>
        <w:t xml:space="preserve"> </w:t>
      </w:r>
      <w:r>
        <w:rPr>
          <w:rFonts w:hint="eastAsia"/>
        </w:rPr>
        <w:t xml:space="preserve">，电磁波传播速度约为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m</m:t>
        </m:r>
        <m:r>
          <m:rPr>
            <m:sty m:val="p"/>
          </m:rPr>
          <m:t>/</m:t>
        </m:r>
        <m:r>
          <m:rPr>
            <m:sty m:val="p"/>
          </m:rPr>
          <m:t>s</m:t>
        </m:r>
      </m:oMath>
      <w:r>
        <w:t xml:space="preserve"> </w:t>
      </w:r>
      <w:r>
        <w:rPr>
          <w:rFonts w:hint="eastAsia"/>
        </w:rPr>
        <w:t xml:space="preserve">，“嫦娥”四号通过“鹊桥”一号与地面站来回传递一次信息大约需要</w:t>
      </w:r>
      <w:r>
        <w:t xml:space="preserve"> </w:t>
      </w:r>
      <w:r>
        <w:rPr>
          <w:rFonts w:hint="eastAsia"/>
        </w:rPr>
        <w:t xml:space="preserve">_s．2024年</w:t>
      </w:r>
      <w:r>
        <w:t xml:space="preserve"> </w:t>
      </w:r>
      <w:r>
        <w:rPr>
          <w:rFonts w:hint="eastAsia"/>
        </w:rPr>
        <w:t xml:space="preserve">3月20日发射的“鹊桥”二号中继卫星较“鹊桥”一号传输信息更高效、清晰和完整．5月3日发射的“嫦娥”六号，将与“鹊桥”二号合作实现世界首次月球背面取样返回之旅，这标志着中国探月工程开启了新的篇章。</w:t>
      </w:r>
    </w:p>
    <w:bookmarkEnd w:id="135"/>
    <w:bookmarkEnd w:id="1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3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4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6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7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59" Target="media/rId59.jpg" /><Relationship Type="http://schemas.openxmlformats.org/officeDocument/2006/relationships/image" Id="rId62" Target="media/rId62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3" Target="media/rId73.jpg" /><Relationship Type="http://schemas.openxmlformats.org/officeDocument/2006/relationships/image" Id="rId76" Target="media/rId76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1" Target="media/rId91.jpg" /><Relationship Type="http://schemas.openxmlformats.org/officeDocument/2006/relationships/image" Id="rId94" Target="media/rId94.jpg" /><Relationship Type="http://schemas.openxmlformats.org/officeDocument/2006/relationships/image" Id="rId97" Target="media/rId97.jpg" /><Relationship Type="http://schemas.openxmlformats.org/officeDocument/2006/relationships/image" Id="rId100" Target="media/rId100.jpg" /><Relationship Type="http://schemas.openxmlformats.org/officeDocument/2006/relationships/image" Id="rId103" Target="media/rId103.jpg" /><Relationship Type="http://schemas.openxmlformats.org/officeDocument/2006/relationships/image" Id="rId106" Target="media/rId106.jpg" /><Relationship Type="http://schemas.openxmlformats.org/officeDocument/2006/relationships/image" Id="rId109" Target="media/rId109.jpg" /><Relationship Type="http://schemas.openxmlformats.org/officeDocument/2006/relationships/image" Id="rId113" Target="media/rId113.jpg" /><Relationship Type="http://schemas.openxmlformats.org/officeDocument/2006/relationships/image" Id="rId116" Target="media/rId116.jpg" /><Relationship Type="http://schemas.openxmlformats.org/officeDocument/2006/relationships/image" Id="rId119" Target="media/rId119.jpg" /><Relationship Type="http://schemas.openxmlformats.org/officeDocument/2006/relationships/image" Id="rId122" Target="media/rId122.jpg" /><Relationship Type="http://schemas.openxmlformats.org/officeDocument/2006/relationships/image" Id="rId125" Target="media/rId125.jpg" /><Relationship Type="http://schemas.openxmlformats.org/officeDocument/2006/relationships/image" Id="rId129" Target="media/rId129.jpg" /><Relationship Type="http://schemas.openxmlformats.org/officeDocument/2006/relationships/image" Id="rId132" Target="media/rId132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2026-07-15T13:56:36Z</dcterms:created>
  <dcterms:modified xsi:type="dcterms:W3CDTF">2026-07-15T13:56:36Z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