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10896600</wp:posOffset>
            </wp:positionH>
            <wp:positionV relativeFrom="topMargin">
              <wp:posOffset>11226800</wp:posOffset>
            </wp:positionV>
            <wp:extent cx="304800" cy="431800"/>
            <wp:effectExtent l="0" t="0" r="0" b="6350"/>
            <wp:wrapNone/>
            <wp:docPr id="100030" name="图片 10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pic:cNvPicPr>
                      <a:picLocks noChangeAspect="1"/>
                    </pic:cNvPicPr>
                  </pic:nvPicPr>
                  <pic:blipFill>
                    <a:blip r:embed="rId10"/>
                    <a:stretch>
                      <a:fillRect/>
                    </a:stretch>
                  </pic:blipFill>
                  <pic:spPr>
                    <a:xfrm>
                      <a:off x="0" y="0"/>
                      <a:ext cx="304800" cy="431800"/>
                    </a:xfrm>
                    <a:prstGeom prst="rect">
                      <a:avLst/>
                    </a:prstGeom>
                  </pic:spPr>
                </pic:pic>
              </a:graphicData>
            </a:graphic>
          </wp:anchor>
        </w:drawing>
      </w:r>
      <w:r>
        <w:rPr>
          <w:rFonts w:ascii="宋体" w:hAnsi="宋体" w:eastAsia="宋体" w:cs="宋体"/>
          <w:b/>
          <w:color w:val="auto"/>
          <w:sz w:val="32"/>
        </w:rPr>
        <w:t>青海省</w:t>
      </w:r>
      <w:r>
        <w:rPr>
          <w:rFonts w:ascii="Times New Roman" w:hAnsi="Times New Roman" w:eastAsia="Times New Roman" w:cs="Times New Roman"/>
          <w:b/>
          <w:color w:val="auto"/>
          <w:sz w:val="32"/>
        </w:rPr>
        <w:t>2024</w:t>
      </w:r>
      <w:r>
        <w:rPr>
          <w:rFonts w:ascii="宋体" w:hAnsi="宋体" w:eastAsia="宋体" w:cs="宋体"/>
          <w:b/>
          <w:color w:val="auto"/>
          <w:sz w:val="32"/>
        </w:rPr>
        <w:t>年初中学业水平考试</w:t>
      </w:r>
    </w:p>
    <w:p>
      <w:pPr>
        <w:spacing w:line="285" w:lineRule="auto"/>
        <w:jc w:val="center"/>
      </w:pPr>
      <w:r>
        <w:rPr>
          <w:rFonts w:ascii="宋体" w:hAnsi="宋体" w:eastAsia="宋体" w:cs="宋体"/>
          <w:b/>
          <w:color w:val="auto"/>
          <w:sz w:val="32"/>
        </w:rPr>
        <w:t>生物学</w:t>
      </w:r>
    </w:p>
    <w:p>
      <w:pPr>
        <w:spacing w:line="285" w:lineRule="auto"/>
        <w:jc w:val="both"/>
      </w:pPr>
      <w:r>
        <w:rPr>
          <w:rFonts w:ascii="宋体" w:hAnsi="宋体" w:eastAsia="宋体" w:cs="宋体"/>
          <w:b/>
          <w:color w:val="auto"/>
          <w:sz w:val="24"/>
        </w:rPr>
        <w:t>注意事项：</w:t>
      </w:r>
    </w:p>
    <w:p>
      <w:pPr>
        <w:spacing w:line="285" w:lineRule="auto"/>
        <w:jc w:val="both"/>
      </w:pPr>
      <w:r>
        <w:rPr>
          <w:rFonts w:ascii="Times New Roman" w:hAnsi="Times New Roman" w:eastAsia="Times New Roman" w:cs="Times New Roman"/>
          <w:b/>
          <w:color w:val="auto"/>
          <w:sz w:val="24"/>
        </w:rPr>
        <w:t>1</w:t>
      </w:r>
      <w:r>
        <w:rPr>
          <w:rFonts w:ascii="宋体" w:hAnsi="宋体" w:eastAsia="宋体" w:cs="宋体"/>
          <w:b/>
          <w:color w:val="auto"/>
          <w:sz w:val="24"/>
        </w:rPr>
        <w:t>．本试卷满分为</w:t>
      </w:r>
      <w:r>
        <w:rPr>
          <w:rFonts w:ascii="Times New Roman" w:hAnsi="Times New Roman" w:eastAsia="Times New Roman" w:cs="Times New Roman"/>
          <w:b/>
          <w:color w:val="auto"/>
          <w:sz w:val="24"/>
        </w:rPr>
        <w:t>110</w:t>
      </w:r>
      <w:r>
        <w:rPr>
          <w:rFonts w:ascii="宋体" w:hAnsi="宋体" w:eastAsia="宋体" w:cs="宋体"/>
          <w:b/>
          <w:color w:val="auto"/>
          <w:sz w:val="24"/>
        </w:rPr>
        <w:t>分，其中生物学</w:t>
      </w:r>
      <w:r>
        <w:rPr>
          <w:rFonts w:ascii="Times New Roman" w:hAnsi="Times New Roman" w:eastAsia="Times New Roman" w:cs="Times New Roman"/>
          <w:b/>
          <w:color w:val="auto"/>
          <w:sz w:val="24"/>
        </w:rPr>
        <w:t>50</w:t>
      </w:r>
      <w:r>
        <w:rPr>
          <w:rFonts w:ascii="宋体" w:hAnsi="宋体" w:eastAsia="宋体" w:cs="宋体"/>
          <w:b/>
          <w:color w:val="auto"/>
          <w:sz w:val="24"/>
        </w:rPr>
        <w:t>分，地理</w:t>
      </w:r>
      <w:r>
        <w:rPr>
          <w:rFonts w:ascii="Times New Roman" w:hAnsi="Times New Roman" w:eastAsia="Times New Roman" w:cs="Times New Roman"/>
          <w:b/>
          <w:color w:val="auto"/>
          <w:sz w:val="24"/>
        </w:rPr>
        <w:t>60</w:t>
      </w:r>
      <w:r>
        <w:rPr>
          <w:rFonts w:ascii="宋体" w:hAnsi="宋体" w:eastAsia="宋体" w:cs="宋体"/>
          <w:b/>
          <w:color w:val="auto"/>
          <w:sz w:val="24"/>
        </w:rPr>
        <w:t>分，考试时间</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285" w:lineRule="auto"/>
        <w:jc w:val="both"/>
      </w:pPr>
      <w:r>
        <w:rPr>
          <w:rFonts w:ascii="Times New Roman" w:hAnsi="Times New Roman" w:eastAsia="Times New Roman" w:cs="Times New Roman"/>
          <w:b/>
          <w:color w:val="auto"/>
          <w:sz w:val="24"/>
        </w:rPr>
        <w:t>2</w:t>
      </w:r>
      <w:r>
        <w:rPr>
          <w:rFonts w:ascii="宋体" w:hAnsi="宋体" w:eastAsia="宋体" w:cs="宋体"/>
          <w:b/>
          <w:color w:val="auto"/>
          <w:sz w:val="24"/>
        </w:rPr>
        <w:t>．本试卷为试题卷，请将答案写在答题卡上，否则无效。</w:t>
      </w:r>
    </w:p>
    <w:p>
      <w:pPr>
        <w:spacing w:line="285" w:lineRule="auto"/>
        <w:jc w:val="both"/>
      </w:pPr>
      <w:r>
        <w:rPr>
          <w:rFonts w:ascii="Times New Roman" w:hAnsi="Times New Roman" w:eastAsia="Times New Roman" w:cs="Times New Roman"/>
          <w:b/>
          <w:color w:val="auto"/>
          <w:sz w:val="24"/>
        </w:rPr>
        <w:t>3</w:t>
      </w:r>
      <w:r>
        <w:rPr>
          <w:rFonts w:ascii="宋体" w:hAnsi="宋体" w:eastAsia="宋体" w:cs="宋体"/>
          <w:b/>
          <w:color w:val="auto"/>
          <w:sz w:val="24"/>
        </w:rPr>
        <w:t>．答卷前请将密封线内的项目填写清楚。</w:t>
      </w:r>
    </w:p>
    <w:p>
      <w:pPr>
        <w:spacing w:line="285" w:lineRule="auto"/>
        <w:jc w:val="center"/>
      </w:pPr>
      <w:r>
        <w:rPr>
          <w:rFonts w:ascii="宋体" w:hAnsi="宋体" w:eastAsia="宋体" w:cs="宋体"/>
          <w:b/>
          <w:color w:val="auto"/>
          <w:sz w:val="24"/>
        </w:rPr>
        <w:t>生物学部分</w:t>
      </w:r>
    </w:p>
    <w:p>
      <w:pPr>
        <w:spacing w:line="285" w:lineRule="auto"/>
        <w:jc w:val="both"/>
      </w:pPr>
      <w:r>
        <w:rPr>
          <w:rFonts w:ascii="宋体" w:hAnsi="宋体" w:eastAsia="宋体" w:cs="宋体"/>
          <w:b/>
          <w:color w:val="auto"/>
          <w:sz w:val="24"/>
        </w:rPr>
        <w:t>一、单项选择题（共</w:t>
      </w:r>
      <w:r>
        <w:rPr>
          <w:rFonts w:ascii="Times New Roman" w:hAnsi="Times New Roman" w:eastAsia="Times New Roman" w:cs="Times New Roman"/>
          <w:b/>
          <w:color w:val="auto"/>
          <w:sz w:val="24"/>
        </w:rPr>
        <w:t>12</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24</w:t>
      </w:r>
      <w:r>
        <w:rPr>
          <w:rFonts w:ascii="宋体" w:hAnsi="宋体" w:eastAsia="宋体" w:cs="宋体"/>
          <w:b/>
          <w:color w:val="auto"/>
          <w:sz w:val="24"/>
        </w:rPr>
        <w:t>分）</w:t>
      </w:r>
    </w:p>
    <w:p>
      <w:pPr>
        <w:spacing w:line="360" w:lineRule="auto"/>
        <w:jc w:val="both"/>
      </w:pPr>
      <w:r>
        <w:rPr>
          <w:rFonts w:ascii="宋体" w:hAnsi="宋体" w:eastAsia="宋体" w:cs="宋体"/>
          <w:color w:val="auto"/>
        </w:rPr>
        <w:t>七月初，青海省门源县的油菜花竞相绽放，形成百里油菜花海壮观景象，被誉为“百里画廊”。（据此完成下面小题）</w:t>
      </w:r>
    </w:p>
    <w:p>
      <w:pPr>
        <w:spacing w:line="360" w:lineRule="auto"/>
        <w:jc w:val="left"/>
      </w:pPr>
      <w:r>
        <w:rPr>
          <w:color w:val="auto"/>
        </w:rPr>
        <w:t xml:space="preserve">1. </w:t>
      </w:r>
      <w:r>
        <w:rPr>
          <w:rFonts w:ascii="宋体" w:hAnsi="宋体" w:eastAsia="宋体" w:cs="宋体"/>
          <w:color w:val="auto"/>
        </w:rPr>
        <w:t>小美一家去门源看油菜花时拍了一张照片（下图）。图中两种生物共有的细胞结构是（</w:t>
      </w:r>
      <w:r>
        <w:rPr>
          <w:rFonts w:ascii="Times New Roman" w:hAnsi="Times New Roman" w:eastAsia="Times New Roman" w:cs="Times New Roman"/>
          <w:color w:val="auto"/>
        </w:rPr>
        <w:t xml:space="preserve">    </w:t>
      </w:r>
      <w:r>
        <w:rPr>
          <w:rFonts w:ascii="宋体" w:hAnsi="宋体" w:eastAsia="宋体" w:cs="宋体"/>
          <w:color w:val="auto"/>
        </w:rPr>
        <w:t>）</w:t>
      </w:r>
    </w:p>
    <w:p>
      <w:pPr>
        <w:spacing w:line="360" w:lineRule="auto"/>
        <w:jc w:val="both"/>
      </w:pPr>
      <w:r>
        <w:drawing>
          <wp:inline distT="0" distB="0" distL="114300" distR="114300">
            <wp:extent cx="1381125" cy="103822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381125" cy="103822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auto"/>
        </w:rPr>
      </w:pPr>
      <w:r>
        <w:t xml:space="preserve">A. </w:t>
      </w:r>
      <w:r>
        <w:rPr>
          <w:rFonts w:ascii="宋体" w:hAnsi="宋体" w:eastAsia="宋体" w:cs="宋体"/>
          <w:color w:val="auto"/>
        </w:rPr>
        <w:t>细胞壁</w:t>
      </w:r>
      <w:r>
        <w:tab/>
      </w:r>
      <w:r>
        <w:t xml:space="preserve">B. </w:t>
      </w:r>
      <w:r>
        <w:rPr>
          <w:rFonts w:ascii="宋体" w:hAnsi="宋体" w:eastAsia="宋体" w:cs="宋体"/>
          <w:color w:val="auto"/>
        </w:rPr>
        <w:t>细胞核</w:t>
      </w:r>
      <w:r>
        <w:tab/>
      </w:r>
      <w:r>
        <w:t xml:space="preserve">C. </w:t>
      </w:r>
      <w:r>
        <w:rPr>
          <w:rFonts w:ascii="宋体" w:hAnsi="宋体" w:eastAsia="宋体" w:cs="宋体"/>
          <w:color w:val="auto"/>
        </w:rPr>
        <w:t>叶绿体</w:t>
      </w:r>
      <w:r>
        <w:tab/>
      </w:r>
      <w:r>
        <w:t xml:space="preserve">D. </w:t>
      </w:r>
      <w:r>
        <w:rPr>
          <w:rFonts w:ascii="宋体" w:hAnsi="宋体" w:eastAsia="宋体" w:cs="宋体"/>
          <w:color w:val="auto"/>
        </w:rPr>
        <w:t>液泡</w:t>
      </w:r>
    </w:p>
    <w:p>
      <w:pPr>
        <w:spacing w:line="360" w:lineRule="auto"/>
        <w:jc w:val="left"/>
      </w:pPr>
      <w:r>
        <w:rPr>
          <w:color w:val="auto"/>
        </w:rPr>
        <w:t xml:space="preserve">2. </w:t>
      </w:r>
      <w:r>
        <w:rPr>
          <w:rFonts w:ascii="宋体" w:hAnsi="宋体" w:eastAsia="宋体" w:cs="宋体"/>
          <w:color w:val="auto"/>
        </w:rPr>
        <w:t>油菜花在生物体的结构层次上属于（</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细胞</w:t>
      </w:r>
      <w:r>
        <w:tab/>
      </w:r>
      <w:r>
        <w:t xml:space="preserve">B. </w:t>
      </w:r>
      <w:r>
        <w:rPr>
          <w:rFonts w:ascii="宋体" w:hAnsi="宋体" w:eastAsia="宋体" w:cs="宋体"/>
          <w:color w:val="auto"/>
        </w:rPr>
        <w:t>组织</w:t>
      </w:r>
      <w:r>
        <w:tab/>
      </w:r>
      <w:r>
        <w:t xml:space="preserve">C. </w:t>
      </w:r>
      <w:r>
        <w:rPr>
          <w:rFonts w:ascii="宋体" w:hAnsi="宋体" w:eastAsia="宋体" w:cs="宋体"/>
          <w:color w:val="auto"/>
        </w:rPr>
        <w:t>器官</w:t>
      </w:r>
      <w:r>
        <w:tab/>
      </w:r>
      <w:r>
        <w:t xml:space="preserve">D. </w:t>
      </w:r>
      <w:r>
        <w:rPr>
          <w:rFonts w:ascii="宋体" w:hAnsi="宋体" w:eastAsia="宋体" w:cs="宋体"/>
          <w:color w:val="auto"/>
        </w:rPr>
        <w:t>系统</w:t>
      </w:r>
    </w:p>
    <w:p>
      <w:pPr>
        <w:spacing w:line="360" w:lineRule="auto"/>
        <w:textAlignment w:val="center"/>
        <w:rPr>
          <w:color w:val="000000"/>
        </w:rPr>
      </w:pPr>
      <w:r>
        <w:rPr>
          <w:color w:val="2E75B6"/>
        </w:rPr>
        <w:t>【答案】</w:t>
      </w:r>
      <w:r>
        <w:rPr>
          <w:color w:val="000000"/>
        </w:rPr>
        <w:t>1. B    2.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【分析】植物细胞具有细胞壁、细胞膜、细胞质、细胞核、线粒体、液泡等结构，绿色部位的植物细胞还具有叶绿体；动物细胞基本结构包括细胞膜、细胞质、细胞核和线粒体。  </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rFonts w:ascii="宋体" w:hAnsi="宋体" w:eastAsia="宋体" w:cs="宋体"/>
          <w:color w:val="000000"/>
        </w:rPr>
        <w:t>蜜蜂是动物，油菜花是植物；植物细胞和动物细胞的相同点是都有：细胞膜、细胞质、细胞核和线粒体；两者的不同点是：植物细胞有细胞壁、液泡和叶绿体，而动物细胞没有细胞壁、液泡和叶绿体。选项中，细胞核是图中两种生物共有的细胞结构；细胞壁、叶绿体和液泡是油菜花特有的细胞结构。</w:t>
      </w:r>
      <w:r>
        <w:rPr>
          <w:color w:val="000000"/>
        </w:rPr>
        <w:t>故B符合题意，ACD不符合题意。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 xml:space="preserve">A．除病毒外，所有的生物都是由细胞构成的，细胞是细胞生物体结构和功能的基本单位，也是细胞生物体代谢和遗传的基本单位，A不符合题意。 </w:t>
      </w:r>
    </w:p>
    <w:p>
      <w:pPr>
        <w:spacing w:line="360" w:lineRule="auto"/>
        <w:jc w:val="left"/>
        <w:textAlignment w:val="center"/>
        <w:rPr>
          <w:color w:val="000000"/>
        </w:rPr>
      </w:pPr>
      <w:r>
        <w:rPr>
          <w:color w:val="000000"/>
        </w:rPr>
        <w:t>B．生物在个体发育过程中，一个或一种细胞通过分裂产生的后代，在形态、结构和生理功能上发生差异性的变化，这个过程叫做细胞分化，细胞分化产生了不同的细胞群，这样的细胞群叫组织，B不符合题意。</w:t>
      </w:r>
    </w:p>
    <w:p>
      <w:pPr>
        <w:spacing w:line="360" w:lineRule="auto"/>
        <w:jc w:val="left"/>
        <w:textAlignment w:val="center"/>
        <w:rPr>
          <w:color w:val="000000"/>
        </w:rPr>
      </w:pPr>
      <w:r>
        <w:rPr>
          <w:color w:val="000000"/>
        </w:rPr>
        <w:t xml:space="preserve">C．由不同的组织按照一定的次序结合在一起构成的行使一定功能的结构，叫做器官；油菜花是由不同的组织按照一定的次序构成的，属于器官层次，C符合题意。 </w:t>
      </w:r>
    </w:p>
    <w:p>
      <w:pPr>
        <w:spacing w:line="360" w:lineRule="auto"/>
        <w:jc w:val="left"/>
        <w:textAlignment w:val="center"/>
        <w:rPr>
          <w:color w:val="000000"/>
        </w:rPr>
      </w:pPr>
      <w:r>
        <w:rPr>
          <w:color w:val="000000"/>
        </w:rPr>
        <w:t xml:space="preserve">D．能够共同完成一种或几种生理功能的多个器官按照一定的次序组合在一起，叫做系统，D不符合题意。 </w:t>
      </w:r>
    </w:p>
    <w:p>
      <w:pPr>
        <w:spacing w:line="360" w:lineRule="auto"/>
        <w:jc w:val="left"/>
        <w:textAlignment w:val="center"/>
        <w:rPr>
          <w:color w:val="000000"/>
        </w:rPr>
      </w:pPr>
      <w:r>
        <w:rPr>
          <w:color w:val="000000"/>
        </w:rPr>
        <w:t>故选C</w:t>
      </w:r>
      <w:r>
        <w:rPr>
          <w:color w:val="000000"/>
          <w:position w:val="-12"/>
        </w:rPr>
        <w:drawing>
          <wp:inline distT="0" distB="0" distL="114300" distR="114300">
            <wp:extent cx="127000" cy="76200"/>
            <wp:effectExtent l="0" t="0" r="0" b="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2"/>
                    <a:stretch>
                      <a:fillRect/>
                    </a:stretch>
                  </pic:blipFill>
                  <pic:spPr>
                    <a:xfrm>
                      <a:off x="0" y="0"/>
                      <a:ext cx="127000" cy="76200"/>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盐碱地是粮食增产的“潜在粮仓”。当前，盐碱地综合利用是一个世界性难题。据报道，相关领域科研专家在青海重度盐碱地成功种植了蕨麻，这是我国在重度盐碱地成功种植植物的先例。科研专家还在柴达木盆地开展了青稞等粮食作物的耐盐碱性研究。（据此完成下面小题）</w:t>
      </w:r>
    </w:p>
    <w:p>
      <w:pPr>
        <w:spacing w:line="360" w:lineRule="auto"/>
        <w:jc w:val="left"/>
        <w:textAlignment w:val="center"/>
        <w:rPr>
          <w:color w:val="000000"/>
        </w:rPr>
      </w:pPr>
      <w:r>
        <w:rPr>
          <w:color w:val="000000"/>
        </w:rPr>
        <w:t xml:space="preserve">3. </w:t>
      </w:r>
      <w:r>
        <w:rPr>
          <w:rFonts w:ascii="宋体" w:hAnsi="宋体" w:eastAsia="宋体" w:cs="宋体"/>
          <w:color w:val="000000"/>
        </w:rPr>
        <w:t>蕨麻从盐碱地中吸收水分和无机盐的主要部位是下图中的（    ）</w:t>
      </w:r>
    </w:p>
    <w:p>
      <w:pPr>
        <w:spacing w:line="360" w:lineRule="auto"/>
        <w:jc w:val="both"/>
        <w:textAlignment w:val="center"/>
        <w:rPr>
          <w:color w:val="000000"/>
        </w:rPr>
      </w:pPr>
      <w:r>
        <w:rPr>
          <w:color w:val="000000"/>
        </w:rPr>
        <w:drawing>
          <wp:inline distT="0" distB="0" distL="114300" distR="114300">
            <wp:extent cx="866775" cy="15906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866775" cy="15906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4. </w:t>
      </w:r>
      <w:r>
        <w:rPr>
          <w:rFonts w:ascii="宋体" w:hAnsi="宋体" w:eastAsia="宋体" w:cs="宋体"/>
          <w:color w:val="000000"/>
        </w:rPr>
        <w:t>青稞通过种子繁殖后代，这种生殖方式属于（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有性生殖</w:t>
      </w:r>
      <w:r>
        <w:rPr>
          <w:color w:val="000000"/>
        </w:rPr>
        <w:tab/>
      </w:r>
      <w:r>
        <w:rPr>
          <w:color w:val="000000"/>
        </w:rPr>
        <w:t xml:space="preserve">B. </w:t>
      </w:r>
      <w:r>
        <w:rPr>
          <w:rFonts w:ascii="宋体" w:hAnsi="宋体" w:eastAsia="宋体" w:cs="宋体"/>
          <w:color w:val="000000"/>
        </w:rPr>
        <w:t>出芽生殖</w:t>
      </w:r>
      <w:r>
        <w:rPr>
          <w:color w:val="000000"/>
        </w:rPr>
        <w:tab/>
      </w:r>
      <w:r>
        <w:rPr>
          <w:color w:val="000000"/>
        </w:rPr>
        <w:t xml:space="preserve">C. </w:t>
      </w:r>
      <w:r>
        <w:rPr>
          <w:rFonts w:ascii="宋体" w:hAnsi="宋体" w:eastAsia="宋体" w:cs="宋体"/>
          <w:color w:val="000000"/>
        </w:rPr>
        <w:t>分裂生殖</w:t>
      </w:r>
      <w:r>
        <w:rPr>
          <w:color w:val="000000"/>
        </w:rPr>
        <w:tab/>
      </w:r>
      <w:r>
        <w:rPr>
          <w:color w:val="000000"/>
        </w:rPr>
        <w:t xml:space="preserve">D. </w:t>
      </w:r>
      <w:r>
        <w:rPr>
          <w:rFonts w:ascii="宋体" w:hAnsi="宋体" w:eastAsia="宋体" w:cs="宋体"/>
          <w:color w:val="000000"/>
        </w:rPr>
        <w:t>孢子生殖</w:t>
      </w:r>
    </w:p>
    <w:p>
      <w:pPr>
        <w:spacing w:line="360" w:lineRule="auto"/>
        <w:textAlignment w:val="center"/>
        <w:rPr>
          <w:color w:val="000000"/>
        </w:rPr>
      </w:pPr>
      <w:r>
        <w:rPr>
          <w:color w:val="2E75B6"/>
        </w:rPr>
        <w:t>【答案】</w:t>
      </w:r>
      <w:r>
        <w:rPr>
          <w:color w:val="000000"/>
        </w:rPr>
        <w:t>3. D    4.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【分析】根尖</w:t>
      </w:r>
      <w:r>
        <w:rPr>
          <w:color w:val="000000"/>
          <w:position w:val="0"/>
        </w:rPr>
        <w:drawing>
          <wp:inline distT="0" distB="0" distL="114300" distR="114300">
            <wp:extent cx="133350" cy="177800"/>
            <wp:effectExtent l="0" t="0" r="0" b="13335"/>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color w:val="000000"/>
        </w:rPr>
        <w:t>结构从顶端向上，一般可以划分为四个部分：根冠、分生区、伸长区和成熟区。图中，a根冠、b分生区、c伸长区、d成熟区。</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成熟区在伸长区的上部，细胞停止伸长，表皮细胞一部分向外突起形成根毛，扩大了根的吸收面积，是根吸收水分和无机盐的主要部位，故ABC错误，D正确。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A．种子中的胚是新植物体的幼体，由受精卵发育而来，青稞利用种子繁殖，属于有性生殖，故A正确。</w:t>
      </w:r>
    </w:p>
    <w:p>
      <w:pPr>
        <w:spacing w:line="360" w:lineRule="auto"/>
        <w:jc w:val="left"/>
        <w:textAlignment w:val="center"/>
        <w:rPr>
          <w:color w:val="000000"/>
        </w:rPr>
      </w:pPr>
      <w:r>
        <w:rPr>
          <w:color w:val="000000"/>
        </w:rPr>
        <w:t>BCD．出芽生殖、分裂生殖、孢子生殖，都没有经过两性生殖细胞的结合，由母体直接产生新个体，属于无性生殖，故BCD错误。</w:t>
      </w:r>
    </w:p>
    <w:p>
      <w:pPr>
        <w:spacing w:line="360" w:lineRule="auto"/>
        <w:jc w:val="left"/>
        <w:textAlignment w:val="center"/>
        <w:rPr>
          <w:color w:val="000000"/>
        </w:rPr>
      </w:pPr>
      <w:r>
        <w:rPr>
          <w:color w:val="000000"/>
        </w:rPr>
        <w:t>故选A。</w:t>
      </w:r>
    </w:p>
    <w:p>
      <w:pPr>
        <w:spacing w:line="360" w:lineRule="auto"/>
        <w:jc w:val="both"/>
        <w:textAlignment w:val="center"/>
        <w:rPr>
          <w:color w:val="000000"/>
        </w:rPr>
      </w:pPr>
      <w:r>
        <w:rPr>
          <w:rFonts w:ascii="宋体" w:hAnsi="宋体" w:eastAsia="宋体" w:cs="宋体"/>
          <w:color w:val="000000"/>
        </w:rPr>
        <w:t>我国是世界上最早从事桑蚕织丝业的国家，自古就有“东方丝国”的美称。某校开展了以“美丽中国蚕”为主题的实践活动，同学们在活动中观察到了家蚕一生的变化。（据此完成下面小题）</w:t>
      </w:r>
    </w:p>
    <w:p>
      <w:pPr>
        <w:spacing w:line="360" w:lineRule="auto"/>
        <w:jc w:val="left"/>
        <w:textAlignment w:val="center"/>
        <w:rPr>
          <w:color w:val="000000"/>
        </w:rPr>
      </w:pPr>
      <w:r>
        <w:rPr>
          <w:color w:val="000000"/>
        </w:rPr>
        <w:t xml:space="preserve">5. </w:t>
      </w:r>
      <w:r>
        <w:rPr>
          <w:rFonts w:ascii="宋体" w:hAnsi="宋体" w:eastAsia="宋体" w:cs="宋体"/>
          <w:color w:val="000000"/>
        </w:rPr>
        <w:t>小丽查阅资料得知家蚕幼虫的食物是桑叶。她买了一些新鲜桑叶，为防止桑叶腐败将其放置冰箱冷藏，这样做的主要原因是（    ）</w:t>
      </w:r>
    </w:p>
    <w:p>
      <w:pPr>
        <w:spacing w:line="360" w:lineRule="auto"/>
        <w:jc w:val="left"/>
        <w:textAlignment w:val="center"/>
        <w:rPr>
          <w:color w:val="000000"/>
        </w:rPr>
      </w:pPr>
      <w:r>
        <w:rPr>
          <w:color w:val="000000"/>
        </w:rPr>
        <w:t xml:space="preserve">A. </w:t>
      </w:r>
      <w:r>
        <w:rPr>
          <w:rFonts w:ascii="宋体" w:hAnsi="宋体" w:eastAsia="宋体" w:cs="宋体"/>
          <w:color w:val="000000"/>
        </w:rPr>
        <w:t>没空气，细菌和真菌因缺氧死亡</w:t>
      </w:r>
    </w:p>
    <w:p>
      <w:pPr>
        <w:spacing w:line="360" w:lineRule="auto"/>
        <w:jc w:val="left"/>
        <w:textAlignment w:val="center"/>
        <w:rPr>
          <w:color w:val="000000"/>
        </w:rPr>
      </w:pPr>
      <w:r>
        <w:rPr>
          <w:color w:val="000000"/>
        </w:rPr>
        <w:t xml:space="preserve">B. </w:t>
      </w:r>
      <w:r>
        <w:rPr>
          <w:rFonts w:ascii="宋体" w:hAnsi="宋体" w:eastAsia="宋体" w:cs="宋体"/>
          <w:color w:val="000000"/>
        </w:rPr>
        <w:t>温度低，抑制细菌和真菌的生长繁殖</w:t>
      </w:r>
    </w:p>
    <w:p>
      <w:pPr>
        <w:spacing w:line="360" w:lineRule="auto"/>
        <w:jc w:val="left"/>
        <w:textAlignment w:val="center"/>
        <w:rPr>
          <w:color w:val="000000"/>
        </w:rPr>
      </w:pPr>
      <w:r>
        <w:rPr>
          <w:color w:val="000000"/>
        </w:rPr>
        <w:t xml:space="preserve">C. </w:t>
      </w:r>
      <w:r>
        <w:rPr>
          <w:rFonts w:ascii="宋体" w:hAnsi="宋体" w:eastAsia="宋体" w:cs="宋体"/>
          <w:color w:val="000000"/>
        </w:rPr>
        <w:t>没空气，桑叶的呼吸作用会增强</w:t>
      </w:r>
    </w:p>
    <w:p>
      <w:pPr>
        <w:spacing w:line="360" w:lineRule="auto"/>
        <w:jc w:val="left"/>
        <w:textAlignment w:val="center"/>
        <w:rPr>
          <w:color w:val="000000"/>
        </w:rPr>
      </w:pPr>
      <w:r>
        <w:rPr>
          <w:color w:val="000000"/>
        </w:rPr>
        <w:t xml:space="preserve">D. </w:t>
      </w:r>
      <w:r>
        <w:rPr>
          <w:rFonts w:ascii="宋体" w:hAnsi="宋体" w:eastAsia="宋体" w:cs="宋体"/>
          <w:color w:val="000000"/>
        </w:rPr>
        <w:t>温度低，桑叶中的有机物完全不分解</w:t>
      </w:r>
    </w:p>
    <w:p>
      <w:pPr>
        <w:spacing w:line="360" w:lineRule="auto"/>
        <w:jc w:val="left"/>
        <w:textAlignment w:val="center"/>
        <w:rPr>
          <w:color w:val="000000"/>
        </w:rPr>
      </w:pPr>
      <w:r>
        <w:rPr>
          <w:color w:val="000000"/>
        </w:rPr>
        <w:t xml:space="preserve">6. </w:t>
      </w:r>
      <w:r>
        <w:rPr>
          <w:rFonts w:ascii="宋体" w:hAnsi="宋体" w:eastAsia="宋体" w:cs="宋体"/>
          <w:color w:val="000000"/>
        </w:rPr>
        <w:t>下图是小青在饲养家蚕过程中拍摄的不同发育时期的照片，请你帮他按正确的发育过程排序（</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4772025" cy="146685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4772025" cy="14668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③④①②</w:t>
      </w:r>
      <w:r>
        <w:rPr>
          <w:color w:val="000000"/>
        </w:rPr>
        <w:tab/>
      </w:r>
      <w:r>
        <w:rPr>
          <w:color w:val="000000"/>
        </w:rPr>
        <w:t xml:space="preserve">B. </w:t>
      </w:r>
      <w:r>
        <w:rPr>
          <w:rFonts w:ascii="宋体" w:hAnsi="宋体" w:eastAsia="宋体" w:cs="宋体"/>
          <w:color w:val="000000"/>
        </w:rPr>
        <w:t>③①②④</w:t>
      </w:r>
      <w:r>
        <w:rPr>
          <w:color w:val="000000"/>
        </w:rPr>
        <w:tab/>
      </w:r>
      <w:r>
        <w:rPr>
          <w:color w:val="000000"/>
        </w:rPr>
        <w:t xml:space="preserve">C. </w:t>
      </w:r>
      <w:r>
        <w:rPr>
          <w:rFonts w:ascii="宋体" w:hAnsi="宋体" w:eastAsia="宋体" w:cs="宋体"/>
          <w:color w:val="000000"/>
        </w:rPr>
        <w:t>③④②①</w:t>
      </w:r>
      <w:r>
        <w:rPr>
          <w:color w:val="000000"/>
        </w:rPr>
        <w:tab/>
      </w:r>
      <w:r>
        <w:rPr>
          <w:color w:val="000000"/>
        </w:rPr>
        <w:t xml:space="preserve">D. </w:t>
      </w:r>
      <w:r>
        <w:rPr>
          <w:rFonts w:ascii="宋体" w:hAnsi="宋体" w:eastAsia="宋体" w:cs="宋体"/>
          <w:color w:val="000000"/>
        </w:rPr>
        <w:t>③②①④</w:t>
      </w:r>
    </w:p>
    <w:p>
      <w:pPr>
        <w:spacing w:line="360" w:lineRule="auto"/>
        <w:jc w:val="left"/>
        <w:textAlignment w:val="center"/>
        <w:rPr>
          <w:color w:val="000000"/>
        </w:rPr>
      </w:pPr>
      <w:r>
        <w:rPr>
          <w:color w:val="000000"/>
        </w:rPr>
        <w:t xml:space="preserve">7. </w:t>
      </w:r>
      <w:r>
        <w:rPr>
          <w:rFonts w:ascii="宋体" w:hAnsi="宋体" w:eastAsia="宋体" w:cs="宋体"/>
          <w:color w:val="000000"/>
        </w:rPr>
        <w:t>小海查阅资料得知，我国桑蚕养育专家将水母的绿色荧光蛋白基因转移到桑蚕体内，培育出了能吐绿色荧光蚕丝的新品种。这种技术属于（</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组织培养技术</w:t>
      </w:r>
      <w:r>
        <w:rPr>
          <w:color w:val="000000"/>
        </w:rPr>
        <w:tab/>
      </w:r>
      <w:r>
        <w:rPr>
          <w:color w:val="000000"/>
        </w:rPr>
        <w:t xml:space="preserve">B. </w:t>
      </w:r>
      <w:r>
        <w:rPr>
          <w:rFonts w:ascii="宋体" w:hAnsi="宋体" w:eastAsia="宋体" w:cs="宋体"/>
          <w:color w:val="000000"/>
        </w:rPr>
        <w:t>发酵技术</w:t>
      </w:r>
      <w:r>
        <w:rPr>
          <w:color w:val="000000"/>
        </w:rPr>
        <w:tab/>
      </w:r>
      <w:r>
        <w:rPr>
          <w:color w:val="000000"/>
        </w:rPr>
        <w:t xml:space="preserve">C. </w:t>
      </w:r>
      <w:r>
        <w:rPr>
          <w:rFonts w:ascii="宋体" w:hAnsi="宋体" w:eastAsia="宋体" w:cs="宋体"/>
          <w:color w:val="000000"/>
        </w:rPr>
        <w:t>转基因技术</w:t>
      </w:r>
      <w:r>
        <w:rPr>
          <w:color w:val="000000"/>
        </w:rPr>
        <w:tab/>
      </w:r>
      <w:r>
        <w:rPr>
          <w:color w:val="000000"/>
        </w:rPr>
        <w:t xml:space="preserve">D. </w:t>
      </w:r>
      <w:r>
        <w:rPr>
          <w:rFonts w:ascii="宋体" w:hAnsi="宋体" w:eastAsia="宋体" w:cs="宋体"/>
          <w:color w:val="000000"/>
        </w:rPr>
        <w:t>克隆技术</w:t>
      </w:r>
    </w:p>
    <w:p>
      <w:pPr>
        <w:spacing w:line="360" w:lineRule="auto"/>
        <w:textAlignment w:val="center"/>
        <w:rPr>
          <w:color w:val="000000"/>
        </w:rPr>
      </w:pPr>
      <w:r>
        <w:rPr>
          <w:color w:val="2E75B6"/>
        </w:rPr>
        <w:t>【答案】</w:t>
      </w:r>
      <w:r>
        <w:rPr>
          <w:color w:val="000000"/>
        </w:rPr>
        <w:t>5. B    6. A    7.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【分析】（1）昆虫的发育是变态发育，蝗虫等生物一生经历受精卵、若虫、成虫三个阶段，属于不完全变态发育；家蚕等生物一生经历受精卵、幼虫、蛹、成虫四个阶段，属于完全变态发育。</w:t>
      </w:r>
    </w:p>
    <w:p>
      <w:pPr>
        <w:spacing w:line="360" w:lineRule="auto"/>
        <w:jc w:val="left"/>
        <w:textAlignment w:val="center"/>
        <w:rPr>
          <w:color w:val="000000"/>
        </w:rPr>
      </w:pPr>
      <w:r>
        <w:rPr>
          <w:color w:val="000000"/>
        </w:rPr>
        <w:t>（2）转基因技术是指利用现代生物分子技术，将某些生物的基因转移到其他物种中去，使其出现原物种不具有的性状或产物。</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w:t>
      </w:r>
      <w:r>
        <w:rPr>
          <w:color w:val="000000"/>
        </w:rPr>
        <w:t>小丽只是将桑叶放入冰箱冷藏，并没有完全隔绝空气。此外，即使空气被隔绝，细菌和真菌的死亡也不仅仅是因为缺氧，还可能是因为其他环境因素（如温度、湿度等）的综合作用。更重要的是，冷藏的主要目的是通过降低温度来抑制微生物的生长，而不是通过隔绝空气来杀死它们，A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冷藏的主要作用就是通过降低温度来减缓或抑制微生物（包括细菌和真菌）的生长和繁殖。在低温下，微生物的代谢活动会减缓，从而降低它们对食物的分解能力，延长食物的保质期，B符合题意。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即使空气流通受限，桑叶的呼吸作用也不太可能因此增强。相反，由于环境条件的改变（如温度降低、氧气浓度可能下降等），桑叶的呼吸作用更可能会减弱，C不符合题意。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虽然低温可以减缓有机物的分解速度，但并不能完全阻止分解。即使在冷藏条件下，桑叶中的有机物仍然会进行一定程度的分解，只是这个过程会比在常温或高温下慢得多，D不符合题意。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家蚕的发育过程包括受精卵、幼虫、蛹和成虫四个阶段，且是完全变态发育。观察照片，我们可以确定：③是受精卵，是家蚕发育的起点；④是幼虫，以桑叶为食，进行多次蜕皮；①是蛹，是幼虫向成虫过渡的阶段，不吃不动；②是成虫，也就是蚕蛾，能进行交配产卵。因此，正确的发育过程排序是受精卵→幼虫→蛹→成虫，即③④①②，A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w:t>
      </w:r>
      <w:r>
        <w:rPr>
          <w:color w:val="000000"/>
        </w:rPr>
        <w:t>组</w:t>
      </w:r>
      <w:r>
        <w:rPr>
          <w:rFonts w:ascii="宋体" w:hAnsi="宋体" w:eastAsia="宋体" w:cs="宋体"/>
          <w:color w:val="000000"/>
        </w:rPr>
        <w:t>织培养技术主要用于植物的无性繁殖，通过培养植物的组织或细胞来产生新的植株。这与将外源基因转移到生物体内以产生新性状的技术不同，</w:t>
      </w:r>
      <w:r>
        <w:rPr>
          <w:color w:val="000000"/>
        </w:rPr>
        <w:t>A不符合题意。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发酵技术主要涉及微生物的发酵过程，用于生产食品、饮料、药品等。它与基因转移技术没有直接关系，B不符合题意。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转基因技术正是将一种生物的基因转移到另一种生物体内，使其获得新的遗传特性。在这个例子中，就是将水母的绿色荧光蛋白基因转移到桑蚕体内，使其能够吐出带有绿色荧光的蚕丝，C符合题意。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克隆技术是通过无性生殖的方式产生与亲代遗传上几乎完全相同的后代。它与将外源基因转移到生物体内的技术不同，D不符合题意。</w:t>
      </w:r>
    </w:p>
    <w:p>
      <w:pPr>
        <w:spacing w:line="360" w:lineRule="auto"/>
        <w:jc w:val="left"/>
        <w:textAlignment w:val="center"/>
        <w:rPr>
          <w:color w:val="000000"/>
        </w:rPr>
      </w:pPr>
      <w:r>
        <w:rPr>
          <w:color w:val="000000"/>
        </w:rPr>
        <w:t>故选C。</w:t>
      </w:r>
    </w:p>
    <w:p>
      <w:pPr>
        <w:spacing w:line="360" w:lineRule="auto"/>
        <w:jc w:val="both"/>
        <w:textAlignment w:val="center"/>
        <w:rPr>
          <w:color w:val="000000"/>
        </w:rPr>
      </w:pPr>
      <w:r>
        <w:rPr>
          <w:rFonts w:ascii="宋体" w:hAnsi="宋体" w:eastAsia="宋体" w:cs="宋体"/>
          <w:color w:val="000000"/>
        </w:rPr>
        <w:t>随着全民健身战略深入推进，越来越多的人爱上形式多样的健身运动。走在街头，处处都是运动场，人人都是运动员，有跑步的、骑行的、玩滑板的、跳锅庄的</w:t>
      </w:r>
      <w:r>
        <w:rPr>
          <w:rFonts w:ascii="Times New Roman" w:hAnsi="Times New Roman" w:eastAsia="Times New Roman" w:cs="Times New Roman"/>
          <w:color w:val="000000"/>
        </w:rPr>
        <w:t>……</w:t>
      </w:r>
      <w:r>
        <w:rPr>
          <w:rFonts w:ascii="宋体" w:hAnsi="宋体" w:eastAsia="宋体" w:cs="宋体"/>
          <w:color w:val="000000"/>
        </w:rPr>
        <w:t>（据此完成下面小题）</w:t>
      </w:r>
    </w:p>
    <w:p>
      <w:pPr>
        <w:spacing w:line="360" w:lineRule="auto"/>
        <w:jc w:val="left"/>
        <w:textAlignment w:val="center"/>
        <w:rPr>
          <w:color w:val="000000"/>
        </w:rPr>
      </w:pPr>
      <w:r>
        <w:rPr>
          <w:color w:val="000000"/>
        </w:rPr>
        <w:t xml:space="preserve">8. </w:t>
      </w:r>
      <w:r>
        <w:rPr>
          <w:rFonts w:ascii="宋体" w:hAnsi="宋体" w:eastAsia="宋体" w:cs="宋体"/>
          <w:color w:val="000000"/>
        </w:rPr>
        <w:t>跳锅庄舞是青海人民喜欢的一种健身方式。下列有关说法正确的是（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①跳舞时各种动作的动力来自肌肉</w:t>
      </w:r>
    </w:p>
    <w:p>
      <w:pPr>
        <w:spacing w:line="360" w:lineRule="auto"/>
        <w:jc w:val="both"/>
        <w:textAlignment w:val="center"/>
        <w:rPr>
          <w:color w:val="000000"/>
        </w:rPr>
      </w:pPr>
      <w:r>
        <w:rPr>
          <w:rFonts w:ascii="宋体" w:hAnsi="宋体" w:eastAsia="宋体" w:cs="宋体"/>
          <w:color w:val="000000"/>
        </w:rPr>
        <w:t>②跳舞仅依靠运动系统完成</w:t>
      </w:r>
    </w:p>
    <w:p>
      <w:pPr>
        <w:spacing w:line="360" w:lineRule="auto"/>
        <w:jc w:val="both"/>
        <w:textAlignment w:val="center"/>
        <w:rPr>
          <w:color w:val="000000"/>
        </w:rPr>
      </w:pPr>
      <w:r>
        <w:rPr>
          <w:rFonts w:ascii="宋体" w:hAnsi="宋体" w:eastAsia="宋体" w:cs="宋体"/>
          <w:color w:val="000000"/>
        </w:rPr>
        <w:t>③跳舞时气体在肺部完成交换</w:t>
      </w:r>
    </w:p>
    <w:p>
      <w:pPr>
        <w:spacing w:line="360" w:lineRule="auto"/>
        <w:jc w:val="both"/>
        <w:textAlignment w:val="center"/>
        <w:rPr>
          <w:color w:val="000000"/>
        </w:rPr>
      </w:pPr>
      <w:r>
        <w:rPr>
          <w:rFonts w:ascii="宋体" w:hAnsi="宋体" w:eastAsia="宋体" w:cs="宋体"/>
          <w:color w:val="000000"/>
        </w:rPr>
        <w:t>④跳舞时靠大脑来维持身体的平衡</w:t>
      </w:r>
    </w:p>
    <w:p>
      <w:pPr>
        <w:spacing w:line="360" w:lineRule="auto"/>
        <w:jc w:val="both"/>
        <w:textAlignment w:val="center"/>
        <w:rPr>
          <w:color w:val="000000"/>
        </w:rPr>
      </w:pPr>
      <w:r>
        <w:rPr>
          <w:rFonts w:ascii="宋体" w:hAnsi="宋体" w:eastAsia="宋体" w:cs="宋体"/>
          <w:color w:val="000000"/>
        </w:rPr>
        <w:t>⑤跳舞需要后天学习，属于学习行为</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②③④</w:t>
      </w:r>
      <w:r>
        <w:rPr>
          <w:color w:val="000000"/>
        </w:rPr>
        <w:tab/>
      </w:r>
      <w:r>
        <w:rPr>
          <w:color w:val="000000"/>
        </w:rPr>
        <w:t xml:space="preserve">C. </w:t>
      </w:r>
      <w:r>
        <w:rPr>
          <w:rFonts w:ascii="宋体" w:hAnsi="宋体" w:eastAsia="宋体" w:cs="宋体"/>
          <w:color w:val="000000"/>
        </w:rPr>
        <w:t>①③⑤</w:t>
      </w:r>
      <w:r>
        <w:rPr>
          <w:color w:val="000000"/>
        </w:rPr>
        <w:tab/>
      </w:r>
      <w:r>
        <w:rPr>
          <w:color w:val="000000"/>
        </w:rPr>
        <w:t xml:space="preserve">D. </w:t>
      </w:r>
      <w:r>
        <w:rPr>
          <w:rFonts w:ascii="宋体" w:hAnsi="宋体" w:eastAsia="宋体" w:cs="宋体"/>
          <w:color w:val="000000"/>
        </w:rPr>
        <w:t>②④⑤</w:t>
      </w:r>
    </w:p>
    <w:p>
      <w:pPr>
        <w:spacing w:line="360" w:lineRule="auto"/>
        <w:jc w:val="left"/>
        <w:textAlignment w:val="center"/>
        <w:rPr>
          <w:color w:val="000000"/>
        </w:rPr>
      </w:pPr>
      <w:r>
        <w:rPr>
          <w:color w:val="000000"/>
        </w:rPr>
        <w:t xml:space="preserve">9. </w:t>
      </w:r>
      <w:r>
        <w:rPr>
          <w:rFonts w:ascii="宋体" w:hAnsi="宋体" w:eastAsia="宋体" w:cs="宋体"/>
          <w:color w:val="000000"/>
        </w:rPr>
        <w:t>运动过程中，人体代谢产生的多余的水、无机盐和尿素等在</w:t>
      </w:r>
      <w:r>
        <w:rPr>
          <w:rFonts w:ascii="Times New Roman" w:hAnsi="Times New Roman" w:eastAsia="Times New Roman" w:cs="Times New Roman"/>
          <w:color w:val="000000"/>
        </w:rPr>
        <w:t>____________</w:t>
      </w:r>
      <w:r>
        <w:rPr>
          <w:rFonts w:ascii="宋体" w:hAnsi="宋体" w:eastAsia="宋体" w:cs="宋体"/>
          <w:color w:val="000000"/>
        </w:rPr>
        <w:t>中形成尿液。（</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809625" cy="67627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809625" cy="67627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590550" cy="619125"/>
            <wp:effectExtent l="0" t="0" r="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590550" cy="61912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657225" cy="638175"/>
            <wp:effectExtent l="0" t="0" r="9525"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657225" cy="63817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095375" cy="742950"/>
            <wp:effectExtent l="0" t="0" r="952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095375" cy="7429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8. C    9.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骨骼肌有受刺激而收缩的特性，当骨骼肌受神经传来的刺激收缩时，就会牵动着它所附着的骨，绕着关节活动，于是躯体就产生了运动。但骨骼肌只能收缩牵拉骨而不能将骨推开，因此一个动作的完成总是由至少两组肌肉相互配合活动，共同完成的。</w:t>
      </w:r>
    </w:p>
    <w:p>
      <w:pPr>
        <w:spacing w:line="360" w:lineRule="auto"/>
        <w:jc w:val="left"/>
        <w:textAlignment w:val="center"/>
        <w:rPr>
          <w:color w:val="000000"/>
        </w:rPr>
      </w:pPr>
      <w:r>
        <w:rPr>
          <w:color w:val="000000"/>
        </w:rPr>
        <w:t>【8题详解】</w:t>
      </w:r>
    </w:p>
    <w:p>
      <w:pPr>
        <w:spacing w:line="360" w:lineRule="auto"/>
        <w:jc w:val="both"/>
        <w:textAlignment w:val="center"/>
        <w:rPr>
          <w:color w:val="000000"/>
        </w:rPr>
      </w:pPr>
      <w:r>
        <w:rPr>
          <w:color w:val="000000"/>
        </w:rPr>
        <w:t>①在运动中，神经系统起调节作用，骨起杠杆的作用，关节起支点作用，骨骼肌起动力作用。 因此，跳舞时各种动作的动力来自肌肉，①正确。</w:t>
      </w:r>
    </w:p>
    <w:p>
      <w:pPr>
        <w:spacing w:line="360" w:lineRule="auto"/>
        <w:jc w:val="both"/>
        <w:textAlignment w:val="center"/>
        <w:rPr>
          <w:color w:val="000000"/>
        </w:rPr>
      </w:pPr>
      <w:r>
        <w:rPr>
          <w:color w:val="000000"/>
        </w:rPr>
        <w:t>②运动并不是仅靠运动系统来完成的，还需要神经系统的调节。运动所需的能量，有赖于消化系统、呼吸系统、循环系统等系统的配合，②错误。</w:t>
      </w:r>
    </w:p>
    <w:p>
      <w:pPr>
        <w:spacing w:line="360" w:lineRule="auto"/>
        <w:jc w:val="both"/>
        <w:textAlignment w:val="center"/>
        <w:rPr>
          <w:color w:val="000000"/>
        </w:rPr>
      </w:pPr>
      <w:r>
        <w:rPr>
          <w:color w:val="000000"/>
        </w:rPr>
        <w:t>③肺是气体交换的主要场所，是呼吸系统的主要器官；跳舞时气体在肺部完成交换，③正确。</w:t>
      </w:r>
    </w:p>
    <w:p>
      <w:pPr>
        <w:spacing w:line="360" w:lineRule="auto"/>
        <w:jc w:val="both"/>
        <w:textAlignment w:val="center"/>
        <w:rPr>
          <w:color w:val="000000"/>
        </w:rPr>
      </w:pPr>
      <w:r>
        <w:rPr>
          <w:color w:val="000000"/>
        </w:rPr>
        <w:t>④小脑的主要功能是使运动协调、准确，维持身体的平衡。跳舞时靠小脑来维持身体的平衡，④错误。</w:t>
      </w:r>
    </w:p>
    <w:p>
      <w:pPr>
        <w:spacing w:line="360" w:lineRule="auto"/>
        <w:jc w:val="left"/>
        <w:textAlignment w:val="center"/>
        <w:rPr>
          <w:color w:val="000000"/>
        </w:rPr>
      </w:pPr>
      <w:r>
        <w:rPr>
          <w:color w:val="000000"/>
        </w:rPr>
        <w:t>⑤学习行为是在遗传因素的基础上，通过环境因素的作用，由生活经验和学习而获得的行为，跳舞是后天形成的，属于学习行为，⑤正确。</w:t>
      </w:r>
    </w:p>
    <w:p>
      <w:pPr>
        <w:spacing w:line="360" w:lineRule="auto"/>
        <w:jc w:val="left"/>
        <w:textAlignment w:val="center"/>
        <w:rPr>
          <w:color w:val="000000"/>
        </w:rPr>
      </w:pPr>
      <w:r>
        <w:rPr>
          <w:color w:val="000000"/>
        </w:rPr>
        <w:t>故C符合题意，ABD不符合题意</w:t>
      </w:r>
      <w:r>
        <w:rPr>
          <w:color w:val="000000"/>
          <w:position w:val="-12"/>
        </w:rPr>
        <w:drawing>
          <wp:inline distT="0" distB="0" distL="114300" distR="114300">
            <wp:extent cx="127000" cy="76200"/>
            <wp:effectExtent l="0" t="0" r="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2"/>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人体内代谢废物排出体内的途径有三条：一部分水和少量的无机盐、尿素以汗液的形式由皮肤排出；二氧化碳和少量的水以气体的形式通过呼吸系统排出；绝大部分水、无机盐、尿素等废物以尿的形式通过泌尿系统排出。尿液的形成器官是肾脏。选项中，A是肝脏，主要作用是分泌胆汁；B是肺，主要功能是进行气体交换；C是胃，能够暂时储存食物和初步消化蛋白质；D是肾脏，能够形成尿液。故D符合题意，ABC不符合题意。</w:t>
      </w:r>
    </w:p>
    <w:p>
      <w:pPr>
        <w:spacing w:line="360" w:lineRule="auto"/>
        <w:jc w:val="left"/>
        <w:textAlignment w:val="center"/>
        <w:rPr>
          <w:color w:val="000000"/>
        </w:rPr>
      </w:pPr>
      <w:r>
        <w:rPr>
          <w:color w:val="000000"/>
        </w:rPr>
        <w:t>故选D。</w:t>
      </w:r>
    </w:p>
    <w:p>
      <w:pPr>
        <w:spacing w:line="360" w:lineRule="auto"/>
        <w:jc w:val="both"/>
        <w:textAlignment w:val="center"/>
        <w:rPr>
          <w:color w:val="000000"/>
        </w:rPr>
      </w:pPr>
      <w:r>
        <w:rPr>
          <w:rFonts w:ascii="宋体" w:hAnsi="宋体" w:eastAsia="宋体" w:cs="宋体"/>
          <w:color w:val="000000"/>
        </w:rPr>
        <w:t>世界卫生组织将健康定义为一种身体上、心理上和社会适应方面的良好状态。青少年正处于青春期发育阶段，选择良好的生活方式，有利于青少年健康快乐的成长。（据此完成下面小题）</w:t>
      </w:r>
    </w:p>
    <w:p>
      <w:pPr>
        <w:spacing w:line="360" w:lineRule="auto"/>
        <w:jc w:val="left"/>
        <w:textAlignment w:val="center"/>
        <w:rPr>
          <w:color w:val="000000"/>
        </w:rPr>
      </w:pPr>
      <w:r>
        <w:rPr>
          <w:color w:val="000000"/>
        </w:rPr>
        <w:t xml:space="preserve">10.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6</w:t>
      </w:r>
      <w:r>
        <w:rPr>
          <w:rFonts w:ascii="宋体" w:hAnsi="宋体" w:eastAsia="宋体" w:cs="宋体"/>
          <w:color w:val="000000"/>
        </w:rPr>
        <w:t>月</w:t>
      </w:r>
      <w:r>
        <w:rPr>
          <w:rFonts w:ascii="Times New Roman" w:hAnsi="Times New Roman" w:eastAsia="Times New Roman" w:cs="Times New Roman"/>
          <w:color w:val="000000"/>
        </w:rPr>
        <w:t>6</w:t>
      </w:r>
      <w:r>
        <w:rPr>
          <w:rFonts w:ascii="宋体" w:hAnsi="宋体" w:eastAsia="宋体" w:cs="宋体"/>
          <w:color w:val="000000"/>
        </w:rPr>
        <w:t>日，是全国第</w:t>
      </w:r>
      <w:r>
        <w:rPr>
          <w:rFonts w:ascii="Times New Roman" w:hAnsi="Times New Roman" w:eastAsia="Times New Roman" w:cs="Times New Roman"/>
          <w:color w:val="000000"/>
        </w:rPr>
        <w:t>29</w:t>
      </w:r>
      <w:r>
        <w:rPr>
          <w:rFonts w:ascii="宋体" w:hAnsi="宋体" w:eastAsia="宋体" w:cs="宋体"/>
          <w:color w:val="000000"/>
        </w:rPr>
        <w:t>个“爱眼日”。保护视力要养成良好的用眼习惯，若长期不良用眼可能会使眼球的晶状体曲度过____________，造成近视，矫正时应正确佩戴____________。（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大  凸透镜</w:t>
      </w:r>
      <w:r>
        <w:rPr>
          <w:color w:val="000000"/>
        </w:rPr>
        <w:tab/>
      </w:r>
      <w:r>
        <w:rPr>
          <w:color w:val="000000"/>
        </w:rPr>
        <w:t xml:space="preserve">B. </w:t>
      </w:r>
      <w:r>
        <w:rPr>
          <w:rFonts w:ascii="宋体" w:hAnsi="宋体" w:eastAsia="宋体" w:cs="宋体"/>
          <w:color w:val="000000"/>
        </w:rPr>
        <w:t>大  凹透镜</w:t>
      </w:r>
      <w:r>
        <w:rPr>
          <w:color w:val="000000"/>
        </w:rPr>
        <w:tab/>
      </w:r>
      <w:r>
        <w:rPr>
          <w:color w:val="000000"/>
        </w:rPr>
        <w:t xml:space="preserve">C. </w:t>
      </w:r>
      <w:r>
        <w:rPr>
          <w:rFonts w:ascii="宋体" w:hAnsi="宋体" w:eastAsia="宋体" w:cs="宋体"/>
          <w:color w:val="000000"/>
        </w:rPr>
        <w:t>小  凸透镜</w:t>
      </w:r>
      <w:r>
        <w:rPr>
          <w:color w:val="000000"/>
        </w:rPr>
        <w:tab/>
      </w:r>
      <w:r>
        <w:rPr>
          <w:color w:val="000000"/>
        </w:rPr>
        <w:t xml:space="preserve">D. </w:t>
      </w:r>
      <w:r>
        <w:rPr>
          <w:rFonts w:ascii="宋体" w:hAnsi="宋体" w:eastAsia="宋体" w:cs="宋体"/>
          <w:color w:val="000000"/>
        </w:rPr>
        <w:t>小  凹透镜</w:t>
      </w:r>
    </w:p>
    <w:p>
      <w:pPr>
        <w:spacing w:line="360" w:lineRule="auto"/>
        <w:jc w:val="left"/>
        <w:textAlignment w:val="center"/>
        <w:rPr>
          <w:color w:val="000000"/>
        </w:rPr>
      </w:pPr>
      <w:r>
        <w:rPr>
          <w:color w:val="000000"/>
        </w:rPr>
        <w:t xml:space="preserve">11. </w:t>
      </w:r>
      <w:r>
        <w:rPr>
          <w:rFonts w:ascii="宋体" w:hAnsi="宋体" w:eastAsia="宋体" w:cs="宋体"/>
          <w:color w:val="000000"/>
        </w:rPr>
        <w:t>良好的生活方式是健康人生的基础。下列不属于健康生活方式的是（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合理安排时间，按时作息</w:t>
      </w:r>
    </w:p>
    <w:p>
      <w:pPr>
        <w:spacing w:line="360" w:lineRule="auto"/>
        <w:jc w:val="left"/>
        <w:textAlignment w:val="center"/>
        <w:rPr>
          <w:color w:val="000000"/>
        </w:rPr>
      </w:pPr>
      <w:r>
        <w:rPr>
          <w:color w:val="000000"/>
        </w:rPr>
        <w:t xml:space="preserve">B. </w:t>
      </w:r>
      <w:r>
        <w:rPr>
          <w:rFonts w:ascii="宋体" w:hAnsi="宋体" w:eastAsia="宋体" w:cs="宋体"/>
          <w:color w:val="000000"/>
        </w:rPr>
        <w:t>不吸烟、不喝酒，拒绝毒品</w:t>
      </w:r>
    </w:p>
    <w:p>
      <w:pPr>
        <w:spacing w:line="360" w:lineRule="auto"/>
        <w:jc w:val="left"/>
        <w:textAlignment w:val="center"/>
        <w:rPr>
          <w:color w:val="000000"/>
        </w:rPr>
      </w:pPr>
      <w:r>
        <w:rPr>
          <w:color w:val="000000"/>
        </w:rPr>
        <w:t xml:space="preserve">C. </w:t>
      </w:r>
      <w:r>
        <w:rPr>
          <w:rFonts w:ascii="宋体" w:hAnsi="宋体" w:eastAsia="宋体" w:cs="宋体"/>
          <w:color w:val="000000"/>
        </w:rPr>
        <w:t>坚持体育锻炼，强健体魄</w:t>
      </w:r>
    </w:p>
    <w:p>
      <w:pPr>
        <w:spacing w:line="360" w:lineRule="auto"/>
        <w:jc w:val="left"/>
        <w:textAlignment w:val="center"/>
        <w:rPr>
          <w:color w:val="000000"/>
        </w:rPr>
      </w:pPr>
      <w:r>
        <w:rPr>
          <w:color w:val="000000"/>
        </w:rPr>
        <w:t xml:space="preserve">D. </w:t>
      </w:r>
      <w:r>
        <w:rPr>
          <w:rFonts w:ascii="宋体" w:hAnsi="宋体" w:eastAsia="宋体" w:cs="宋体"/>
          <w:color w:val="000000"/>
        </w:rPr>
        <w:t>多吃高脂肪食品，增强体质</w:t>
      </w:r>
    </w:p>
    <w:p>
      <w:pPr>
        <w:spacing w:line="360" w:lineRule="auto"/>
        <w:jc w:val="left"/>
        <w:textAlignment w:val="center"/>
        <w:rPr>
          <w:color w:val="000000"/>
        </w:rPr>
      </w:pPr>
      <w:r>
        <w:rPr>
          <w:color w:val="000000"/>
        </w:rPr>
        <w:t xml:space="preserve">12. </w:t>
      </w:r>
      <w:r>
        <w:rPr>
          <w:rFonts w:ascii="宋体" w:hAnsi="宋体" w:eastAsia="宋体" w:cs="宋体"/>
          <w:color w:val="000000"/>
        </w:rPr>
        <w:t>心情愉快是青少年心理健康的核心。当遇到情绪问题困扰时，我们不应该（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听音乐、散步</w:t>
      </w:r>
      <w:r>
        <w:rPr>
          <w:color w:val="000000"/>
        </w:rPr>
        <w:tab/>
      </w:r>
      <w:r>
        <w:rPr>
          <w:color w:val="000000"/>
        </w:rPr>
        <w:t xml:space="preserve">B. </w:t>
      </w:r>
      <w:r>
        <w:rPr>
          <w:rFonts w:ascii="宋体" w:hAnsi="宋体" w:eastAsia="宋体" w:cs="宋体"/>
          <w:color w:val="000000"/>
        </w:rPr>
        <w:t>约同学打球</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任意宣泄情绪</w:t>
      </w:r>
      <w:r>
        <w:rPr>
          <w:color w:val="000000"/>
        </w:rPr>
        <w:tab/>
      </w:r>
      <w:r>
        <w:rPr>
          <w:color w:val="000000"/>
        </w:rPr>
        <w:t xml:space="preserve">D. </w:t>
      </w:r>
      <w:r>
        <w:rPr>
          <w:rFonts w:ascii="宋体" w:hAnsi="宋体" w:eastAsia="宋体" w:cs="宋体"/>
          <w:color w:val="000000"/>
        </w:rPr>
        <w:t>参加社团活动</w:t>
      </w:r>
    </w:p>
    <w:p>
      <w:pPr>
        <w:spacing w:line="360" w:lineRule="auto"/>
        <w:textAlignment w:val="center"/>
        <w:rPr>
          <w:color w:val="000000"/>
        </w:rPr>
      </w:pPr>
      <w:r>
        <w:rPr>
          <w:color w:val="2E75B6"/>
        </w:rPr>
        <w:t>【答案】</w:t>
      </w:r>
      <w:r>
        <w:rPr>
          <w:color w:val="000000"/>
        </w:rPr>
        <w:t>10. B    11. D    12.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如果晶状体的凸度过大大，或眼球前后径过长，形成的物像就会落在视网膜的前方，形成近视眼。戴凹透镜加以矫正。健康的生活方式有：生活有规律、合理膳食、合理用药、异性同学间应建立真诚友谊、积极参加文娱活动和体育运动、不吸烟、不酗酒、拒绝毒品等。</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rFonts w:ascii="宋体" w:hAnsi="宋体" w:eastAsia="宋体" w:cs="宋体"/>
          <w:color w:val="000000"/>
        </w:rPr>
        <w:t>近年来青少年由于长期近距离看电视、长时间玩手机等不良用眼习惯，长期用眼过度，不注意用眼卫生，晶状体曲度就会增大，或眼球的前后径过长，外界物体形成的物像就会落在视网膜的前方，这样看到的是一个模糊不清的物像。这种看不清远处物体的眼，叫做近视眼。近视眼，可以通过配戴凹透镜加以矫正。</w:t>
      </w:r>
      <w:r>
        <w:rPr>
          <w:color w:val="000000"/>
        </w:rPr>
        <w:t>ACD错误，B正确。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A．要合理安排时间，按时作息，长期坚持熬夜会使生物钟紊乱，影响身体健康，A不符合题意。</w:t>
      </w:r>
    </w:p>
    <w:p>
      <w:pPr>
        <w:spacing w:line="360" w:lineRule="auto"/>
        <w:jc w:val="left"/>
        <w:textAlignment w:val="center"/>
        <w:rPr>
          <w:color w:val="000000"/>
        </w:rPr>
      </w:pPr>
      <w:r>
        <w:rPr>
          <w:color w:val="000000"/>
        </w:rPr>
        <w:t>B．健康的生活是不吸烟、不酗酒、拒绝毒品等，B不符合题意。</w:t>
      </w:r>
    </w:p>
    <w:p>
      <w:pPr>
        <w:spacing w:line="360" w:lineRule="auto"/>
        <w:jc w:val="left"/>
        <w:textAlignment w:val="center"/>
        <w:rPr>
          <w:color w:val="000000"/>
        </w:rPr>
      </w:pPr>
      <w:r>
        <w:rPr>
          <w:color w:val="000000"/>
        </w:rPr>
        <w:t>C．坚持体育锻炼，强健体魄，有利于身心健康发展，属于健康的生活方式，C不符合题意。</w:t>
      </w:r>
    </w:p>
    <w:p>
      <w:pPr>
        <w:spacing w:line="360" w:lineRule="auto"/>
        <w:jc w:val="left"/>
        <w:textAlignment w:val="center"/>
        <w:rPr>
          <w:color w:val="000000"/>
        </w:rPr>
      </w:pPr>
      <w:r>
        <w:rPr>
          <w:color w:val="000000"/>
        </w:rPr>
        <w:t>D．多吃高脂肪食品会造成心脑血管负担，不利于身体健康，属于不健康的生活方式，D符合题意。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A．听喜欢的音乐、散散步，出出心中怨气，方法恰当，A不符合题意。</w:t>
      </w:r>
    </w:p>
    <w:p>
      <w:pPr>
        <w:spacing w:line="360" w:lineRule="auto"/>
        <w:jc w:val="left"/>
        <w:textAlignment w:val="center"/>
        <w:rPr>
          <w:color w:val="000000"/>
        </w:rPr>
      </w:pPr>
      <w:r>
        <w:rPr>
          <w:color w:val="000000"/>
        </w:rPr>
        <w:t>B．通过听音乐、看电视、约同学打球、下棋或散步以缓解不良情绪，是调节情绪的方法，B不符合题意。</w:t>
      </w:r>
    </w:p>
    <w:p>
      <w:pPr>
        <w:spacing w:line="360" w:lineRule="auto"/>
        <w:jc w:val="left"/>
        <w:textAlignment w:val="center"/>
        <w:rPr>
          <w:color w:val="000000"/>
        </w:rPr>
      </w:pPr>
      <w:r>
        <w:rPr>
          <w:color w:val="000000"/>
        </w:rPr>
        <w:t>C．把自己心中的烦恼向亲人或知心的朋友诉说甚至大哭一场，把积压在内心的烦恼宣泄出来，这样也会有利于身心健康。但是，要注意宣泄的对象、地点和场合；方法也要适当，避免伤害别人，C符合题意。</w:t>
      </w:r>
    </w:p>
    <w:p>
      <w:pPr>
        <w:spacing w:line="360" w:lineRule="auto"/>
        <w:jc w:val="left"/>
        <w:textAlignment w:val="center"/>
        <w:rPr>
          <w:color w:val="000000"/>
        </w:rPr>
      </w:pPr>
      <w:r>
        <w:rPr>
          <w:color w:val="000000"/>
        </w:rPr>
        <w:t>D．积极的参加各种文体活动和社会活动，健康的度过这人生的金色年华，正常的进行人际交往，D不符合题意。</w:t>
      </w:r>
    </w:p>
    <w:p>
      <w:pPr>
        <w:spacing w:line="360" w:lineRule="auto"/>
        <w:jc w:val="left"/>
        <w:textAlignment w:val="center"/>
        <w:rPr>
          <w:color w:val="000000"/>
        </w:rPr>
      </w:pPr>
      <w:r>
        <w:rPr>
          <w:color w:val="000000"/>
        </w:rPr>
        <w:t>故选C</w:t>
      </w:r>
      <w:r>
        <w:rPr>
          <w:color w:val="000000"/>
          <w:position w:val="-12"/>
        </w:rPr>
        <w:drawing>
          <wp:inline distT="0" distB="0" distL="114300" distR="114300">
            <wp:extent cx="127000" cy="76200"/>
            <wp:effectExtent l="0" t="0" r="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12"/>
                    <a:stretch>
                      <a:fillRect/>
                    </a:stretch>
                  </pic:blipFill>
                  <pic:spPr>
                    <a:xfrm>
                      <a:off x="0" y="0"/>
                      <a:ext cx="127000" cy="76200"/>
                    </a:xfrm>
                    <a:prstGeom prst="rect">
                      <a:avLst/>
                    </a:prstGeom>
                  </pic:spPr>
                </pic:pic>
              </a:graphicData>
            </a:graphic>
          </wp:inline>
        </w:drawing>
      </w:r>
    </w:p>
    <w:p>
      <w:pPr>
        <w:spacing w:line="285" w:lineRule="auto"/>
        <w:jc w:val="both"/>
        <w:textAlignment w:val="center"/>
        <w:rPr>
          <w:color w:val="000000"/>
        </w:rPr>
      </w:pPr>
      <w:r>
        <w:rPr>
          <w:rFonts w:ascii="宋体" w:hAnsi="宋体" w:eastAsia="宋体" w:cs="宋体"/>
          <w:b/>
          <w:color w:val="000000"/>
          <w:sz w:val="24"/>
        </w:rPr>
        <w:t>二、非选择题（共</w:t>
      </w:r>
      <w:r>
        <w:rPr>
          <w:rFonts w:ascii="Times New Roman" w:hAnsi="Times New Roman" w:eastAsia="Times New Roman" w:cs="Times New Roman"/>
          <w:b/>
          <w:color w:val="000000"/>
          <w:sz w:val="24"/>
        </w:rPr>
        <w:t>5</w:t>
      </w:r>
      <w:r>
        <w:rPr>
          <w:rFonts w:ascii="宋体" w:hAnsi="宋体" w:eastAsia="宋体" w:cs="宋体"/>
          <w:b/>
          <w:color w:val="000000"/>
          <w:sz w:val="24"/>
        </w:rPr>
        <w:t>大题，每空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26</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13. </w:t>
      </w:r>
      <w:r>
        <w:rPr>
          <w:rFonts w:ascii="宋体" w:hAnsi="宋体" w:eastAsia="宋体" w:cs="宋体"/>
          <w:color w:val="000000"/>
        </w:rPr>
        <w:t>请阅读资料，分析作答：</w:t>
      </w:r>
    </w:p>
    <w:p>
      <w:pPr>
        <w:spacing w:line="360" w:lineRule="auto"/>
        <w:jc w:val="both"/>
        <w:textAlignment w:val="center"/>
        <w:rPr>
          <w:color w:val="000000"/>
        </w:rPr>
      </w:pPr>
      <w:r>
        <w:rPr>
          <w:rFonts w:ascii="宋体" w:hAnsi="宋体" w:eastAsia="宋体" w:cs="宋体"/>
          <w:color w:val="000000"/>
        </w:rPr>
        <w:t>资料一：多年来，青海省通过实施野生动植物迁地保护、野外濒危物种拯救等一系列具体措施，为野生动植物的栖息提供了良好生存环境。据相关数据统计，目前全省分布有</w:t>
      </w:r>
      <w:r>
        <w:rPr>
          <w:rFonts w:ascii="宋体" w:hAnsi="宋体" w:eastAsia="宋体" w:cs="宋体"/>
          <w:color w:val="000000"/>
          <w:u w:val="single"/>
        </w:rPr>
        <w:t>陆生野生动物</w:t>
      </w:r>
      <w:r>
        <w:rPr>
          <w:rFonts w:ascii="Times New Roman" w:hAnsi="Times New Roman" w:eastAsia="Times New Roman" w:cs="Times New Roman"/>
          <w:color w:val="000000"/>
          <w:u w:val="single"/>
        </w:rPr>
        <w:t>665</w:t>
      </w:r>
      <w:r>
        <w:rPr>
          <w:rFonts w:ascii="宋体" w:hAnsi="宋体" w:eastAsia="宋体" w:cs="宋体"/>
          <w:color w:val="000000"/>
          <w:u w:val="single"/>
        </w:rPr>
        <w:t>种，国家一级重点保护野生动物</w:t>
      </w:r>
      <w:r>
        <w:rPr>
          <w:rFonts w:ascii="Times New Roman" w:hAnsi="Times New Roman" w:eastAsia="Times New Roman" w:cs="Times New Roman"/>
          <w:color w:val="000000"/>
          <w:u w:val="single"/>
        </w:rPr>
        <w:t>40</w:t>
      </w:r>
      <w:r>
        <w:rPr>
          <w:rFonts w:ascii="宋体" w:hAnsi="宋体" w:eastAsia="宋体" w:cs="宋体"/>
          <w:color w:val="000000"/>
          <w:u w:val="single"/>
        </w:rPr>
        <w:t>种，主要有雪豹、黑颈鹤、荒漠猫、黑鹳等，国家一级重点保护野生植物</w:t>
      </w:r>
      <w:r>
        <w:rPr>
          <w:rFonts w:ascii="Times New Roman" w:hAnsi="Times New Roman" w:eastAsia="Times New Roman" w:cs="Times New Roman"/>
          <w:color w:val="000000"/>
          <w:u w:val="single"/>
        </w:rPr>
        <w:t>1</w:t>
      </w:r>
      <w:r>
        <w:rPr>
          <w:rFonts w:ascii="宋体" w:hAnsi="宋体" w:eastAsia="宋体" w:cs="宋体"/>
          <w:color w:val="000000"/>
          <w:u w:val="single"/>
        </w:rPr>
        <w:t>种，大型真菌</w:t>
      </w:r>
      <w:r>
        <w:rPr>
          <w:rFonts w:ascii="Times New Roman" w:hAnsi="Times New Roman" w:eastAsia="Times New Roman" w:cs="Times New Roman"/>
          <w:color w:val="000000"/>
          <w:u w:val="single"/>
        </w:rPr>
        <w:t>260</w:t>
      </w:r>
      <w:r>
        <w:rPr>
          <w:rFonts w:ascii="宋体" w:hAnsi="宋体" w:eastAsia="宋体" w:cs="宋体"/>
          <w:color w:val="000000"/>
          <w:u w:val="single"/>
        </w:rPr>
        <w:t>多种</w:t>
      </w:r>
      <w:r>
        <w:rPr>
          <w:rFonts w:ascii="宋体" w:hAnsi="宋体" w:eastAsia="宋体" w:cs="宋体"/>
          <w:color w:val="000000"/>
        </w:rPr>
        <w:t>。青海生物多样性绽放多样之美。</w:t>
      </w:r>
    </w:p>
    <w:p>
      <w:pPr>
        <w:spacing w:line="360" w:lineRule="auto"/>
        <w:jc w:val="both"/>
        <w:textAlignment w:val="center"/>
        <w:rPr>
          <w:color w:val="000000"/>
        </w:rPr>
      </w:pPr>
      <w:r>
        <w:rPr>
          <w:color w:val="000000"/>
        </w:rPr>
        <w:drawing>
          <wp:inline distT="0" distB="0" distL="114300" distR="114300">
            <wp:extent cx="1323975" cy="1400175"/>
            <wp:effectExtent l="0" t="0" r="9525"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323975" cy="1400175"/>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资料二：随着湿地保护措施的完善，生态环境持续改善，大量候鸟在青海省境内停留、休憩，一幅人与自然和谐共融的生动画卷尽收眼底。</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月，国家一级保护动物东方白鹳（图）现身青海湖近湖</w:t>
      </w:r>
      <w:r>
        <w:rPr>
          <w:rFonts w:ascii="Times New Roman" w:hAnsi="Times New Roman" w:eastAsia="Times New Roman" w:cs="Times New Roman"/>
          <w:color w:val="000000"/>
        </w:rPr>
        <w:t>——</w:t>
      </w:r>
      <w:r>
        <w:rPr>
          <w:rFonts w:ascii="宋体" w:hAnsi="宋体" w:eastAsia="宋体" w:cs="宋体"/>
          <w:color w:val="000000"/>
        </w:rPr>
        <w:t>水草丰茂的甘子河湿地。东方白鹳食性杂，主要以小鱼、蛙、昆虫等为食。此次东方白鹳现身青海湖，充分说明青海湖的生态环境持续向好。</w:t>
      </w:r>
    </w:p>
    <w:p>
      <w:pPr>
        <w:spacing w:line="360" w:lineRule="auto"/>
        <w:jc w:val="left"/>
        <w:textAlignment w:val="center"/>
        <w:rPr>
          <w:color w:val="000000"/>
        </w:rPr>
      </w:pPr>
      <w:r>
        <w:rPr>
          <w:color w:val="000000"/>
        </w:rPr>
        <w:t>（1）</w:t>
      </w:r>
      <w:r>
        <w:rPr>
          <w:rFonts w:ascii="宋体" w:hAnsi="宋体" w:eastAsia="宋体" w:cs="宋体"/>
          <w:color w:val="000000"/>
        </w:rPr>
        <w:t>资料一中划线部分体现了生物多样性中的</w:t>
      </w:r>
      <w:r>
        <w:rPr>
          <w:color w:val="000000"/>
        </w:rPr>
        <w:t>____________</w:t>
      </w:r>
      <w:r>
        <w:rPr>
          <w:rFonts w:ascii="宋体" w:hAnsi="宋体" w:eastAsia="宋体" w:cs="宋体"/>
          <w:color w:val="000000"/>
        </w:rPr>
        <w:t>多样性。</w:t>
      </w:r>
    </w:p>
    <w:p>
      <w:pPr>
        <w:spacing w:line="360" w:lineRule="auto"/>
        <w:jc w:val="left"/>
        <w:textAlignment w:val="center"/>
        <w:rPr>
          <w:color w:val="000000"/>
        </w:rPr>
      </w:pPr>
      <w:r>
        <w:rPr>
          <w:color w:val="000000"/>
        </w:rPr>
        <w:t>（2）</w:t>
      </w:r>
      <w:r>
        <w:rPr>
          <w:rFonts w:ascii="宋体" w:hAnsi="宋体" w:eastAsia="宋体" w:cs="宋体"/>
          <w:color w:val="000000"/>
        </w:rPr>
        <w:t>根据资料二，写出一条食物链：</w:t>
      </w:r>
      <w:r>
        <w:rPr>
          <w:color w:val="000000"/>
        </w:rPr>
        <w:t>____________</w:t>
      </w:r>
      <w:r>
        <w:rPr>
          <w:rFonts w:ascii="宋体" w:hAnsi="宋体" w:eastAsia="宋体" w:cs="宋体"/>
          <w:color w:val="000000"/>
        </w:rPr>
        <w:t>。东方白鹳和蛙之间既存在捕食关系，又存在</w:t>
      </w:r>
      <w:r>
        <w:rPr>
          <w:color w:val="000000"/>
        </w:rPr>
        <w:t>____________</w:t>
      </w:r>
      <w:r>
        <w:rPr>
          <w:rFonts w:ascii="宋体" w:hAnsi="宋体" w:eastAsia="宋体" w:cs="宋体"/>
          <w:color w:val="000000"/>
        </w:rPr>
        <w:t>关系。</w:t>
      </w:r>
    </w:p>
    <w:p>
      <w:pPr>
        <w:spacing w:line="360" w:lineRule="auto"/>
        <w:jc w:val="left"/>
        <w:textAlignment w:val="center"/>
        <w:rPr>
          <w:color w:val="000000"/>
        </w:rPr>
      </w:pPr>
      <w:r>
        <w:rPr>
          <w:color w:val="000000"/>
        </w:rPr>
        <w:t>（3）</w:t>
      </w:r>
      <w:r>
        <w:rPr>
          <w:rFonts w:ascii="宋体" w:hAnsi="宋体" w:eastAsia="宋体" w:cs="宋体"/>
          <w:color w:val="000000"/>
        </w:rPr>
        <w:t>东方白鹳的呼吸方式独特，可用气囊辅助</w:t>
      </w:r>
      <w:r>
        <w:rPr>
          <w:color w:val="000000"/>
        </w:rPr>
        <w:t>____________</w:t>
      </w:r>
      <w:r>
        <w:rPr>
          <w:rFonts w:ascii="宋体" w:hAnsi="宋体" w:eastAsia="宋体" w:cs="宋体"/>
          <w:color w:val="000000"/>
        </w:rPr>
        <w:t>呼吸，为飞行提供充足的氧气。</w:t>
      </w:r>
    </w:p>
    <w:p>
      <w:pPr>
        <w:spacing w:line="360" w:lineRule="auto"/>
        <w:jc w:val="left"/>
        <w:textAlignment w:val="center"/>
        <w:rPr>
          <w:color w:val="000000"/>
        </w:rPr>
      </w:pPr>
      <w:r>
        <w:rPr>
          <w:color w:val="000000"/>
        </w:rPr>
        <w:t>（4）</w:t>
      </w:r>
      <w:r>
        <w:rPr>
          <w:rFonts w:ascii="宋体" w:hAnsi="宋体" w:eastAsia="宋体" w:cs="宋体"/>
          <w:color w:val="000000"/>
        </w:rPr>
        <w:t>作为一名中学生，在保护生物多样性方面，你还可以为美丽家乡做些什么？</w:t>
      </w:r>
      <w:r>
        <w:rPr>
          <w:color w:val="000000"/>
        </w:rPr>
        <w:t>____________</w:t>
      </w:r>
      <w:r>
        <w:rPr>
          <w:rFonts w:ascii="宋体" w:hAnsi="宋体" w:eastAsia="宋体" w:cs="宋体"/>
          <w:color w:val="000000"/>
        </w:rPr>
        <w:t>（答一条即可）</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生物种类##物种</w:t>
      </w:r>
      <w:r>
        <w:rPr>
          <w:color w:val="000000"/>
        </w:rPr>
        <w:t xml:space="preserve">    </w:t>
      </w:r>
    </w:p>
    <w:p>
      <w:pPr>
        <w:spacing w:line="360" w:lineRule="auto"/>
        <w:textAlignment w:val="center"/>
        <w:rPr>
          <w:color w:val="000000"/>
        </w:rPr>
      </w:pPr>
      <w:r>
        <w:rPr>
          <w:color w:val="000000"/>
        </w:rPr>
        <w:t xml:space="preserve">（2）    ①. </w:t>
      </w:r>
    </w:p>
    <w:p>
      <w:pPr>
        <w:spacing w:line="360" w:lineRule="auto"/>
        <w:jc w:val="both"/>
        <w:textAlignment w:val="center"/>
        <w:rPr>
          <w:color w:val="000000"/>
        </w:rPr>
      </w:pPr>
      <w:r>
        <w:rPr>
          <w:rFonts w:ascii="宋体" w:hAnsi="宋体" w:eastAsia="宋体" w:cs="宋体"/>
          <w:color w:val="000000"/>
        </w:rPr>
        <w:t>植物（水草）</w:t>
      </w:r>
      <w:r>
        <w:rPr>
          <w:rFonts w:ascii="Times New Roman" w:hAnsi="Times New Roman" w:eastAsia="Times New Roman" w:cs="Times New Roman"/>
          <w:color w:val="000000"/>
        </w:rPr>
        <w:t>→</w:t>
      </w:r>
      <w:r>
        <w:rPr>
          <w:rFonts w:ascii="宋体" w:hAnsi="宋体" w:eastAsia="宋体" w:cs="宋体"/>
          <w:color w:val="000000"/>
        </w:rPr>
        <w:t>白鹳##植物（水草）</w:t>
      </w:r>
      <w:r>
        <w:rPr>
          <w:rFonts w:ascii="Times New Roman" w:hAnsi="Times New Roman" w:eastAsia="Times New Roman" w:cs="Times New Roman"/>
          <w:color w:val="000000"/>
        </w:rPr>
        <w:t>→</w:t>
      </w:r>
      <w:r>
        <w:rPr>
          <w:rFonts w:ascii="宋体" w:hAnsi="宋体" w:eastAsia="宋体" w:cs="宋体"/>
          <w:color w:val="000000"/>
        </w:rPr>
        <w:t>昆虫</w:t>
      </w:r>
      <w:r>
        <w:rPr>
          <w:rFonts w:ascii="Times New Roman" w:hAnsi="Times New Roman" w:eastAsia="Times New Roman" w:cs="Times New Roman"/>
          <w:color w:val="000000"/>
        </w:rPr>
        <w:t>→</w:t>
      </w:r>
      <w:r>
        <w:rPr>
          <w:rFonts w:ascii="宋体" w:hAnsi="宋体" w:eastAsia="宋体" w:cs="宋体"/>
          <w:color w:val="000000"/>
        </w:rPr>
        <w:t>白鹳##植物（水草）</w:t>
      </w:r>
      <w:r>
        <w:rPr>
          <w:rFonts w:ascii="Times New Roman" w:hAnsi="Times New Roman" w:eastAsia="Times New Roman" w:cs="Times New Roman"/>
          <w:color w:val="000000"/>
        </w:rPr>
        <w:t>→</w:t>
      </w:r>
      <w:r>
        <w:rPr>
          <w:rFonts w:ascii="宋体" w:hAnsi="宋体" w:eastAsia="宋体" w:cs="宋体"/>
          <w:color w:val="000000"/>
        </w:rPr>
        <w:t>小鱼</w:t>
      </w:r>
      <w:r>
        <w:rPr>
          <w:rFonts w:ascii="Times New Roman" w:hAnsi="Times New Roman" w:eastAsia="Times New Roman" w:cs="Times New Roman"/>
          <w:color w:val="000000"/>
        </w:rPr>
        <w:t>→</w:t>
      </w:r>
      <w:r>
        <w:rPr>
          <w:rFonts w:ascii="宋体" w:hAnsi="宋体" w:eastAsia="宋体" w:cs="宋体"/>
          <w:color w:val="000000"/>
        </w:rPr>
        <w:t>白鹳##植物（水草）</w:t>
      </w:r>
      <w:r>
        <w:rPr>
          <w:rFonts w:ascii="Times New Roman" w:hAnsi="Times New Roman" w:eastAsia="Times New Roman" w:cs="Times New Roman"/>
          <w:color w:val="000000"/>
        </w:rPr>
        <w:t>→</w:t>
      </w:r>
      <w:r>
        <w:rPr>
          <w:rFonts w:ascii="宋体" w:hAnsi="宋体" w:eastAsia="宋体" w:cs="宋体"/>
          <w:color w:val="000000"/>
        </w:rPr>
        <w:t>昆虫</w:t>
      </w:r>
      <w:r>
        <w:rPr>
          <w:rFonts w:ascii="Times New Roman" w:hAnsi="Times New Roman" w:eastAsia="Times New Roman" w:cs="Times New Roman"/>
          <w:color w:val="000000"/>
        </w:rPr>
        <w:t>→</w:t>
      </w:r>
      <w:r>
        <w:rPr>
          <w:rFonts w:ascii="宋体" w:hAnsi="宋体" w:eastAsia="宋体" w:cs="宋体"/>
          <w:color w:val="000000"/>
        </w:rPr>
        <w:t>蛙</w:t>
      </w:r>
      <w:r>
        <w:rPr>
          <w:rFonts w:ascii="Times New Roman" w:hAnsi="Times New Roman" w:eastAsia="Times New Roman" w:cs="Times New Roman"/>
          <w:color w:val="000000"/>
        </w:rPr>
        <w:t>→</w:t>
      </w:r>
      <w:r>
        <w:rPr>
          <w:rFonts w:ascii="宋体" w:hAnsi="宋体" w:eastAsia="宋体" w:cs="宋体"/>
          <w:color w:val="000000"/>
        </w:rPr>
        <w:t>白鹳##植物（水草）</w:t>
      </w:r>
      <w:r>
        <w:rPr>
          <w:rFonts w:ascii="Times New Roman" w:hAnsi="Times New Roman" w:eastAsia="Times New Roman" w:cs="Times New Roman"/>
          <w:color w:val="000000"/>
        </w:rPr>
        <w:t>→</w:t>
      </w:r>
      <w:r>
        <w:rPr>
          <w:rFonts w:ascii="宋体" w:hAnsi="宋体" w:eastAsia="宋体" w:cs="宋体"/>
          <w:color w:val="000000"/>
        </w:rPr>
        <w:t>昆虫</w:t>
      </w:r>
      <w:r>
        <w:rPr>
          <w:rFonts w:ascii="Times New Roman" w:hAnsi="Times New Roman" w:eastAsia="Times New Roman" w:cs="Times New Roman"/>
          <w:color w:val="000000"/>
        </w:rPr>
        <w:t>→</w:t>
      </w:r>
      <w:r>
        <w:rPr>
          <w:rFonts w:ascii="宋体" w:hAnsi="宋体" w:eastAsia="宋体" w:cs="宋体"/>
          <w:color w:val="000000"/>
        </w:rPr>
        <w:t>小鱼</w:t>
      </w:r>
      <w:r>
        <w:rPr>
          <w:rFonts w:ascii="Times New Roman" w:hAnsi="Times New Roman" w:eastAsia="Times New Roman" w:cs="Times New Roman"/>
          <w:color w:val="000000"/>
        </w:rPr>
        <w:t>→</w:t>
      </w:r>
      <w:r>
        <w:rPr>
          <w:rFonts w:ascii="宋体" w:hAnsi="宋体" w:eastAsia="宋体" w:cs="宋体"/>
          <w:color w:val="000000"/>
        </w:rPr>
        <w:t>白鹳</w:t>
      </w:r>
      <w:r>
        <w:rPr>
          <w:color w:val="000000"/>
        </w:rPr>
        <w:t xml:space="preserve">    ②. </w:t>
      </w:r>
      <w:r>
        <w:rPr>
          <w:rFonts w:ascii="宋体" w:hAnsi="宋体" w:eastAsia="宋体" w:cs="宋体"/>
          <w:color w:val="000000"/>
        </w:rPr>
        <w:t>竞争</w:t>
      </w:r>
      <w:r>
        <w:rPr>
          <w:color w:val="000000"/>
        </w:rPr>
        <w:t xml:space="preserve">    </w:t>
      </w:r>
    </w:p>
    <w:p>
      <w:pPr>
        <w:spacing w:line="360" w:lineRule="auto"/>
        <w:jc w:val="both"/>
        <w:textAlignment w:val="center"/>
        <w:rPr>
          <w:color w:val="000000"/>
        </w:rPr>
      </w:pPr>
      <w:r>
        <w:rPr>
          <w:color w:val="000000"/>
        </w:rPr>
        <w:t>（3）</w:t>
      </w:r>
      <w:r>
        <w:rPr>
          <w:rFonts w:ascii="宋体" w:hAnsi="宋体" w:eastAsia="宋体" w:cs="宋体"/>
          <w:color w:val="000000"/>
        </w:rPr>
        <w:t>肺</w:t>
      </w:r>
      <w:r>
        <w:rPr>
          <w:color w:val="000000"/>
        </w:rPr>
        <w:t xml:space="preserve">    （4）</w:t>
      </w:r>
      <w:r>
        <w:rPr>
          <w:rFonts w:ascii="宋体" w:hAnsi="宋体" w:eastAsia="宋体" w:cs="宋体"/>
          <w:color w:val="000000"/>
        </w:rPr>
        <w:t>保护动植物##不乱捕滥杀##不放生外来物种##救助受伤野生动物##保护生态环境，参加植树，不乱砍滥伐##不乱丢垃圾，不随意排放污染物##宣传相关法律法规（合理即可）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根据题文可知，考查保护生物的主要类群以及生物多样性的知识点内容。动物类群有无脊椎动物（腔肠动物、扁形动物、线形动物、环节动物、软体动物和节肢动物）和脊椎动物（鱼类动物、两栖动物、爬行动物、鸟类动物和哺乳动物）。生物多样性包括生物种类的多样性、基因的多样性和生态系统的多样性。</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生物多样性通常包括三个层次：基因多样性、物种多样性和生态系统多样性。基因多样性是指生物体内决定性状的遗传因子及其组合的多样性；物种多样性是指一定区域内生物种类的丰富程度；生态系统多样性则是指生物圈内生境、生物群落和生态过程的多样性。资料一中提到的“全省分布有陆生野生动物</w:t>
      </w:r>
      <w:r>
        <w:rPr>
          <w:color w:val="000000"/>
        </w:rPr>
        <w:t>665种，国家一级重点保护野生动物</w:t>
      </w:r>
      <w:r>
        <w:rPr>
          <w:rFonts w:ascii="Times New Roman" w:hAnsi="Times New Roman" w:eastAsia="Times New Roman" w:cs="Times New Roman"/>
          <w:color w:val="000000"/>
        </w:rPr>
        <w:t>40</w:t>
      </w:r>
      <w:r>
        <w:rPr>
          <w:rFonts w:ascii="宋体" w:hAnsi="宋体" w:eastAsia="宋体" w:cs="宋体"/>
          <w:color w:val="000000"/>
        </w:rPr>
        <w:t>种”等，明显是在描述生物种类的丰富程度，即物种多样性。</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食物链通常从生产者开始，经过一系列消费者，最终到达最高级消费者。在这里，小鱼、蛙、昆虫都可以作为东方白鹳的食物，但小鱼、昆虫等也是蛙的食物。同时，这些生物都直接或间接地以植物为食。因此，一条可能的食物链是：植物（水草）→白鹳；植物（水草）→昆虫→白鹳；植物（水草）→小鱼→白鹳；植物（水草）→昆虫→蛙→白鹳；植物（水草）→昆虫→小鱼→白鹳。在这条食物链中，东方白鹳捕食蛙，形成捕食关系；但同时，由于它们都以昆虫为食，又存在竞争关系。</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东方白鹳作为鸟类，其呼吸方式非常独特。它们不仅有肺进行呼吸，还有气囊辅助呼吸。这种呼吸方式使得鸟类在飞行时能够获得充足的氧气，满足其高能量消耗的需求。</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作为一名中学生，我们在保护生物多样性方面也可以做出自己的贡献。例如，我们可以积极参加植树造林活动，增加绿色植被的覆盖面积，为野生动植物提供更多的栖息地和食物来源。同时，我们还可以通过宣传教育的方式，提高周围人对生物多样性保护的认识和重视程度，共同为美丽家乡的建设贡献自己的力量。</w:t>
      </w:r>
    </w:p>
    <w:p>
      <w:pPr>
        <w:spacing w:line="360" w:lineRule="auto"/>
        <w:jc w:val="both"/>
        <w:textAlignment w:val="center"/>
        <w:rPr>
          <w:color w:val="000000"/>
        </w:rPr>
      </w:pPr>
      <w:r>
        <w:rPr>
          <w:color w:val="000000"/>
        </w:rPr>
        <w:t xml:space="preserve">14. </w:t>
      </w:r>
      <w:r>
        <w:rPr>
          <w:rFonts w:ascii="宋体" w:hAnsi="宋体" w:eastAsia="宋体" w:cs="宋体"/>
          <w:color w:val="000000"/>
        </w:rPr>
        <w:t>春夏交替之际，是甲流等常见传染病的高发期。王某因发烧、头晕、乏力等症状去医院检查，下图是王某的血液检验报告单（显示部分内容）。请分析作答：</w:t>
      </w:r>
    </w:p>
    <w:p>
      <w:pPr>
        <w:spacing w:line="360" w:lineRule="auto"/>
        <w:jc w:val="both"/>
        <w:textAlignment w:val="center"/>
        <w:rPr>
          <w:color w:val="000000"/>
        </w:rPr>
      </w:pPr>
      <w:r>
        <w:rPr>
          <w:color w:val="000000"/>
        </w:rPr>
        <w:drawing>
          <wp:inline distT="0" distB="0" distL="114300" distR="114300">
            <wp:extent cx="2819400" cy="14287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2819400" cy="14287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从传染病流行的基本环节分析，甲流患者属于</w:t>
      </w:r>
      <w:r>
        <w:rPr>
          <w:color w:val="000000"/>
        </w:rPr>
        <w:t>____________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王某在抽血时，针刺入的血管是</w:t>
      </w:r>
      <w:r>
        <w:rPr>
          <w:color w:val="000000"/>
        </w:rPr>
        <w:t>____________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报告单显示，王某的白细胞数目比正常值</w:t>
      </w:r>
      <w:r>
        <w:rPr>
          <w:color w:val="000000"/>
        </w:rPr>
        <w:t>____________</w:t>
      </w:r>
      <w:r>
        <w:rPr>
          <w:rFonts w:ascii="宋体" w:hAnsi="宋体" w:eastAsia="宋体" w:cs="宋体"/>
          <w:color w:val="000000"/>
        </w:rPr>
        <w:t>，医生判断他可能被致病菌感染。</w:t>
      </w:r>
    </w:p>
    <w:p>
      <w:pPr>
        <w:spacing w:line="360" w:lineRule="auto"/>
        <w:jc w:val="left"/>
        <w:textAlignment w:val="center"/>
        <w:rPr>
          <w:color w:val="000000"/>
        </w:rPr>
      </w:pPr>
      <w:r>
        <w:rPr>
          <w:color w:val="000000"/>
        </w:rPr>
        <w:t>（4）</w:t>
      </w:r>
      <w:r>
        <w:rPr>
          <w:rFonts w:ascii="宋体" w:hAnsi="宋体" w:eastAsia="宋体" w:cs="宋体"/>
          <w:color w:val="000000"/>
        </w:rPr>
        <w:t>医生根据报告单及其症状初步判断王某贫血，建议他多吃含</w:t>
      </w:r>
      <w:r>
        <w:rPr>
          <w:color w:val="000000"/>
        </w:rPr>
        <w:t>____________</w:t>
      </w:r>
      <w:r>
        <w:rPr>
          <w:rFonts w:ascii="宋体" w:hAnsi="宋体" w:eastAsia="宋体" w:cs="宋体"/>
          <w:color w:val="000000"/>
        </w:rPr>
        <w:t>（无机盐）和蛋白质丰富的食物。</w:t>
      </w:r>
    </w:p>
    <w:p>
      <w:pPr>
        <w:spacing w:line="360" w:lineRule="auto"/>
        <w:jc w:val="left"/>
        <w:textAlignment w:val="center"/>
        <w:rPr>
          <w:color w:val="000000"/>
        </w:rPr>
      </w:pPr>
      <w:r>
        <w:rPr>
          <w:color w:val="000000"/>
        </w:rPr>
        <w:t>（5）</w:t>
      </w:r>
      <w:r>
        <w:rPr>
          <w:rFonts w:ascii="宋体" w:hAnsi="宋体" w:eastAsia="宋体" w:cs="宋体"/>
          <w:color w:val="000000"/>
        </w:rPr>
        <w:t>如果王某再次患同样的病，他想服用上次剩余的药物，服药前应注意哪些事项？</w:t>
      </w:r>
      <w:r>
        <w:rPr>
          <w:color w:val="000000"/>
        </w:rPr>
        <w:t>____________</w:t>
      </w:r>
      <w:r>
        <w:rPr>
          <w:rFonts w:ascii="宋体" w:hAnsi="宋体" w:eastAsia="宋体" w:cs="宋体"/>
          <w:color w:val="000000"/>
        </w:rPr>
        <w:t>（答一条即可）</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传染源</w:t>
      </w:r>
      <w:r>
        <w:rPr>
          <w:color w:val="000000"/>
        </w:rPr>
        <w:t xml:space="preserve">    （2）</w:t>
      </w:r>
      <w:r>
        <w:rPr>
          <w:rFonts w:ascii="宋体" w:hAnsi="宋体" w:eastAsia="宋体" w:cs="宋体"/>
          <w:color w:val="000000"/>
        </w:rPr>
        <w:t>静脉</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高##多</w:t>
      </w:r>
      <w:r>
        <w:rPr>
          <w:color w:val="000000"/>
        </w:rPr>
        <w:t xml:space="preserve">    （4）</w:t>
      </w:r>
      <w:r>
        <w:rPr>
          <w:rFonts w:ascii="宋体" w:hAnsi="宋体" w:eastAsia="宋体" w:cs="宋体"/>
          <w:color w:val="000000"/>
        </w:rPr>
        <w:t>铁##铁质</w:t>
      </w:r>
      <w:r>
        <w:rPr>
          <w:color w:val="000000"/>
        </w:rPr>
        <w:t xml:space="preserve">    </w:t>
      </w:r>
    </w:p>
    <w:p>
      <w:pPr>
        <w:spacing w:line="360" w:lineRule="auto"/>
        <w:textAlignment w:val="center"/>
        <w:rPr>
          <w:color w:val="000000"/>
        </w:rPr>
      </w:pPr>
      <w:r>
        <w:rPr>
          <w:color w:val="000000"/>
        </w:rPr>
        <w:t>（5）</w:t>
      </w:r>
      <w:r>
        <w:rPr>
          <w:rFonts w:ascii="宋体" w:hAnsi="宋体" w:eastAsia="宋体" w:cs="宋体"/>
          <w:color w:val="000000"/>
        </w:rPr>
        <w:t>仔细阅读药品说明书的注意事项、用法用量、适用症##注意生产日期、保质期、有效期##注意服用时间、不良反应、药品是否受潮变质等信息。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【分析】（1）血液由血浆和血细胞组成，血细胞由红细胞、白细胞、血小板组成。</w:t>
      </w:r>
    </w:p>
    <w:p>
      <w:pPr>
        <w:spacing w:line="360" w:lineRule="auto"/>
        <w:jc w:val="left"/>
        <w:textAlignment w:val="center"/>
        <w:rPr>
          <w:color w:val="000000"/>
        </w:rPr>
      </w:pPr>
      <w:r>
        <w:rPr>
          <w:color w:val="000000"/>
        </w:rPr>
        <w:t xml:space="preserve">（2）传染病是由病原体引起的，能在人与人之间以及人与动物之间传播的疾病。 传染病具有传染性和流行性，传染病若能流行起来必须具备传染源、传播途径、易感人群三个环节。 因此，控制传染病的措施有三个控制传染源、切断传播途径、保护易感人群。 </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传染源能够散播病原体的人或动物，甲流患者能够散播病原体属于传染源。</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静脉血管管壁较薄、弹性小，血流速度慢，日常采血都是采用静脉，是因为静脉在皮下分布较浅，且管腔大、血流慢、管壁薄且易止血。因此，王某在抽血时，针刺入的血管是静脉。</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白细胞又称为吞噬细胞，白细胞的功能是防御，当人体患有炎症时，人体血液中的白细胞会明显增多，某些白细胞能够穿过毛细血管壁进入组织，吞噬侵入人体的细菌和异物，对人体具有保护作用。由王某的血液检验报告单可知，王某的白细胞数目比正常值高，医生据此判断他体内可能有炎症。</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血液中红细胞数量过少或红细胞中血红蛋白的含量过少称为贫血。铁是构成血红蛋白的一种成分，人体缺铁会使血红蛋白的合成发生障碍，从而使人体内血红蛋白的含量过低，导致贫血，出现头晕、乏力等贫血症状。因此，患贫血的病人，需要在食物中增加的营养成份是铁和蛋白质。由王某的血液检验报告单可知，王某的红细胞数目和血红蛋白的含量比正常值低，医生据此判断他患有贫血，因此建议他多吃含铁和蛋白质丰富的食物。</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安全用药是指根据病情需要，正确选择药物的品种、剂量和服用时间等，以充分发最佳效果，尽量避免药物对人体产生的不良作用或危害。如果王某再次患同样的病，他想服用上次剩余的药物，服药前应注意：仔细阅读药品说明书的注意事项、用法用量、适用症；注意生产日期、保质期、有效期；注意服用时间、不良反应、药品是否受潮变质等信息。</w:t>
      </w:r>
    </w:p>
    <w:p>
      <w:pPr>
        <w:spacing w:line="360" w:lineRule="auto"/>
        <w:jc w:val="both"/>
        <w:textAlignment w:val="center"/>
        <w:rPr>
          <w:color w:val="000000"/>
        </w:rPr>
      </w:pPr>
      <w:r>
        <w:rPr>
          <w:color w:val="000000"/>
        </w:rPr>
        <w:t xml:space="preserve">15. </w:t>
      </w:r>
      <w:r>
        <w:rPr>
          <w:rFonts w:ascii="宋体" w:hAnsi="宋体" w:eastAsia="宋体" w:cs="宋体"/>
          <w:color w:val="000000"/>
        </w:rPr>
        <w:t>性状的遗传实质是亲代通过生殖过程把基因传递给子代。在有性生殖过程中，精子和卵细胞是基因在亲子代间传递的“桥梁”。图</w:t>
      </w:r>
      <w:r>
        <w:rPr>
          <w:rFonts w:ascii="Times New Roman" w:hAnsi="Times New Roman" w:eastAsia="Times New Roman" w:cs="Times New Roman"/>
          <w:color w:val="000000"/>
        </w:rPr>
        <w:t>1</w:t>
      </w:r>
      <w:r>
        <w:rPr>
          <w:rFonts w:ascii="宋体" w:hAnsi="宋体" w:eastAsia="宋体" w:cs="宋体"/>
          <w:color w:val="000000"/>
        </w:rPr>
        <w:t>表示生殖过程示意图，图</w:t>
      </w:r>
      <w:r>
        <w:rPr>
          <w:rFonts w:ascii="Times New Roman" w:hAnsi="Times New Roman" w:eastAsia="Times New Roman" w:cs="Times New Roman"/>
          <w:color w:val="000000"/>
        </w:rPr>
        <w:t>2</w:t>
      </w:r>
      <w:r>
        <w:rPr>
          <w:rFonts w:ascii="宋体" w:hAnsi="宋体" w:eastAsia="宋体" w:cs="宋体"/>
          <w:color w:val="000000"/>
        </w:rPr>
        <w:t>表示女性生殖系统示意图，图</w:t>
      </w:r>
      <w:r>
        <w:rPr>
          <w:rFonts w:ascii="Times New Roman" w:hAnsi="Times New Roman" w:eastAsia="Times New Roman" w:cs="Times New Roman"/>
          <w:color w:val="000000"/>
        </w:rPr>
        <w:t>3</w:t>
      </w:r>
      <w:r>
        <w:rPr>
          <w:rFonts w:ascii="宋体" w:hAnsi="宋体" w:eastAsia="宋体" w:cs="宋体"/>
          <w:color w:val="000000"/>
        </w:rPr>
        <w:t>表示某家庭眼睑性状的遗传图解。请分析作答：</w:t>
      </w:r>
    </w:p>
    <w:p>
      <w:pPr>
        <w:spacing w:line="360" w:lineRule="auto"/>
        <w:jc w:val="both"/>
        <w:textAlignment w:val="center"/>
        <w:rPr>
          <w:color w:val="000000"/>
        </w:rPr>
      </w:pPr>
      <w:r>
        <w:rPr>
          <w:color w:val="000000"/>
        </w:rPr>
        <w:drawing>
          <wp:inline distT="0" distB="0" distL="114300" distR="114300">
            <wp:extent cx="5238750" cy="1508125"/>
            <wp:effectExtent l="0" t="0" r="0" b="1587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5238750" cy="150823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中的甲是</w:t>
      </w:r>
      <w:r>
        <w:rPr>
          <w:color w:val="000000"/>
        </w:rPr>
        <w:t>____________</w:t>
      </w:r>
      <w:r>
        <w:rPr>
          <w:rFonts w:ascii="宋体" w:hAnsi="宋体" w:eastAsia="宋体" w:cs="宋体"/>
          <w:color w:val="000000"/>
        </w:rPr>
        <w:t>细胞，该细胞在图</w:t>
      </w:r>
      <w:r>
        <w:rPr>
          <w:rFonts w:ascii="Times New Roman" w:hAnsi="Times New Roman" w:eastAsia="Times New Roman" w:cs="Times New Roman"/>
          <w:color w:val="000000"/>
        </w:rPr>
        <w:t>2</w:t>
      </w:r>
      <w:r>
        <w:rPr>
          <w:rFonts w:ascii="宋体" w:hAnsi="宋体" w:eastAsia="宋体" w:cs="宋体"/>
          <w:color w:val="000000"/>
        </w:rPr>
        <w:t>的</w:t>
      </w:r>
      <w:r>
        <w:rPr>
          <w:color w:val="000000"/>
        </w:rPr>
        <w:t>____________</w:t>
      </w:r>
      <w:r>
        <w:rPr>
          <w:rFonts w:ascii="宋体" w:hAnsi="宋体" w:eastAsia="宋体" w:cs="宋体"/>
          <w:color w:val="000000"/>
        </w:rPr>
        <w:t>（填图中序号）中形成。</w:t>
      </w:r>
    </w:p>
    <w:p>
      <w:pPr>
        <w:spacing w:line="360" w:lineRule="auto"/>
        <w:jc w:val="left"/>
        <w:textAlignment w:val="center"/>
        <w:rPr>
          <w:color w:val="000000"/>
        </w:rPr>
      </w:pPr>
      <w:r>
        <w:rPr>
          <w:color w:val="000000"/>
        </w:rPr>
        <w:t>（2）</w:t>
      </w:r>
      <w:r>
        <w:rPr>
          <w:rFonts w:ascii="宋体" w:hAnsi="宋体" w:eastAsia="宋体" w:cs="宋体"/>
          <w:color w:val="000000"/>
        </w:rPr>
        <w:t>据图</w:t>
      </w:r>
      <w:r>
        <w:rPr>
          <w:rFonts w:ascii="Times New Roman" w:hAnsi="Times New Roman" w:eastAsia="Times New Roman" w:cs="Times New Roman"/>
          <w:color w:val="000000"/>
        </w:rPr>
        <w:t>3</w:t>
      </w:r>
      <w:r>
        <w:rPr>
          <w:rFonts w:ascii="宋体" w:hAnsi="宋体" w:eastAsia="宋体" w:cs="宋体"/>
          <w:color w:val="000000"/>
        </w:rPr>
        <w:t>分析，双眼皮与单眼皮是一对</w:t>
      </w:r>
      <w:r>
        <w:rPr>
          <w:color w:val="000000"/>
        </w:rPr>
        <w:t>____________</w:t>
      </w:r>
      <w:r>
        <w:rPr>
          <w:rFonts w:ascii="宋体" w:hAnsi="宋体" w:eastAsia="宋体" w:cs="宋体"/>
          <w:color w:val="000000"/>
        </w:rPr>
        <w:t>，其中显性性状是</w:t>
      </w:r>
      <w:r>
        <w:rPr>
          <w:color w:val="000000"/>
        </w:rPr>
        <w:t>____________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图</w:t>
      </w:r>
      <w:r>
        <w:rPr>
          <w:rFonts w:ascii="Times New Roman" w:hAnsi="Times New Roman" w:eastAsia="Times New Roman" w:cs="Times New Roman"/>
          <w:color w:val="000000"/>
        </w:rPr>
        <w:t>3</w:t>
      </w:r>
      <w:r>
        <w:rPr>
          <w:rFonts w:ascii="宋体" w:hAnsi="宋体" w:eastAsia="宋体" w:cs="宋体"/>
          <w:color w:val="000000"/>
        </w:rPr>
        <w:t>中小美的单眼皮基因组成是</w:t>
      </w:r>
      <w:r>
        <w:rPr>
          <w:color w:val="000000"/>
        </w:rPr>
        <w:t>____________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受精卵</w:t>
      </w:r>
      <w:r>
        <w:rPr>
          <w:color w:val="000000"/>
        </w:rPr>
        <w:t xml:space="preserve">    ②. </w:t>
      </w:r>
      <w:r>
        <w:rPr>
          <w:rFonts w:ascii="宋体" w:hAnsi="宋体" w:eastAsia="宋体" w:cs="宋体"/>
          <w:color w:val="000000"/>
        </w:rPr>
        <w:t>②</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相对性状</w:t>
      </w:r>
      <w:r>
        <w:rPr>
          <w:color w:val="000000"/>
        </w:rPr>
        <w:t xml:space="preserve">    ②. </w:t>
      </w:r>
      <w:r>
        <w:rPr>
          <w:rFonts w:ascii="宋体" w:hAnsi="宋体" w:eastAsia="宋体" w:cs="宋体"/>
          <w:color w:val="000000"/>
        </w:rPr>
        <w:t>双眼皮</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aa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【分析】1中基因在亲子间的传递过程：① 生殖细胞的产生：在生殖过程中，男性和女性分别产生精子和卵细胞。这些生殖细胞在形成过程中会经历一种特殊的细胞分裂，使得染色体数目减半。例如，人类的体细胞中含有23对染色体，而精子和卵细胞中则各含有23条染色体。② 受精作用：当精子和卵细胞相遇并结合时，发生受精作用。在这一过程中，精子的细胞核与卵细胞的细胞核融合在一起，形成一个新的细胞——受精卵。受精卵中的染色体数目恢复到与体细胞相同的23对，并且每一对染色体都包含了一条来自父方的染色体和一条来自母方的染色体。③ 遗传信息的传递：随着受精卵的发育，其细胞会进行分裂和分化，最终形成胚胎并发育成胎儿。在这个过程中，来自父母双方的遗传信息被完整地保留并传递给后代。因此，可以说精子和卵细胞是基因在亲子间传递的桥梁。图2中所示结构：①卵巢、②输卵管、③子宫、④阴道。</w:t>
      </w:r>
      <w:r>
        <w:rPr>
          <w:rFonts w:ascii="宋体" w:hAnsi="宋体" w:eastAsia="宋体" w:cs="宋体"/>
          <w:color w:val="000000"/>
        </w:rPr>
        <w:t>图</w:t>
      </w:r>
      <w:r>
        <w:rPr>
          <w:rFonts w:ascii="Times New Roman" w:hAnsi="Times New Roman" w:eastAsia="Times New Roman" w:cs="Times New Roman"/>
          <w:color w:val="000000"/>
        </w:rPr>
        <w:t>3</w:t>
      </w:r>
      <w:r>
        <w:rPr>
          <w:rFonts w:ascii="宋体" w:hAnsi="宋体" w:eastAsia="宋体" w:cs="宋体"/>
          <w:color w:val="000000"/>
        </w:rPr>
        <w:t>表示某家庭眼睑性状的遗传图解。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当精子和卵细胞相遇并结合时，发生受精作用。在这一过程中，精子的细胞核与卵细胞的细胞核融合在一起，形成一个新的细胞——受精卵。因此</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中的甲是受精卵，</w:t>
      </w:r>
      <w:r>
        <w:rPr>
          <w:color w:val="000000"/>
        </w:rPr>
        <w:t>受精过程是在输卵管中完成的，因此</w:t>
      </w:r>
      <w:r>
        <w:rPr>
          <w:rFonts w:ascii="宋体" w:hAnsi="宋体" w:eastAsia="宋体" w:cs="宋体"/>
          <w:color w:val="000000"/>
        </w:rPr>
        <w:t>该细胞在图</w:t>
      </w:r>
      <w:r>
        <w:rPr>
          <w:rFonts w:ascii="Times New Roman" w:hAnsi="Times New Roman" w:eastAsia="Times New Roman" w:cs="Times New Roman"/>
          <w:color w:val="000000"/>
        </w:rPr>
        <w:t>2</w:t>
      </w:r>
      <w:r>
        <w:rPr>
          <w:rFonts w:ascii="宋体" w:hAnsi="宋体" w:eastAsia="宋体" w:cs="宋体"/>
          <w:color w:val="000000"/>
        </w:rPr>
        <w:t>中的</w:t>
      </w:r>
      <w:r>
        <w:rPr>
          <w:color w:val="000000"/>
        </w:rPr>
        <w:t>②</w:t>
      </w:r>
      <w:r>
        <w:rPr>
          <w:rFonts w:ascii="宋体" w:hAnsi="宋体" w:eastAsia="宋体" w:cs="宋体"/>
          <w:color w:val="000000"/>
        </w:rPr>
        <w:t>中形成。</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相对性状是指同种生物的同一性状的不同表现形式。因此</w:t>
      </w:r>
      <w:r>
        <w:rPr>
          <w:rFonts w:ascii="宋体" w:hAnsi="宋体" w:eastAsia="宋体" w:cs="宋体"/>
          <w:color w:val="000000"/>
        </w:rPr>
        <w:t>据图</w:t>
      </w:r>
      <w:r>
        <w:rPr>
          <w:rFonts w:ascii="Times New Roman" w:hAnsi="Times New Roman" w:eastAsia="Times New Roman" w:cs="Times New Roman"/>
          <w:color w:val="000000"/>
        </w:rPr>
        <w:t>3</w:t>
      </w:r>
      <w:r>
        <w:rPr>
          <w:rFonts w:ascii="宋体" w:hAnsi="宋体" w:eastAsia="宋体" w:cs="宋体"/>
          <w:color w:val="000000"/>
        </w:rPr>
        <w:t>分析，双眼皮与单眼皮是一对</w:t>
      </w:r>
      <w:r>
        <w:rPr>
          <w:color w:val="000000"/>
        </w:rPr>
        <w:t>相对性状。根据以下遗传图解可以判断</w:t>
      </w:r>
      <w:r>
        <w:rPr>
          <w:rFonts w:ascii="宋体" w:hAnsi="宋体" w:eastAsia="宋体" w:cs="宋体"/>
          <w:color w:val="000000"/>
        </w:rPr>
        <w:t>双眼皮为显性性状。</w:t>
      </w:r>
    </w:p>
    <w:p>
      <w:pPr>
        <w:spacing w:line="360" w:lineRule="auto"/>
        <w:jc w:val="left"/>
        <w:textAlignment w:val="center"/>
        <w:rPr>
          <w:color w:val="000000"/>
        </w:rPr>
      </w:pPr>
      <w:r>
        <w:rPr>
          <w:color w:val="000000"/>
        </w:rPr>
        <w:drawing>
          <wp:inline distT="0" distB="0" distL="114300" distR="114300">
            <wp:extent cx="3190875" cy="199072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3190875" cy="1990725"/>
                    </a:xfrm>
                    <a:prstGeom prst="rect">
                      <a:avLst/>
                    </a:prstGeom>
                  </pic:spPr>
                </pic:pic>
              </a:graphicData>
            </a:graphic>
          </wp:inline>
        </w:drawing>
      </w:r>
      <w:r>
        <w:rPr>
          <w:color w:val="000000"/>
        </w:rPr>
        <w:t>【小问3详解】</w:t>
      </w:r>
    </w:p>
    <w:p>
      <w:pPr>
        <w:spacing w:line="360" w:lineRule="auto"/>
        <w:jc w:val="left"/>
        <w:textAlignment w:val="center"/>
        <w:rPr>
          <w:color w:val="000000"/>
        </w:rPr>
      </w:pPr>
      <w:r>
        <w:rPr>
          <w:color w:val="000000"/>
        </w:rPr>
        <w:t>根据以下遗传图解可以判断</w:t>
      </w:r>
      <w:r>
        <w:rPr>
          <w:rFonts w:ascii="宋体" w:hAnsi="宋体" w:eastAsia="宋体" w:cs="宋体"/>
          <w:color w:val="000000"/>
        </w:rPr>
        <w:t>图</w:t>
      </w:r>
      <w:r>
        <w:rPr>
          <w:rFonts w:ascii="Times New Roman" w:hAnsi="Times New Roman" w:eastAsia="Times New Roman" w:cs="Times New Roman"/>
          <w:color w:val="000000"/>
        </w:rPr>
        <w:t>3</w:t>
      </w:r>
      <w:r>
        <w:rPr>
          <w:rFonts w:ascii="宋体" w:hAnsi="宋体" w:eastAsia="宋体" w:cs="宋体"/>
          <w:color w:val="000000"/>
        </w:rPr>
        <w:t>中小美的单眼皮基因组成是</w:t>
      </w:r>
      <w:r>
        <w:rPr>
          <w:rFonts w:ascii="Times New Roman" w:hAnsi="Times New Roman" w:eastAsia="Times New Roman" w:cs="Times New Roman"/>
          <w:color w:val="000000"/>
        </w:rPr>
        <w:t>aa</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190875" cy="199072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3190875" cy="1990725"/>
                    </a:xfrm>
                    <a:prstGeom prst="rect">
                      <a:avLst/>
                    </a:prstGeom>
                  </pic:spPr>
                </pic:pic>
              </a:graphicData>
            </a:graphic>
          </wp:inline>
        </w:drawing>
      </w:r>
    </w:p>
    <w:p>
      <w:pPr>
        <w:spacing w:line="360" w:lineRule="auto"/>
        <w:jc w:val="both"/>
        <w:textAlignment w:val="center"/>
        <w:rPr>
          <w:color w:val="000000"/>
        </w:rPr>
      </w:pPr>
      <w:r>
        <w:rPr>
          <w:color w:val="000000"/>
        </w:rPr>
        <w:t xml:space="preserve">16. </w:t>
      </w:r>
      <w:r>
        <w:rPr>
          <w:rFonts w:ascii="宋体" w:hAnsi="宋体" w:eastAsia="宋体" w:cs="宋体"/>
          <w:color w:val="000000"/>
        </w:rPr>
        <w:t>神舟十八号航天员乘组在轨期间，各项空间科学实（试）验稳步推进。在问天实验舱内，</w:t>
      </w:r>
      <w:r>
        <w:rPr>
          <w:rFonts w:ascii="Times New Roman" w:hAnsi="Times New Roman" w:eastAsia="Times New Roman" w:cs="Times New Roman"/>
          <w:color w:val="000000"/>
        </w:rPr>
        <w:t>4</w:t>
      </w:r>
      <w:r>
        <w:rPr>
          <w:rFonts w:ascii="宋体" w:hAnsi="宋体" w:eastAsia="宋体" w:cs="宋体"/>
          <w:color w:val="000000"/>
        </w:rPr>
        <w:t>条斑马鱼（图</w:t>
      </w:r>
      <w:r>
        <w:rPr>
          <w:rFonts w:ascii="Times New Roman" w:hAnsi="Times New Roman" w:eastAsia="Times New Roman" w:cs="Times New Roman"/>
          <w:color w:val="000000"/>
        </w:rPr>
        <w:t>1</w:t>
      </w:r>
      <w:r>
        <w:rPr>
          <w:rFonts w:ascii="宋体" w:hAnsi="宋体" w:eastAsia="宋体" w:cs="宋体"/>
          <w:color w:val="000000"/>
        </w:rPr>
        <w:t>）、金鱼藻和微生物组成了小型水生生态系统（图</w:t>
      </w:r>
      <w:r>
        <w:rPr>
          <w:rFonts w:ascii="Times New Roman" w:hAnsi="Times New Roman" w:eastAsia="Times New Roman" w:cs="Times New Roman"/>
          <w:color w:val="000000"/>
        </w:rPr>
        <w:t>2</w:t>
      </w:r>
      <w:r>
        <w:rPr>
          <w:rFonts w:ascii="宋体" w:hAnsi="宋体" w:eastAsia="宋体" w:cs="宋体"/>
          <w:color w:val="000000"/>
        </w:rPr>
        <w:t>）。科学家将研究空间环境对鱼类生长发育、生态系统运行与物质循环的影响，实现中国在空间培养脊椎动物方面的突破。请分析作答：</w:t>
      </w:r>
    </w:p>
    <w:p>
      <w:pPr>
        <w:spacing w:line="360" w:lineRule="auto"/>
        <w:jc w:val="both"/>
        <w:textAlignment w:val="center"/>
        <w:rPr>
          <w:color w:val="000000"/>
        </w:rPr>
      </w:pPr>
      <w:r>
        <w:rPr>
          <w:color w:val="000000"/>
        </w:rPr>
        <w:drawing>
          <wp:inline distT="0" distB="0" distL="114300" distR="114300">
            <wp:extent cx="5238750" cy="162814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5238750" cy="1628371"/>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斑马鱼、金鱼藻和微生物组成小型水生生态系统的</w:t>
      </w:r>
      <w:r>
        <w:rPr>
          <w:color w:val="000000"/>
        </w:rPr>
        <w:t>____________</w:t>
      </w:r>
      <w:r>
        <w:rPr>
          <w:rFonts w:ascii="宋体" w:hAnsi="宋体" w:eastAsia="宋体" w:cs="宋体"/>
          <w:color w:val="000000"/>
        </w:rPr>
        <w:t>部分。</w:t>
      </w:r>
    </w:p>
    <w:p>
      <w:pPr>
        <w:spacing w:line="360" w:lineRule="auto"/>
        <w:jc w:val="left"/>
        <w:textAlignment w:val="center"/>
        <w:rPr>
          <w:color w:val="000000"/>
        </w:rPr>
      </w:pPr>
      <w:r>
        <w:rPr>
          <w:color w:val="000000"/>
        </w:rPr>
        <w:t>（2）</w:t>
      </w:r>
      <w:r>
        <w:rPr>
          <w:rFonts w:ascii="宋体" w:hAnsi="宋体" w:eastAsia="宋体" w:cs="宋体"/>
          <w:color w:val="000000"/>
        </w:rPr>
        <w:t>在问天舱中，金鱼藻通过</w:t>
      </w:r>
      <w:r>
        <w:rPr>
          <w:color w:val="000000"/>
        </w:rPr>
        <w:t>____________</w:t>
      </w:r>
      <w:r>
        <w:rPr>
          <w:rFonts w:ascii="宋体" w:hAnsi="宋体" w:eastAsia="宋体" w:cs="宋体"/>
          <w:color w:val="000000"/>
        </w:rPr>
        <w:t>作用产生氧气供斑马鱼呼吸，鱼呼出的</w:t>
      </w:r>
      <w:r>
        <w:rPr>
          <w:color w:val="000000"/>
        </w:rPr>
        <w:t>____________</w:t>
      </w:r>
      <w:r>
        <w:rPr>
          <w:rFonts w:ascii="宋体" w:hAnsi="宋体" w:eastAsia="宋体" w:cs="宋体"/>
          <w:color w:val="000000"/>
        </w:rPr>
        <w:t>被藻类吸收利用。斑马鱼产生的粪便由</w:t>
      </w:r>
      <w:r>
        <w:rPr>
          <w:color w:val="000000"/>
        </w:rPr>
        <w:t>____________</w:t>
      </w:r>
      <w:r>
        <w:rPr>
          <w:rFonts w:ascii="宋体" w:hAnsi="宋体" w:eastAsia="宋体" w:cs="宋体"/>
          <w:color w:val="000000"/>
        </w:rPr>
        <w:t>分解，为藻类生长提供养料。</w:t>
      </w:r>
    </w:p>
    <w:p>
      <w:pPr>
        <w:spacing w:line="360" w:lineRule="auto"/>
        <w:jc w:val="left"/>
        <w:textAlignment w:val="center"/>
        <w:rPr>
          <w:color w:val="000000"/>
        </w:rPr>
      </w:pPr>
      <w:r>
        <w:rPr>
          <w:color w:val="000000"/>
        </w:rPr>
        <w:t>（3）</w:t>
      </w:r>
      <w:r>
        <w:rPr>
          <w:rFonts w:ascii="宋体" w:hAnsi="宋体" w:eastAsia="宋体" w:cs="宋体"/>
          <w:color w:val="000000"/>
        </w:rPr>
        <w:t>某生物兴趣小组的同学根据小型水生生态系统模拟制作了如图</w:t>
      </w:r>
      <w:r>
        <w:rPr>
          <w:rFonts w:ascii="Times New Roman" w:hAnsi="Times New Roman" w:eastAsia="Times New Roman" w:cs="Times New Roman"/>
          <w:color w:val="000000"/>
        </w:rPr>
        <w:t>3</w:t>
      </w:r>
      <w:r>
        <w:rPr>
          <w:rFonts w:ascii="宋体" w:hAnsi="宋体" w:eastAsia="宋体" w:cs="宋体"/>
          <w:color w:val="000000"/>
        </w:rPr>
        <w:t>的两个生态瓶，放在阳光充足、温度适宜的环境中。几天后，发现</w:t>
      </w:r>
      <w:r>
        <w:rPr>
          <w:rFonts w:ascii="Times New Roman" w:hAnsi="Times New Roman" w:eastAsia="Times New Roman" w:cs="Times New Roman"/>
          <w:color w:val="000000"/>
        </w:rPr>
        <w:t>B</w:t>
      </w:r>
      <w:r>
        <w:rPr>
          <w:rFonts w:ascii="宋体" w:hAnsi="宋体" w:eastAsia="宋体" w:cs="宋体"/>
          <w:color w:val="000000"/>
        </w:rPr>
        <w:t>瓶中的小鱼比</w:t>
      </w:r>
      <w:r>
        <w:rPr>
          <w:rFonts w:ascii="Times New Roman" w:hAnsi="Times New Roman" w:eastAsia="Times New Roman" w:cs="Times New Roman"/>
          <w:color w:val="000000"/>
        </w:rPr>
        <w:t>A</w:t>
      </w:r>
      <w:r>
        <w:rPr>
          <w:rFonts w:ascii="宋体" w:hAnsi="宋体" w:eastAsia="宋体" w:cs="宋体"/>
          <w:color w:val="000000"/>
        </w:rPr>
        <w:t>瓶中的小鱼活跃。请你分析</w:t>
      </w:r>
      <w:r>
        <w:rPr>
          <w:rFonts w:ascii="Times New Roman" w:hAnsi="Times New Roman" w:eastAsia="Times New Roman" w:cs="Times New Roman"/>
          <w:color w:val="000000"/>
        </w:rPr>
        <w:t>A</w:t>
      </w:r>
      <w:r>
        <w:rPr>
          <w:rFonts w:ascii="宋体" w:hAnsi="宋体" w:eastAsia="宋体" w:cs="宋体"/>
          <w:color w:val="000000"/>
        </w:rPr>
        <w:t>瓶中的小鱼不活跃的原因可能是</w:t>
      </w:r>
      <w:r>
        <w:rPr>
          <w:color w:val="000000"/>
        </w:rPr>
        <w:t>____________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生物</w:t>
      </w:r>
      <w:r>
        <w:rPr>
          <w:color w:val="000000"/>
        </w:rPr>
        <w:t xml:space="preserve">    （2）    ①. </w:t>
      </w:r>
      <w:r>
        <w:rPr>
          <w:rFonts w:ascii="宋体" w:hAnsi="宋体" w:eastAsia="宋体" w:cs="宋体"/>
          <w:color w:val="000000"/>
        </w:rPr>
        <w:t>光合</w:t>
      </w:r>
      <w:r>
        <w:rPr>
          <w:color w:val="000000"/>
        </w:rPr>
        <w:t xml:space="preserve">    ②. </w:t>
      </w:r>
      <w:r>
        <w:rPr>
          <w:rFonts w:ascii="宋体" w:hAnsi="宋体" w:eastAsia="宋体" w:cs="宋体"/>
          <w:color w:val="000000"/>
        </w:rPr>
        <w:t>二氧化碳</w:t>
      </w:r>
      <w:r>
        <w:rPr>
          <w:color w:val="000000"/>
        </w:rPr>
        <w:t xml:space="preserve">    ③. </w:t>
      </w:r>
      <w:r>
        <w:rPr>
          <w:rFonts w:ascii="宋体" w:hAnsi="宋体" w:eastAsia="宋体" w:cs="宋体"/>
          <w:color w:val="000000"/>
        </w:rPr>
        <w:t>分解者##微生物##细菌和真菌</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A</w:t>
      </w:r>
      <w:r>
        <w:rPr>
          <w:rFonts w:ascii="宋体" w:hAnsi="宋体" w:eastAsia="宋体" w:cs="宋体"/>
          <w:color w:val="000000"/>
        </w:rPr>
        <w:t>瓶中缺少绿色植物##缺少生产者##没有水草##氧气不足</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在一定的空间范围内，生物与环境所形成的统一的整体叫生态系统。生态系统包括生物部分和非生物部分，生物部分包括生产者（主要是绿色植物）、消费者（主要是动物）和分解者（主要是腐生的细菌、真菌）；非生物部分包括阳光、空气、温度和水等，一片森林，一块农田，一片草原，一个湖泊，一条河流等都可以看成生态系统。</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生态系统包括生物部分和非生物部分，生物部分包括生产者、消费者和分解者；斑马鱼、金鱼藻和微生物组成小型水生生态系统的生物部分。</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 xml:space="preserve"> 光合作用是指绿色植物通过叶绿体，利用光能，把二氧化碳和水转化成储存能量的有机物（如淀粉），并且释放出氧气的过程；细胞利用氧，将有机物分解成二氧化碳和水，并且将储存在有机物中的能量释放出来，供给生命活动的需要，这个过程叫做呼吸作用。在问天舱中，金鱼藻通过光合作用产生氧气供斑马鱼呼吸，鱼呼出的二氧化碳被藻类的光合作用吸收利用。</w:t>
      </w:r>
    </w:p>
    <w:p>
      <w:pPr>
        <w:spacing w:line="360" w:lineRule="auto"/>
        <w:jc w:val="left"/>
        <w:textAlignment w:val="center"/>
        <w:rPr>
          <w:color w:val="000000"/>
        </w:rPr>
      </w:pPr>
      <w:r>
        <w:rPr>
          <w:color w:val="000000"/>
        </w:rPr>
        <w:t>分解者是指生态系统中营腐生生活的细菌和真菌，也包括某些原生动物和腐食性动物，它们能把动植物残体中复杂的有机物，分解成简单的无机物（无机盐、二氧化碳、水），释放到环境中，供生产者再一次利用。斑马鱼产生的粪便由分解者分解，为藻类生长提供养料。</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图3的两个生态瓶，A中缺少植物，瓶中的氧气会逐渐匮乏；B中具有植物，植物通过光合作用释放氧气，供金鱼的呼吸作用利用；因此，几天后，发现B瓶中的小鱼比A瓶中的小鱼活跃，原因是A瓶中缺少绿色植物，瓶中的氧气逐渐减少。</w:t>
      </w:r>
    </w:p>
    <w:p>
      <w:pPr>
        <w:spacing w:line="360" w:lineRule="auto"/>
        <w:jc w:val="both"/>
        <w:textAlignment w:val="center"/>
        <w:rPr>
          <w:color w:val="000000"/>
        </w:rPr>
      </w:pPr>
      <w:r>
        <w:rPr>
          <w:color w:val="000000"/>
        </w:rPr>
        <w:t xml:space="preserve">17. </w:t>
      </w:r>
      <w:r>
        <w:rPr>
          <w:rFonts w:ascii="宋体" w:hAnsi="宋体" w:eastAsia="宋体" w:cs="宋体"/>
          <w:color w:val="000000"/>
        </w:rPr>
        <w:t>豆芽是我国的一种传统食物，已有两千多年历史。《易牙遗意》记载：“将绿豆冷水浸两宿……预扫地洁净，以水洒湿，铺纸一层，置豆于纸上，以盆盖之。一日两次洒水，候芽长。”某生物兴趣小组根据上述记载判断种子的萌发可能与水、光照等环境条件有关，于是选取</w:t>
      </w:r>
      <w:r>
        <w:rPr>
          <w:rFonts w:ascii="Times New Roman" w:hAnsi="Times New Roman" w:eastAsia="Times New Roman" w:cs="Times New Roman"/>
          <w:color w:val="000000"/>
        </w:rPr>
        <w:t>300</w:t>
      </w:r>
      <w:r>
        <w:rPr>
          <w:rFonts w:ascii="宋体" w:hAnsi="宋体" w:eastAsia="宋体" w:cs="宋体"/>
          <w:color w:val="000000"/>
        </w:rPr>
        <w:t>粒饱满的绿豆种子，设计了如下图所示的三组实验进行探究。</w:t>
      </w:r>
    </w:p>
    <w:p>
      <w:pPr>
        <w:spacing w:line="360" w:lineRule="auto"/>
        <w:jc w:val="both"/>
        <w:textAlignment w:val="center"/>
        <w:rPr>
          <w:color w:val="000000"/>
        </w:rPr>
      </w:pPr>
      <w:r>
        <w:rPr>
          <w:color w:val="000000"/>
        </w:rPr>
        <w:drawing>
          <wp:inline distT="0" distB="0" distL="114300" distR="114300">
            <wp:extent cx="5238750" cy="157988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5238750" cy="1580052"/>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请分析作答：</w:t>
      </w:r>
    </w:p>
    <w:p>
      <w:pPr>
        <w:spacing w:line="360" w:lineRule="auto"/>
        <w:jc w:val="left"/>
        <w:textAlignment w:val="center"/>
        <w:rPr>
          <w:color w:val="000000"/>
        </w:rPr>
      </w:pPr>
      <w:r>
        <w:rPr>
          <w:color w:val="000000"/>
        </w:rPr>
        <w:t>（1）</w:t>
      </w:r>
      <w:r>
        <w:rPr>
          <w:rFonts w:ascii="宋体" w:hAnsi="宋体" w:eastAsia="宋体" w:cs="宋体"/>
          <w:color w:val="000000"/>
        </w:rPr>
        <w:t>若探究“水对绿豆种子萌发的影响”，应选择____________两组作为对照。同学们在实验过程中观察到乙组种子未萌发，请你改变乙组条件让绿豆种子萌发。____________</w:t>
      </w:r>
    </w:p>
    <w:p>
      <w:pPr>
        <w:spacing w:line="360" w:lineRule="auto"/>
        <w:jc w:val="left"/>
        <w:textAlignment w:val="center"/>
        <w:rPr>
          <w:color w:val="000000"/>
        </w:rPr>
      </w:pPr>
      <w:r>
        <w:rPr>
          <w:color w:val="000000"/>
        </w:rPr>
        <w:t>（2）</w:t>
      </w:r>
      <w:r>
        <w:rPr>
          <w:rFonts w:ascii="宋体" w:hAnsi="宋体" w:eastAsia="宋体" w:cs="宋体"/>
          <w:color w:val="000000"/>
        </w:rPr>
        <w:t>几天后，同学们观察到甲组和丙组的种子大多数都萌发了，并统计得出两组的发芽率相近，由此判断绿豆种子萌发与____________无关。少量种子未萌发的自身原因可能是____________。（答一条即可）</w:t>
      </w:r>
    </w:p>
    <w:p>
      <w:pPr>
        <w:spacing w:line="360" w:lineRule="auto"/>
        <w:jc w:val="left"/>
        <w:textAlignment w:val="center"/>
        <w:rPr>
          <w:color w:val="000000"/>
        </w:rPr>
      </w:pPr>
      <w:r>
        <w:rPr>
          <w:color w:val="000000"/>
        </w:rPr>
        <w:t>（3）</w:t>
      </w:r>
      <w:r>
        <w:rPr>
          <w:rFonts w:ascii="宋体" w:hAnsi="宋体" w:eastAsia="宋体" w:cs="宋体"/>
          <w:color w:val="000000"/>
        </w:rPr>
        <w:t>每组实验用100粒绿豆种子，而不用5粒的原因是____________。</w:t>
      </w:r>
    </w:p>
    <w:p>
      <w:pPr>
        <w:spacing w:line="360" w:lineRule="auto"/>
        <w:jc w:val="left"/>
        <w:textAlignment w:val="center"/>
        <w:rPr>
          <w:color w:val="000000"/>
        </w:rPr>
      </w:pPr>
      <w:r>
        <w:rPr>
          <w:color w:val="000000"/>
        </w:rPr>
        <w:t>（4）</w:t>
      </w:r>
      <w:r>
        <w:rPr>
          <w:rFonts w:ascii="宋体" w:hAnsi="宋体" w:eastAsia="宋体" w:cs="宋体"/>
          <w:color w:val="000000"/>
        </w:rPr>
        <w:t>除以上因素外，你还可以探究哪些环境因素对绿豆种子的萌发有影响？____________（答一条即可）</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甲和乙（或甲、乙）</w:t>
      </w:r>
      <w:r>
        <w:rPr>
          <w:color w:val="000000"/>
        </w:rPr>
        <w:t xml:space="preserve">    ②. </w:t>
      </w:r>
      <w:r>
        <w:rPr>
          <w:rFonts w:ascii="宋体" w:hAnsi="宋体" w:eastAsia="宋体" w:cs="宋体"/>
          <w:color w:val="000000"/>
        </w:rPr>
        <w:t>将干棉絮换成湿棉絮（“加水”或“补充水分”）</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光（或光照）</w:t>
      </w:r>
      <w:r>
        <w:rPr>
          <w:color w:val="000000"/>
        </w:rPr>
        <w:t xml:space="preserve">    ②. </w:t>
      </w:r>
      <w:r>
        <w:rPr>
          <w:rFonts w:ascii="宋体" w:hAnsi="宋体" w:eastAsia="宋体" w:cs="宋体"/>
          <w:color w:val="000000"/>
        </w:rPr>
        <w:t>存储时间过长胚已经死亡；处于休眠期；胚是不完整的；被虫子咬坏的</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避免偶然性，减小实验误差</w:t>
      </w:r>
      <w:r>
        <w:rPr>
          <w:color w:val="000000"/>
        </w:rPr>
        <w:t xml:space="preserve">    </w:t>
      </w:r>
    </w:p>
    <w:p>
      <w:pPr>
        <w:spacing w:line="360" w:lineRule="auto"/>
        <w:textAlignment w:val="center"/>
        <w:rPr>
          <w:color w:val="000000"/>
        </w:rPr>
      </w:pPr>
      <w:r>
        <w:rPr>
          <w:color w:val="000000"/>
        </w:rPr>
        <w:t>（4）</w:t>
      </w:r>
      <w:r>
        <w:rPr>
          <w:rFonts w:ascii="宋体" w:hAnsi="宋体" w:eastAsia="宋体" w:cs="宋体"/>
          <w:color w:val="000000"/>
        </w:rPr>
        <w:t>温度：空气：无机盐：酸碱度等</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对照实验是在研究一种条件对研究对象</w:t>
      </w:r>
      <w:r>
        <w:rPr>
          <w:rFonts w:ascii="宋体" w:hAnsi="宋体" w:eastAsia="宋体" w:cs="宋体"/>
          <w:color w:val="000000"/>
          <w:position w:val="0"/>
        </w:rPr>
        <w:drawing>
          <wp:inline distT="0" distB="0" distL="114300" distR="114300">
            <wp:extent cx="133350" cy="177800"/>
            <wp:effectExtent l="0" t="0" r="0" b="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1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影响时，所进行的除了这种条件不同外，其他条件都相同的实验，这个不同的条件，就是唯一变量。一般的对实验变量进行处理的，就是实验组，没有对实验变量进行处理的就是对照组。为确保实验组、对照组实验结果的合理性，对影响实验的其他相关因素应设置均处于相同且理想状态，这样做的目的是控制单一变量，便于排除其它因素对实验结果的影响和干扰。</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种子的萌发需要足够的水、充足的空气和适宜的温度。分析实验可知，甲乙两组作为对照，变量是水分，可探究“水对绿豆种子萌发的影响”。若在实验过程中观察到乙组种子未萌发，可将干棉絮换成湿棉絮。</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甲组和丙组两组作为对照，变量是光，几天后，同学们观察到甲组和丙组的种子大多数都萌发了，并统计得出两组的发芽率相近，由此判断绿豆种子萌发与光无关。种子萌发的自身条件是胚是完整的、胚是活的、种子不在休眠期以及胚发育所需的营养物质。少量种子未萌发的自身原因可能是存储时间过长胚已经死亡；处于休眠期；胚是不完整的；被虫子咬坏的。</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每组实验用100粒绿豆种子，而不用5粒，是为了排除偶然因素对实验结果的影响，减小实验的误差。</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除以上因素外，还可以探究温度：空气：无机盐：酸碱度等因素对绿豆种子的萌发。</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C8B7569"/>
    <w:rsid w:val="2923662A"/>
    <w:rsid w:val="38274566"/>
    <w:rsid w:val="655A51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wmf"/><Relationship Id="rId13" Type="http://schemas.openxmlformats.org/officeDocument/2006/relationships/image" Target="media/image4.png"/><Relationship Id="rId12" Type="http://schemas.openxmlformats.org/officeDocument/2006/relationships/image" Target="media/image3.wmf"/><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14</Pages>
  <Words>9925</Words>
  <Characters>10411</Characters>
  <Lines>0</Lines>
  <Paragraphs>0</Paragraphs>
  <TotalTime>5</TotalTime>
  <ScaleCrop>false</ScaleCrop>
  <LinksUpToDate>false</LinksUpToDate>
  <CharactersWithSpaces>10735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2025-04-13T15:05:43Z</dcterms:created>
  <dc:creator/>
  <dc:description/>
  <cp:lastModifiedBy>夜曲</cp:lastModifiedBy>
  <dcterms:modified xsi:type="dcterms:W3CDTF">2024-07-19T01:43:02Z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2BD7A6E48BC2406D915DC5302B52410A_12</vt:lpwstr>
  </property>
</Properties>
</file>