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3.jpg" ContentType="image/jpeg"/>
  <Override PartName="/word/media/rId66.jpg" ContentType="image/jpeg"/>
  <Override PartName="/word/media/rId69.jpg" ContentType="image/jpeg"/>
  <Override PartName="/word/media/rId72.jpg" ContentType="image/jpeg"/>
  <Override PartName="/word/media/rId75.jpg" ContentType="image/jpeg"/>
  <Override PartName="/word/media/rId78.jpg" ContentType="image/jpeg"/>
  <Override PartName="/word/media/rId81.jpg" ContentType="image/jpeg"/>
  <Override PartName="/word/media/rId84.jpg" ContentType="image/jpeg"/>
  <Override PartName="/word/media/rId87.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2.jpg" ContentType="image/jpeg"/>
  <Override PartName="/word/media/rId105.jpg" ContentType="image/jpeg"/>
  <Override PartName="/word/media/rId108.jpg" ContentType="image/jpeg"/>
  <Override PartName="/word/media/rId111.jpg" ContentType="image/jpeg"/>
  <Override PartName="/word/media/rId114.jpg" ContentType="image/jpeg"/>
  <Override PartName="/word/media/rId117.jpg" ContentType="image/jpeg"/>
  <Override PartName="/word/media/rId120.jpg" ContentType="image/jpeg"/>
  <Override PartName="/word/media/rId123.jpg" ContentType="image/jpeg"/>
  <Override PartName="/word/media/rId126.jpg" ContentType="image/jpeg"/>
  <Override PartName="/word/media/rId129.jpg" ContentType="image/jpeg"/>
  <Override PartName="/word/media/rId133.jpg" ContentType="image/jpeg"/>
  <Override PartName="/word/media/rId136.jpg" ContentType="image/jpeg"/>
  <Override PartName="/word/media/rId139.jpg" ContentType="image/jpeg"/>
  <Override PartName="/word/media/rId142.jpg" ContentType="image/jpeg"/>
  <Override PartName="/word/media/rId14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重庆市-2024年初中学业水平暨高中招生考试"/>
    <w:p>
      <w:pPr>
        <w:pStyle w:val="Heading1"/>
      </w:pPr>
      <w:r>
        <w:rPr>
          <w:rFonts w:hint="eastAsia"/>
        </w:rPr>
        <w:t xml:space="preserve">重庆市</w:t>
      </w:r>
      <w:r>
        <w:t xml:space="preserve"> </w:t>
      </w:r>
      <w:r>
        <w:rPr>
          <w:rFonts w:hint="eastAsia"/>
        </w:rPr>
        <w:t xml:space="preserve">2024年初中学业水平暨高中招生考试</w:t>
      </w:r>
    </w:p>
    <w:bookmarkEnd w:id="9"/>
    <w:bookmarkStart w:id="149" w:name="物理试题b卷"/>
    <w:p>
      <w:pPr>
        <w:pStyle w:val="Heading1"/>
      </w:pPr>
      <w:r>
        <w:rPr>
          <w:rFonts w:hint="eastAsia"/>
        </w:rPr>
        <w:t xml:space="preserve">物理试题（B卷）</w:t>
      </w:r>
    </w:p>
    <w:p>
      <w:pPr>
        <w:pStyle w:val="FirstParagraph"/>
      </w:pPr>
      <w:r>
        <w:rPr>
          <w:rFonts w:hint="eastAsia"/>
        </w:rPr>
        <w:t xml:space="preserve">（全卷共四个大题</w:t>
      </w:r>
      <w:r>
        <w:t xml:space="preserve"> </w:t>
      </w:r>
      <w:r>
        <w:rPr>
          <w:rFonts w:hint="eastAsia"/>
        </w:rPr>
        <w:t xml:space="preserve">满分</w:t>
      </w:r>
      <w:r>
        <w:t xml:space="preserve"> </w:t>
      </w:r>
      <w:r>
        <w:rPr>
          <w:rFonts w:hint="eastAsia"/>
        </w:rPr>
        <w:t xml:space="preserve">80分</w:t>
      </w:r>
      <w:r>
        <w:t xml:space="preserve"> </w:t>
      </w:r>
      <w:r>
        <w:rPr>
          <w:rFonts w:hint="eastAsia"/>
        </w:rPr>
        <w:t xml:space="preserve">与化学共用</w:t>
      </w:r>
      <w:r>
        <w:t xml:space="preserve"> </w:t>
      </w:r>
      <w:r>
        <w:rPr>
          <w:rFonts w:hint="eastAsia"/>
        </w:rPr>
        <w:t xml:space="preserve">120分钟）</w:t>
      </w:r>
    </w:p>
    <w:bookmarkStart w:id="10" w:name="注意事项"/>
    <w:p>
      <w:pPr>
        <w:pStyle w:val="Heading2"/>
      </w:pPr>
      <w:r>
        <w:rPr>
          <w:rFonts w:hint="eastAsia"/>
        </w:rPr>
        <w:t xml:space="preserve">注意事项：</w:t>
      </w:r>
    </w:p>
    <w:p>
      <w:pPr>
        <w:pStyle w:val="FirstParagraph"/>
      </w:pPr>
      <w:r>
        <w:rPr>
          <w:rFonts w:hint="eastAsia"/>
        </w:rPr>
        <w:t xml:space="preserve">1．试题的答案书写在答题卡上，不得在试题卷上直接作答。</w:t>
      </w:r>
    </w:p>
    <w:p>
      <w:pPr>
        <w:pStyle w:val="BodyText"/>
      </w:pPr>
      <w:r>
        <w:rPr>
          <w:rFonts w:hint="eastAsia"/>
        </w:rPr>
        <w:t xml:space="preserve">2．作答前认真阅读答题卡上的注意事项。</w:t>
      </w:r>
    </w:p>
    <w:p>
      <w:pPr>
        <w:pStyle w:val="BodyText"/>
      </w:pPr>
      <w:r>
        <w:rPr>
          <w:rFonts w:hint="eastAsia"/>
        </w:rPr>
        <w:t xml:space="preserve">3．考试结束，由监考人员将试题卷和答题卡一并收回。</w:t>
      </w:r>
    </w:p>
    <w:p>
      <w:pPr>
        <w:pStyle w:val="BodyText"/>
      </w:pPr>
      <w:r>
        <w:rPr>
          <w:rFonts w:hint="eastAsia"/>
        </w:rPr>
        <w:t xml:space="preserve">4．全卷取</w:t>
      </w:r>
      <w:r>
        <w:t xml:space="preserve"> </w:t>
      </w:r>
      <m:oMath>
        <m:r>
          <m:t>g</m:t>
        </m:r>
        <m:r>
          <m:rPr>
            <m:sty m:val="p"/>
          </m:rPr>
          <m:t>=</m:t>
        </m:r>
        <m:r>
          <m:t>1</m:t>
        </m:r>
        <m:r>
          <m:t>0</m:t>
        </m:r>
        <m:r>
          <m:rPr>
            <m:sty m:val="p"/>
          </m:rPr>
          <m:t>N</m:t>
        </m:r>
        <m:r>
          <m:rPr>
            <m:sty m:val="p"/>
          </m:rPr>
          <m:t>/</m:t>
        </m:r>
        <m:r>
          <m:rPr>
            <m:sty m:val="p"/>
          </m:rPr>
          <m:t>k</m:t>
        </m:r>
        <m:r>
          <m:rPr>
            <m:sty m:val="p"/>
          </m:rPr>
          <m:t>g</m:t>
        </m:r>
      </m:oMath>
      <w:r>
        <w:t xml:space="preserve"> </w:t>
      </w:r>
      <w:r>
        <w:rPr>
          <w:rFonts w:hint="eastAsia"/>
        </w:rPr>
        <w:t xml:space="preserve">，水的密度</w:t>
      </w:r>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oMath>
    </w:p>
    <w:bookmarkEnd w:id="10"/>
    <w:bookmarkStart w:id="62" w:name="一选择题本题共-8个小题每小题只有一个选项最符合题意每小题-3分共-24分"/>
    <w:p>
      <w:pPr>
        <w:pStyle w:val="Heading2"/>
      </w:pPr>
      <w:r>
        <w:rPr>
          <w:rFonts w:hint="eastAsia"/>
        </w:rPr>
        <w:t xml:space="preserve">一、选择题（本题共</w:t>
      </w:r>
      <w:r>
        <w:t xml:space="preserve"> </w:t>
      </w:r>
      <w:r>
        <w:rPr>
          <w:rFonts w:hint="eastAsia"/>
        </w:rPr>
        <w:t xml:space="preserve">8个小题，每小题只有一个选项最符合题意，每小题</w:t>
      </w:r>
      <w:r>
        <w:t xml:space="preserve"> </w:t>
      </w:r>
      <w:r>
        <w:rPr>
          <w:rFonts w:hint="eastAsia"/>
        </w:rPr>
        <w:t xml:space="preserve">3分，共</w:t>
      </w:r>
      <w:r>
        <w:t xml:space="preserve"> </w:t>
      </w:r>
      <w:r>
        <w:rPr>
          <w:rFonts w:hint="eastAsia"/>
        </w:rPr>
        <w:t xml:space="preserve">24分。）</w:t>
      </w:r>
    </w:p>
    <w:p>
      <w:pPr>
        <w:pStyle w:val="Compact"/>
        <w:numPr>
          <w:ilvl w:val="0"/>
          <w:numId w:val="1001"/>
        </w:numPr>
      </w:pPr>
      <w:r>
        <w:rPr>
          <w:rFonts w:hint="eastAsia"/>
        </w:rPr>
        <w:t xml:space="preserve">下列物理量最接近实际的是（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A．让人舒适的室温约为40℃</w:t>
            </w:r>
          </w:p>
        </w:tc>
        <w:tc>
          <w:tcPr/>
          <w:p>
            <w:pPr>
              <w:pStyle w:val="Compact"/>
            </w:pPr>
            <w:r>
              <w:rPr>
                <w:rFonts w:hint="eastAsia"/>
              </w:rPr>
              <w:t xml:space="preserve">B．中学生单臂长度约为</w:t>
            </w:r>
            <w:r>
              <w:t xml:space="preserve"> 2mC. </w:t>
            </w:r>
            <w:r>
              <w:rPr>
                <w:rFonts w:hint="eastAsia"/>
              </w:rPr>
              <w:t xml:space="preserve">我国家庭电路电压为220V</w:t>
            </w:r>
            <w:r>
              <w:t xml:space="preserve"> D. </w:t>
            </w:r>
            <w:r>
              <w:rPr>
                <w:rFonts w:hint="eastAsia"/>
              </w:rPr>
              <w:t xml:space="preserve">中学生的质量约为</w:t>
            </w:r>
            <w:r>
              <w:t xml:space="preserve"> 500kg</w:t>
            </w:r>
          </w:p>
        </w:tc>
        <w:tc>
          <w:tcPr/>
          <w:p>
            <w:pPr>
              <w:pStyle w:val="Compact"/>
            </w:pPr>
          </w:p>
        </w:tc>
        <w:tc>
          <w:tcPr/>
          <w:p>
            <w:pPr>
              <w:pStyle w:val="Compact"/>
            </w:pPr>
          </w:p>
        </w:tc>
      </w:tr>
    </w:tbl>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【详解】A．让人舒适的室温约为</w:t>
      </w:r>
      <w:r>
        <w:t xml:space="preserve"> </w:t>
      </w:r>
      <w:r>
        <w:rPr>
          <w:rFonts w:hint="eastAsia"/>
        </w:rPr>
        <w:t xml:space="preserve">25℃，故A不符合题意；B．中学生单臂长度约为0.6m，故B不符合题意；C．我国家庭电路电压为220V，故C符合题意；D．中学生的质量约为50kg，故D不符合题意。</w:t>
      </w:r>
    </w:p>
    <w:p>
      <w:pPr>
        <w:pStyle w:val="BodyText"/>
      </w:pPr>
      <w:r>
        <w:rPr>
          <w:rFonts w:hint="eastAsia"/>
        </w:rPr>
        <w:t xml:space="preserve">故选C。</w:t>
      </w:r>
    </w:p>
    <w:p>
      <w:pPr>
        <w:pStyle w:val="Compact"/>
        <w:numPr>
          <w:ilvl w:val="0"/>
          <w:numId w:val="1002"/>
        </w:numPr>
      </w:pPr>
      <w:r>
        <w:rPr>
          <w:rFonts w:hint="eastAsia"/>
        </w:rPr>
        <w:t xml:space="preserve">如图所示，智能快递车正在运送包裹，用户通过人脸识别取货。下列分析正确的是（</w:t>
      </w:r>
      <w:r>
        <w:t xml:space="preserve"> </w:t>
      </w:r>
      <w:r>
        <w:rPr>
          <w:rFonts w:hint="eastAsia"/>
        </w:rPr>
        <w:t xml:space="preserve">）</w:t>
      </w:r>
    </w:p>
    <w:p>
      <w:pPr>
        <w:pStyle w:val="FirstParagraph"/>
      </w:pPr>
      <w:r>
        <w:drawing>
          <wp:inline>
            <wp:extent cx="2933700" cy="2057400"/>
            <wp:effectExtent b="0" l="0" r="0" t="0"/>
            <wp:docPr descr="" title="" id="12" name="Picture"/>
            <a:graphic>
              <a:graphicData uri="http://schemas.openxmlformats.org/drawingml/2006/picture">
                <pic:pic>
                  <pic:nvPicPr>
                    <pic:cNvPr descr="39.jpg" id="13" name="Picture"/>
                    <pic:cNvPicPr>
                      <a:picLocks noChangeArrowheads="1" noChangeAspect="1"/>
                    </pic:cNvPicPr>
                  </pic:nvPicPr>
                  <pic:blipFill>
                    <a:blip r:embed="rId11"/>
                    <a:stretch>
                      <a:fillRect/>
                    </a:stretch>
                  </pic:blipFill>
                  <pic:spPr bwMode="auto">
                    <a:xfrm>
                      <a:off x="0" y="0"/>
                      <a:ext cx="2933700" cy="2057400"/>
                    </a:xfrm>
                    <a:prstGeom prst="rect">
                      <a:avLst/>
                    </a:prstGeom>
                    <a:noFill/>
                    <a:ln w="9525">
                      <a:noFill/>
                      <a:headEnd/>
                      <a:tailEnd/>
                    </a:ln>
                  </pic:spPr>
                </pic:pic>
              </a:graphicData>
            </a:graphic>
          </wp:inline>
        </w:drawing>
      </w:r>
    </w:p>
    <w:p>
      <w:pPr>
        <w:pStyle w:val="BodyText"/>
      </w:pPr>
      <w:r>
        <w:t xml:space="preserve">A. </w:t>
      </w:r>
      <w:r>
        <w:rPr>
          <w:rFonts w:hint="eastAsia"/>
        </w:rPr>
        <w:t xml:space="preserve">用户看见快递车，是因为光在它表面发生了折射B.</w:t>
      </w:r>
      <w:r>
        <w:t xml:space="preserve"> </w:t>
      </w:r>
      <w:r>
        <w:rPr>
          <w:rFonts w:hint="eastAsia"/>
        </w:rPr>
        <w:t xml:space="preserve">地面出现快递车的影子，是光的直线传播形成的C.</w:t>
      </w:r>
      <w:r>
        <w:t xml:space="preserve"> </w:t>
      </w:r>
      <w:r>
        <w:rPr>
          <w:rFonts w:hint="eastAsia"/>
        </w:rPr>
        <w:t xml:space="preserve">智能快递车上的摄像头利用了光的反射原理工作D.</w:t>
      </w:r>
      <w:r>
        <w:t xml:space="preserve"> </w:t>
      </w:r>
      <w:r>
        <w:rPr>
          <w:rFonts w:hint="eastAsia"/>
        </w:rPr>
        <w:t xml:space="preserve">人脸识别时，人通过摄像头成倒立、等大的虚像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【详解】A．用户看见快递车，是因为光在它表面发生了反射，故A错误；</w:t>
      </w:r>
    </w:p>
    <w:p>
      <w:pPr>
        <w:pStyle w:val="BodyText"/>
      </w:pPr>
      <w:r>
        <w:rPr>
          <w:rFonts w:hint="eastAsia"/>
        </w:rPr>
        <w:t xml:space="preserve">B．影子，是光的直线传播形成的，故B正确；C．智能快递车上的摄像头利用了光的折射原理工作，故C错误；D．人脸识别时，人通过摄像头成倒立、缩小的实像，故D错误。</w:t>
      </w:r>
    </w:p>
    <w:p>
      <w:pPr>
        <w:pStyle w:val="BodyText"/>
      </w:pPr>
      <w:r>
        <w:rPr>
          <w:rFonts w:hint="eastAsia"/>
        </w:rPr>
        <w:t xml:space="preserve">故选</w:t>
      </w:r>
      <w:r>
        <w:t xml:space="preserve"> B。</w:t>
      </w:r>
    </w:p>
    <w:p>
      <w:pPr>
        <w:pStyle w:val="Compact"/>
        <w:numPr>
          <w:ilvl w:val="0"/>
          <w:numId w:val="1003"/>
        </w:numPr>
      </w:pPr>
      <w:r>
        <w:rPr>
          <w:rFonts w:hint="eastAsia"/>
        </w:rPr>
        <w:t xml:space="preserve">小丽为妈妈的生日做了一桌美食（如图所示），下列对美食制作过程说法正确的是（</w:t>
      </w:r>
      <w:r>
        <w:t xml:space="preserve"> </w:t>
      </w:r>
      <w:r>
        <w:rPr>
          <w:rFonts w:hint="eastAsia"/>
        </w:rPr>
        <w:t xml:space="preserve">）</w:t>
      </w:r>
    </w:p>
    <w:p>
      <w:pPr>
        <w:pStyle w:val="FirstParagraph"/>
      </w:pPr>
      <w:r>
        <w:drawing>
          <wp:inline>
            <wp:extent cx="3467100" cy="2552700"/>
            <wp:effectExtent b="0" l="0" r="0" t="0"/>
            <wp:docPr descr="" title="" id="15" name="Picture"/>
            <a:graphic>
              <a:graphicData uri="http://schemas.openxmlformats.org/drawingml/2006/picture">
                <pic:pic>
                  <pic:nvPicPr>
                    <pic:cNvPr descr="40.jpg" id="16" name="Picture"/>
                    <pic:cNvPicPr>
                      <a:picLocks noChangeArrowheads="1" noChangeAspect="1"/>
                    </pic:cNvPicPr>
                  </pic:nvPicPr>
                  <pic:blipFill>
                    <a:blip r:embed="rId14"/>
                    <a:stretch>
                      <a:fillRect/>
                    </a:stretch>
                  </pic:blipFill>
                  <pic:spPr bwMode="auto">
                    <a:xfrm>
                      <a:off x="0" y="0"/>
                      <a:ext cx="3467100" cy="2552700"/>
                    </a:xfrm>
                    <a:prstGeom prst="rect">
                      <a:avLst/>
                    </a:prstGeom>
                    <a:noFill/>
                    <a:ln w="9525">
                      <a:noFill/>
                      <a:headEnd/>
                      <a:tailEnd/>
                    </a:ln>
                  </pic:spPr>
                </pic:pic>
              </a:graphicData>
            </a:graphic>
          </wp:inline>
        </w:drawing>
      </w:r>
    </w:p>
    <w:p>
      <w:pPr>
        <w:pStyle w:val="BodyText"/>
      </w:pPr>
      <w:r>
        <w:t xml:space="preserve">A. </w:t>
      </w:r>
      <w:r>
        <w:rPr>
          <w:rFonts w:hint="eastAsia"/>
        </w:rPr>
        <w:t xml:space="preserve">锅中冒出的“白气”是水蒸气液化形成的B.</w:t>
      </w:r>
      <w:r>
        <w:t xml:space="preserve"> </w:t>
      </w:r>
      <w:r>
        <w:rPr>
          <w:rFonts w:hint="eastAsia"/>
        </w:rPr>
        <w:t xml:space="preserve">砂锅煲汤是通过热传递的方式减小内能C.</w:t>
      </w:r>
      <w:r>
        <w:t xml:space="preserve"> </w:t>
      </w:r>
      <w:r>
        <w:rPr>
          <w:rFonts w:hint="eastAsia"/>
        </w:rPr>
        <w:t xml:space="preserve">冰冻食物在解冻的过程中温度不断降低D.</w:t>
      </w:r>
      <w:r>
        <w:t xml:space="preserve"> </w:t>
      </w:r>
      <w:r>
        <w:rPr>
          <w:rFonts w:hint="eastAsia"/>
        </w:rPr>
        <w:t xml:space="preserve">食物香气四溢是因为分子之间存在引力</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白气”是锅中出来的热的水蒸气遇冷的空气放热液化而成，故A正确；B．砂锅煲汤是通过热传递的方式增大内能，故B错误；C．冰是晶体，冰冻食物在解冻的过程中温度保持不变，故C错误；D．食物香气四溢是因为分子在做无规则运动，故D错误。</w:t>
      </w:r>
    </w:p>
    <w:p>
      <w:pPr>
        <w:pStyle w:val="BodyText"/>
      </w:pPr>
      <w:r>
        <w:rPr>
          <w:rFonts w:hint="eastAsia"/>
        </w:rPr>
        <w:t xml:space="preserve">故选</w:t>
      </w:r>
      <w:r>
        <w:t xml:space="preserve"> A。</w:t>
      </w:r>
    </w:p>
    <w:p>
      <w:pPr>
        <w:pStyle w:val="Compact"/>
        <w:numPr>
          <w:ilvl w:val="0"/>
          <w:numId w:val="1004"/>
        </w:numPr>
      </w:pPr>
      <w:r>
        <w:rPr>
          <w:rFonts w:hint="eastAsia"/>
        </w:rPr>
        <w:t xml:space="preserve">对如图所示的情境说法正确的是（</w:t>
      </w:r>
      <w:r>
        <w:t xml:space="preserve"> </w:t>
      </w:r>
      <w:r>
        <w:rPr>
          <w:rFonts w:hint="eastAsia"/>
        </w:rPr>
        <w:t xml:space="preserve">）</w:t>
      </w:r>
    </w:p>
    <w:p>
      <w:pPr>
        <w:pStyle w:val="FirstParagraph"/>
      </w:pPr>
      <w:r>
        <w:drawing>
          <wp:inline>
            <wp:extent cx="3048000" cy="2311400"/>
            <wp:effectExtent b="0" l="0" r="0" t="0"/>
            <wp:docPr descr="" title="" id="18" name="Picture"/>
            <a:graphic>
              <a:graphicData uri="http://schemas.openxmlformats.org/drawingml/2006/picture">
                <pic:pic>
                  <pic:nvPicPr>
                    <pic:cNvPr descr="41.jpg" id="19" name="Picture"/>
                    <pic:cNvPicPr>
                      <a:picLocks noChangeArrowheads="1" noChangeAspect="1"/>
                    </pic:cNvPicPr>
                  </pic:nvPicPr>
                  <pic:blipFill>
                    <a:blip r:embed="rId17"/>
                    <a:stretch>
                      <a:fillRect/>
                    </a:stretch>
                  </pic:blipFill>
                  <pic:spPr bwMode="auto">
                    <a:xfrm>
                      <a:off x="0" y="0"/>
                      <a:ext cx="3048000" cy="2311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1778000" cy="1879600"/>
            <wp:effectExtent b="0" l="0" r="0" t="0"/>
            <wp:docPr descr="" title="" id="21" name="Picture"/>
            <a:graphic>
              <a:graphicData uri="http://schemas.openxmlformats.org/drawingml/2006/picture">
                <pic:pic>
                  <pic:nvPicPr>
                    <pic:cNvPr descr="42.jpg" id="22" name="Picture"/>
                    <pic:cNvPicPr>
                      <a:picLocks noChangeArrowheads="1" noChangeAspect="1"/>
                    </pic:cNvPicPr>
                  </pic:nvPicPr>
                  <pic:blipFill>
                    <a:blip r:embed="rId20"/>
                    <a:stretch>
                      <a:fillRect/>
                    </a:stretch>
                  </pic:blipFill>
                  <pic:spPr bwMode="auto">
                    <a:xfrm>
                      <a:off x="0" y="0"/>
                      <a:ext cx="1778000" cy="1879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403600" cy="2832100"/>
            <wp:effectExtent b="0" l="0" r="0" t="0"/>
            <wp:docPr descr="" title="" id="24" name="Picture"/>
            <a:graphic>
              <a:graphicData uri="http://schemas.openxmlformats.org/drawingml/2006/picture">
                <pic:pic>
                  <pic:nvPicPr>
                    <pic:cNvPr descr="43.jpg" id="25" name="Picture"/>
                    <pic:cNvPicPr>
                      <a:picLocks noChangeArrowheads="1" noChangeAspect="1"/>
                    </pic:cNvPicPr>
                  </pic:nvPicPr>
                  <pic:blipFill>
                    <a:blip r:embed="rId23"/>
                    <a:stretch>
                      <a:fillRect/>
                    </a:stretch>
                  </pic:blipFill>
                  <pic:spPr bwMode="auto">
                    <a:xfrm>
                      <a:off x="0" y="0"/>
                      <a:ext cx="3403600" cy="2832100"/>
                    </a:xfrm>
                    <a:prstGeom prst="rect">
                      <a:avLst/>
                    </a:prstGeom>
                    <a:noFill/>
                    <a:ln w="9525">
                      <a:noFill/>
                      <a:headEnd/>
                      <a:tailEnd/>
                    </a:ln>
                  </pic:spPr>
                </pic:pic>
              </a:graphicData>
            </a:graphic>
          </wp:inline>
        </w:drawing>
      </w:r>
    </w:p>
    <w:p>
      <w:pPr>
        <w:pStyle w:val="BodyText"/>
      </w:pPr>
      <w:r>
        <w:drawing>
          <wp:inline>
            <wp:extent cx="2832100" cy="1841500"/>
            <wp:effectExtent b="0" l="0" r="0" t="0"/>
            <wp:docPr descr="" title="" id="27" name="Picture"/>
            <a:graphic>
              <a:graphicData uri="http://schemas.openxmlformats.org/drawingml/2006/picture">
                <pic:pic>
                  <pic:nvPicPr>
                    <pic:cNvPr descr="44.jpg" id="28" name="Picture"/>
                    <pic:cNvPicPr>
                      <a:picLocks noChangeArrowheads="1" noChangeAspect="1"/>
                    </pic:cNvPicPr>
                  </pic:nvPicPr>
                  <pic:blipFill>
                    <a:blip r:embed="rId26"/>
                    <a:stretch>
                      <a:fillRect/>
                    </a:stretch>
                  </pic:blipFill>
                  <pic:spPr bwMode="auto">
                    <a:xfrm>
                      <a:off x="0" y="0"/>
                      <a:ext cx="2832100" cy="1841500"/>
                    </a:xfrm>
                    <a:prstGeom prst="rect">
                      <a:avLst/>
                    </a:prstGeom>
                    <a:noFill/>
                    <a:ln w="9525">
                      <a:noFill/>
                      <a:headEnd/>
                      <a:tailEnd/>
                    </a:ln>
                  </pic:spPr>
                </pic:pic>
              </a:graphicData>
            </a:graphic>
          </wp:inline>
        </w:drawing>
      </w:r>
    </w:p>
    <w:p>
      <w:pPr>
        <w:pStyle w:val="BodyText"/>
      </w:pPr>
      <w:r>
        <w:t xml:space="preserve">A. </w:t>
      </w:r>
      <w:r>
        <w:rPr>
          <w:rFonts w:hint="eastAsia"/>
        </w:rPr>
        <w:t xml:space="preserve">图甲所示的是电动机的工作原理B.</w:t>
      </w:r>
      <w:r>
        <w:t xml:space="preserve"> </w:t>
      </w:r>
      <w:r>
        <w:rPr>
          <w:rFonts w:hint="eastAsia"/>
        </w:rPr>
        <w:t xml:space="preserve">图乙所示的两个小球带了同种电荷C.</w:t>
      </w:r>
      <w:r>
        <w:t xml:space="preserve"> </w:t>
      </w:r>
      <w:r>
        <w:rPr>
          <w:rFonts w:hint="eastAsia"/>
        </w:rPr>
        <w:t xml:space="preserve">图丙所示的人一定没有触电危险D.</w:t>
      </w:r>
      <w:r>
        <w:t xml:space="preserve"> </w:t>
      </w:r>
      <w:r>
        <w:rPr>
          <w:rFonts w:hint="eastAsia"/>
        </w:rPr>
        <w:t xml:space="preserve">图丁所示的通电螺线管右端为N极</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图甲所示是电磁感应现象的装置原理图，电动机工作原理是磁场对电流的作用，故A错误；B．同种电荷相互排斥，异种电荷相互吸引，且带电体可以吸引轻小物体，因此两个小球可能带异种电荷，也可能一个带电，一个不带电，故B错误；C．由于大地是导体，所以人站在地上，一只手接触火线时，会有电流通过人体，会发生触电事故，故C错误；D．由安培定则可知，通电螺线管右端为N极，故D正确。故选</w:t>
      </w:r>
      <w:r>
        <w:t xml:space="preserve"> D。</w:t>
      </w:r>
    </w:p>
    <w:p>
      <w:pPr>
        <w:pStyle w:val="Compact"/>
        <w:numPr>
          <w:ilvl w:val="0"/>
          <w:numId w:val="1005"/>
        </w:numPr>
      </w:pPr>
      <w:r>
        <w:rPr>
          <w:rFonts w:hint="eastAsia"/>
        </w:rPr>
        <w:t xml:space="preserve">“备战奥运，再创辉煌”，对图中的运动员刻苦训练的情境说法正确的是（</w:t>
      </w:r>
      <w:r>
        <w:t xml:space="preserve"> </w:t>
      </w:r>
      <w:r>
        <w:rPr>
          <w:rFonts w:hint="eastAsia"/>
        </w:rPr>
        <w:t xml:space="preserve">）</w:t>
      </w:r>
    </w:p>
    <w:p>
      <w:pPr>
        <w:pStyle w:val="FirstParagraph"/>
      </w:pPr>
      <w:r>
        <w:drawing>
          <wp:inline>
            <wp:extent cx="2438400" cy="1765300"/>
            <wp:effectExtent b="0" l="0" r="0" t="0"/>
            <wp:docPr descr="" title="" id="30" name="Picture"/>
            <a:graphic>
              <a:graphicData uri="http://schemas.openxmlformats.org/drawingml/2006/picture">
                <pic:pic>
                  <pic:nvPicPr>
                    <pic:cNvPr descr="45.jpg" id="31" name="Picture"/>
                    <pic:cNvPicPr>
                      <a:picLocks noChangeArrowheads="1" noChangeAspect="1"/>
                    </pic:cNvPicPr>
                  </pic:nvPicPr>
                  <pic:blipFill>
                    <a:blip r:embed="rId29"/>
                    <a:stretch>
                      <a:fillRect/>
                    </a:stretch>
                  </pic:blipFill>
                  <pic:spPr bwMode="auto">
                    <a:xfrm>
                      <a:off x="0" y="0"/>
                      <a:ext cx="2438400" cy="1765300"/>
                    </a:xfrm>
                    <a:prstGeom prst="rect">
                      <a:avLst/>
                    </a:prstGeom>
                    <a:noFill/>
                    <a:ln w="9525">
                      <a:noFill/>
                      <a:headEnd/>
                      <a:tailEnd/>
                    </a:ln>
                  </pic:spPr>
                </pic:pic>
              </a:graphicData>
            </a:graphic>
          </wp:inline>
        </w:drawing>
      </w:r>
    </w:p>
    <w:p>
      <w:pPr>
        <w:pStyle w:val="BodyText"/>
      </w:pPr>
      <w:r>
        <w:drawing>
          <wp:inline>
            <wp:extent cx="1485900" cy="1803400"/>
            <wp:effectExtent b="0" l="0" r="0" t="0"/>
            <wp:docPr descr="" title="" id="33" name="Picture"/>
            <a:graphic>
              <a:graphicData uri="http://schemas.openxmlformats.org/drawingml/2006/picture">
                <pic:pic>
                  <pic:nvPicPr>
                    <pic:cNvPr descr="46.jpg" id="34" name="Picture"/>
                    <pic:cNvPicPr>
                      <a:picLocks noChangeArrowheads="1" noChangeAspect="1"/>
                    </pic:cNvPicPr>
                  </pic:nvPicPr>
                  <pic:blipFill>
                    <a:blip r:embed="rId32"/>
                    <a:stretch>
                      <a:fillRect/>
                    </a:stretch>
                  </pic:blipFill>
                  <pic:spPr bwMode="auto">
                    <a:xfrm>
                      <a:off x="0" y="0"/>
                      <a:ext cx="1485900" cy="1803400"/>
                    </a:xfrm>
                    <a:prstGeom prst="rect">
                      <a:avLst/>
                    </a:prstGeom>
                    <a:noFill/>
                    <a:ln w="9525">
                      <a:noFill/>
                      <a:headEnd/>
                      <a:tailEnd/>
                    </a:ln>
                  </pic:spPr>
                </pic:pic>
              </a:graphicData>
            </a:graphic>
          </wp:inline>
        </w:drawing>
      </w:r>
      <w:r>
        <w:br/>
      </w:r>
      <w:r>
        <w:t xml:space="preserve">B</w:t>
      </w:r>
    </w:p>
    <w:p>
      <w:pPr>
        <w:pStyle w:val="BodyText"/>
      </w:pPr>
      <w:r>
        <w:drawing>
          <wp:inline>
            <wp:extent cx="2654300" cy="1803400"/>
            <wp:effectExtent b="0" l="0" r="0" t="0"/>
            <wp:docPr descr="" title="" id="36" name="Picture"/>
            <a:graphic>
              <a:graphicData uri="http://schemas.openxmlformats.org/drawingml/2006/picture">
                <pic:pic>
                  <pic:nvPicPr>
                    <pic:cNvPr descr="47.jpg" id="37" name="Picture"/>
                    <pic:cNvPicPr>
                      <a:picLocks noChangeArrowheads="1" noChangeAspect="1"/>
                    </pic:cNvPicPr>
                  </pic:nvPicPr>
                  <pic:blipFill>
                    <a:blip r:embed="rId35"/>
                    <a:stretch>
                      <a:fillRect/>
                    </a:stretch>
                  </pic:blipFill>
                  <pic:spPr bwMode="auto">
                    <a:xfrm>
                      <a:off x="0" y="0"/>
                      <a:ext cx="2654300" cy="1803400"/>
                    </a:xfrm>
                    <a:prstGeom prst="rect">
                      <a:avLst/>
                    </a:prstGeom>
                    <a:noFill/>
                    <a:ln w="9525">
                      <a:noFill/>
                      <a:headEnd/>
                      <a:tailEnd/>
                    </a:ln>
                  </pic:spPr>
                </pic:pic>
              </a:graphicData>
            </a:graphic>
          </wp:inline>
        </w:drawing>
      </w:r>
      <w:r>
        <w:br/>
      </w:r>
      <w:r>
        <w:t xml:space="preserve">C</w:t>
      </w:r>
    </w:p>
    <w:p>
      <w:pPr>
        <w:pStyle w:val="BodyText"/>
      </w:pPr>
      <w:r>
        <w:drawing>
          <wp:inline>
            <wp:extent cx="2806700" cy="1739900"/>
            <wp:effectExtent b="0" l="0" r="0" t="0"/>
            <wp:docPr descr="" title="" id="39" name="Picture"/>
            <a:graphic>
              <a:graphicData uri="http://schemas.openxmlformats.org/drawingml/2006/picture">
                <pic:pic>
                  <pic:nvPicPr>
                    <pic:cNvPr descr="48.jpg" id="40" name="Picture"/>
                    <pic:cNvPicPr>
                      <a:picLocks noChangeArrowheads="1" noChangeAspect="1"/>
                    </pic:cNvPicPr>
                  </pic:nvPicPr>
                  <pic:blipFill>
                    <a:blip r:embed="rId38"/>
                    <a:stretch>
                      <a:fillRect/>
                    </a:stretch>
                  </pic:blipFill>
                  <pic:spPr bwMode="auto">
                    <a:xfrm>
                      <a:off x="0" y="0"/>
                      <a:ext cx="2806700" cy="1739900"/>
                    </a:xfrm>
                    <a:prstGeom prst="rect">
                      <a:avLst/>
                    </a:prstGeom>
                    <a:noFill/>
                    <a:ln w="9525">
                      <a:noFill/>
                      <a:headEnd/>
                      <a:tailEnd/>
                    </a:ln>
                  </pic:spPr>
                </pic:pic>
              </a:graphicData>
            </a:graphic>
          </wp:inline>
        </w:drawing>
      </w:r>
    </w:p>
    <w:p>
      <w:pPr>
        <w:pStyle w:val="BodyText"/>
      </w:pPr>
      <w:r>
        <w:t xml:space="preserve">D</w:t>
      </w:r>
    </w:p>
    <w:p>
      <w:pPr>
        <w:pStyle w:val="BodyText"/>
      </w:pPr>
      <w:r>
        <w:t xml:space="preserve">A. </w:t>
      </w:r>
      <w:r>
        <w:rPr>
          <w:rFonts w:hint="eastAsia"/>
        </w:rPr>
        <w:t xml:space="preserve">运动员举着杠铃不动时对杠铃做了功B.</w:t>
      </w:r>
      <w:r>
        <w:t xml:space="preserve"> </w:t>
      </w:r>
      <w:r>
        <w:rPr>
          <w:rFonts w:hint="eastAsia"/>
        </w:rPr>
        <w:t xml:space="preserve">运动员射出的箭受到惯性作用而继续飞行C.</w:t>
      </w:r>
      <w:r>
        <w:t xml:space="preserve"> </w:t>
      </w:r>
      <w:r>
        <w:rPr>
          <w:rFonts w:hint="eastAsia"/>
        </w:rPr>
        <w:t xml:space="preserve">运动员击打网球改变了球的运动状态D.</w:t>
      </w:r>
      <w:r>
        <w:t xml:space="preserve"> </w:t>
      </w:r>
      <w:r>
        <w:rPr>
          <w:rFonts w:hint="eastAsia"/>
        </w:rPr>
        <w:t xml:space="preserve">运动员从起跑线起跑后一直处于平衡状态</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运动员举着杠铃不动时，有力而无距离，对杠铃不做功，故A错误；B．运动员射出的箭由于具有惯性而继续飞行，惯性不能说受到，故B错误；C．力可以改变物体运动状态，运动员击打网球改变了球的运动状态，故C正确；D．运动员从起跑线起跑后不是一直保持匀速直线运动，并非一直处于平衡状态，故D错误。</w:t>
      </w:r>
    </w:p>
    <w:p>
      <w:pPr>
        <w:pStyle w:val="Compact"/>
        <w:numPr>
          <w:ilvl w:val="0"/>
          <w:numId w:val="1006"/>
        </w:numPr>
      </w:pPr>
      <w:r>
        <w:rPr>
          <w:rFonts w:hint="eastAsia"/>
        </w:rPr>
        <w:t xml:space="preserve">家用电动窗帘的电路主要由电源指示灯L和电动机M组成。先闭合开关</w:t>
      </w:r>
      <w:r>
        <w:t xml:space="preserve"> </w:t>
      </w:r>
      <m:oMath>
        <m:sSub>
          <m:e>
            <m:r>
              <m:rPr>
                <m:sty m:val="p"/>
              </m:rPr>
              <m:t>S</m:t>
            </m:r>
          </m:e>
          <m:sub>
            <m:r>
              <m:t>1</m:t>
            </m:r>
          </m:sub>
        </m:sSub>
      </m:oMath>
      <w:r>
        <w:t xml:space="preserve"> </w:t>
      </w:r>
      <w:r>
        <w:rPr>
          <w:rFonts w:hint="eastAsia"/>
        </w:rPr>
        <w:t xml:space="preserve">，电源指示灯L亮；再闭合开关</w:t>
      </w:r>
      <w:r>
        <w:t xml:space="preserve"> </w:t>
      </w:r>
      <m:oMath>
        <m:sSub>
          <m:e>
            <m:r>
              <m:rPr>
                <m:sty m:val="p"/>
              </m:rPr>
              <m:t>S</m:t>
            </m:r>
          </m:e>
          <m:sub>
            <m:r>
              <m:t>2</m:t>
            </m:r>
          </m:sub>
        </m:sSub>
      </m:oMath>
      <w:r>
        <w:t xml:space="preserve"> </w:t>
      </w:r>
      <w:r>
        <w:rPr>
          <w:rFonts w:hint="eastAsia"/>
        </w:rPr>
        <w:t xml:space="preserve">，电动机M工作拉动窗帘。当</w:t>
      </w:r>
      <w:r>
        <w:t xml:space="preserve"> </w:t>
      </w:r>
      <m:oMath>
        <m:sSub>
          <m:e>
            <m:r>
              <m:rPr>
                <m:sty m:val="bi"/>
              </m:rPr>
              <m:t>S</m:t>
            </m:r>
          </m:e>
          <m:sub>
            <m:r>
              <m:t>1</m:t>
            </m:r>
          </m:sub>
        </m:sSub>
      </m:oMath>
      <w:r>
        <w:t xml:space="preserve"> </w:t>
      </w:r>
      <w:r>
        <w:rPr>
          <w:rFonts w:hint="eastAsia"/>
        </w:rPr>
        <w:t xml:space="preserve">断开时，电动机M不能工作。如图所示电路中符合要求的电路是（</w:t>
      </w:r>
      <w:r>
        <w:t xml:space="preserve"> </w:t>
      </w:r>
      <w:r>
        <w:rPr>
          <w:rFonts w:hint="eastAsia"/>
        </w:rPr>
        <w:t xml:space="preserve">）</w:t>
      </w:r>
    </w:p>
    <w:p>
      <w:pPr>
        <w:pStyle w:val="FirstParagraph"/>
      </w:pPr>
      <w:r>
        <w:drawing>
          <wp:inline>
            <wp:extent cx="2552700" cy="2590800"/>
            <wp:effectExtent b="0" l="0" r="0" t="0"/>
            <wp:docPr descr="" title="" id="42" name="Picture"/>
            <a:graphic>
              <a:graphicData uri="http://schemas.openxmlformats.org/drawingml/2006/picture">
                <pic:pic>
                  <pic:nvPicPr>
                    <pic:cNvPr descr="49.jpg" id="43" name="Picture"/>
                    <pic:cNvPicPr>
                      <a:picLocks noChangeArrowheads="1" noChangeAspect="1"/>
                    </pic:cNvPicPr>
                  </pic:nvPicPr>
                  <pic:blipFill>
                    <a:blip r:embed="rId41"/>
                    <a:stretch>
                      <a:fillRect/>
                    </a:stretch>
                  </pic:blipFill>
                  <pic:spPr bwMode="auto">
                    <a:xfrm>
                      <a:off x="0" y="0"/>
                      <a:ext cx="2552700" cy="2590800"/>
                    </a:xfrm>
                    <a:prstGeom prst="rect">
                      <a:avLst/>
                    </a:prstGeom>
                    <a:noFill/>
                    <a:ln w="9525">
                      <a:noFill/>
                      <a:headEnd/>
                      <a:tailEnd/>
                    </a:ln>
                  </pic:spPr>
                </pic:pic>
              </a:graphicData>
            </a:graphic>
          </wp:inline>
        </w:drawing>
      </w:r>
    </w:p>
    <w:p>
      <w:pPr>
        <w:pStyle w:val="FirstParagraph"/>
      </w:pPr>
      <w:r>
        <w:drawing>
          <wp:inline>
            <wp:extent cx="2590800" cy="2654300"/>
            <wp:effectExtent b="0" l="0" r="0" t="0"/>
            <wp:docPr descr="" title="" id="45" name="Picture"/>
            <a:graphic>
              <a:graphicData uri="http://schemas.openxmlformats.org/drawingml/2006/picture">
                <pic:pic>
                  <pic:nvPicPr>
                    <pic:cNvPr descr="50.jpg" id="46" name="Picture"/>
                    <pic:cNvPicPr>
                      <a:picLocks noChangeArrowheads="1" noChangeAspect="1"/>
                    </pic:cNvPicPr>
                  </pic:nvPicPr>
                  <pic:blipFill>
                    <a:blip r:embed="rId44"/>
                    <a:stretch>
                      <a:fillRect/>
                    </a:stretch>
                  </pic:blipFill>
                  <pic:spPr bwMode="auto">
                    <a:xfrm>
                      <a:off x="0" y="0"/>
                      <a:ext cx="2590800" cy="2654300"/>
                    </a:xfrm>
                    <a:prstGeom prst="rect">
                      <a:avLst/>
                    </a:prstGeom>
                    <a:noFill/>
                    <a:ln w="9525">
                      <a:noFill/>
                      <a:headEnd/>
                      <a:tailEnd/>
                    </a:ln>
                  </pic:spPr>
                </pic:pic>
              </a:graphicData>
            </a:graphic>
          </wp:inline>
        </w:drawing>
      </w:r>
    </w:p>
    <w:p>
      <w:pPr>
        <w:pStyle w:val="FirstParagraph"/>
      </w:pPr>
      <w:r>
        <w:drawing>
          <wp:inline>
            <wp:extent cx="2628900" cy="2628900"/>
            <wp:effectExtent b="0" l="0" r="0" t="0"/>
            <wp:docPr descr="" title="" id="48" name="Picture"/>
            <a:graphic>
              <a:graphicData uri="http://schemas.openxmlformats.org/drawingml/2006/picture">
                <pic:pic>
                  <pic:nvPicPr>
                    <pic:cNvPr descr="51.jpg" id="49" name="Picture"/>
                    <pic:cNvPicPr>
                      <a:picLocks noChangeArrowheads="1" noChangeAspect="1"/>
                    </pic:cNvPicPr>
                  </pic:nvPicPr>
                  <pic:blipFill>
                    <a:blip r:embed="rId47"/>
                    <a:stretch>
                      <a:fillRect/>
                    </a:stretch>
                  </pic:blipFill>
                  <pic:spPr bwMode="auto">
                    <a:xfrm>
                      <a:off x="0" y="0"/>
                      <a:ext cx="2628900" cy="2628900"/>
                    </a:xfrm>
                    <a:prstGeom prst="rect">
                      <a:avLst/>
                    </a:prstGeom>
                    <a:noFill/>
                    <a:ln w="9525">
                      <a:noFill/>
                      <a:headEnd/>
                      <a:tailEnd/>
                    </a:ln>
                  </pic:spPr>
                </pic:pic>
              </a:graphicData>
            </a:graphic>
          </wp:inline>
        </w:drawing>
      </w:r>
    </w:p>
    <w:p>
      <w:pPr>
        <w:pStyle w:val="FirstParagraph"/>
      </w:pPr>
      <w:r>
        <w:drawing>
          <wp:inline>
            <wp:extent cx="2552700" cy="2692400"/>
            <wp:effectExtent b="0" l="0" r="0" t="0"/>
            <wp:docPr descr="" title="" id="51" name="Picture"/>
            <a:graphic>
              <a:graphicData uri="http://schemas.openxmlformats.org/drawingml/2006/picture">
                <pic:pic>
                  <pic:nvPicPr>
                    <pic:cNvPr descr="52.jpg" id="52" name="Picture"/>
                    <pic:cNvPicPr>
                      <a:picLocks noChangeArrowheads="1" noChangeAspect="1"/>
                    </pic:cNvPicPr>
                  </pic:nvPicPr>
                  <pic:blipFill>
                    <a:blip r:embed="rId50"/>
                    <a:stretch>
                      <a:fillRect/>
                    </a:stretch>
                  </pic:blipFill>
                  <pic:spPr bwMode="auto">
                    <a:xfrm>
                      <a:off x="0" y="0"/>
                      <a:ext cx="2552700" cy="2692400"/>
                    </a:xfrm>
                    <a:prstGeom prst="rect">
                      <a:avLst/>
                    </a:prstGeom>
                    <a:noFill/>
                    <a:ln w="9525">
                      <a:noFill/>
                      <a:headEnd/>
                      <a:tailEnd/>
                    </a:ln>
                  </pic:spPr>
                </pic:pic>
              </a:graphicData>
            </a:graphic>
          </wp:inline>
        </w:drawing>
      </w:r>
    </w:p>
    <w:p>
      <w:pPr>
        <w:pStyle w:val="BodyText"/>
      </w:pPr>
      <w:r>
        <w:rPr>
          <w:rFonts w:hint="eastAsia"/>
        </w:rPr>
        <w:t xml:space="preserve">【答案】B【解析】</w:t>
      </w:r>
    </w:p>
    <w:p>
      <w:pPr>
        <w:pStyle w:val="BodyText"/>
      </w:pPr>
      <w:r>
        <w:rPr>
          <w:rFonts w:hint="eastAsia"/>
        </w:rPr>
        <w:t xml:space="preserve">【详解】由题意，先闭合开关</w:t>
      </w:r>
      <w:r>
        <w:t xml:space="preserve"> </w:t>
      </w:r>
      <m:oMath>
        <m:sSub>
          <m:e>
            <m:r>
              <m:rPr>
                <m:sty m:val="p"/>
              </m:rPr>
              <m:t>S</m:t>
            </m:r>
          </m:e>
          <m:sub>
            <m:r>
              <m:t>1</m:t>
            </m:r>
          </m:sub>
        </m:sSub>
      </m:oMath>
      <w:r>
        <w:t xml:space="preserve"> </w:t>
      </w:r>
      <w:r>
        <w:rPr>
          <w:rFonts w:hint="eastAsia"/>
        </w:rPr>
        <w:t xml:space="preserve">，电源指示灯L</w:t>
      </w:r>
      <w:r>
        <w:t xml:space="preserve"> </w:t>
      </w:r>
      <w:r>
        <w:rPr>
          <w:rFonts w:hint="eastAsia"/>
        </w:rPr>
        <w:t xml:space="preserve">亮；再闭合开关</w:t>
      </w:r>
      <w:r>
        <w:t xml:space="preserve"> </w:t>
      </w:r>
      <m:oMath>
        <m:sSub>
          <m:e>
            <m:r>
              <m:rPr>
                <m:sty m:val="bi"/>
              </m:rPr>
              <m:t>S</m:t>
            </m:r>
          </m:e>
          <m:sub>
            <m:r>
              <m:t>2</m:t>
            </m:r>
          </m:sub>
        </m:sSub>
      </m:oMath>
      <w:r>
        <w:t xml:space="preserve"> </w:t>
      </w:r>
      <w:r>
        <w:rPr>
          <w:rFonts w:hint="eastAsia"/>
        </w:rPr>
        <w:t xml:space="preserve">，电动机M</w:t>
      </w:r>
      <w:r>
        <w:t xml:space="preserve"> </w:t>
      </w:r>
      <w:r>
        <w:rPr>
          <w:rFonts w:hint="eastAsia"/>
        </w:rPr>
        <w:t xml:space="preserve">工作拉动窗帘。当</w:t>
      </w:r>
      <w:r>
        <w:t xml:space="preserve"> </w:t>
      </w:r>
      <m:oMath>
        <m:sSub>
          <m:e>
            <m:r>
              <m:rPr>
                <m:sty m:val="p"/>
              </m:rPr>
              <m:t>S</m:t>
            </m:r>
          </m:e>
          <m:sub>
            <m:r>
              <m:t>1</m:t>
            </m:r>
          </m:sub>
        </m:sSub>
      </m:oMath>
      <w:r>
        <w:t xml:space="preserve"> </w:t>
      </w:r>
      <w:r>
        <w:rPr>
          <w:rFonts w:hint="eastAsia"/>
        </w:rPr>
        <w:t xml:space="preserve">断开时，电动机</w:t>
      </w:r>
      <w:r>
        <w:t xml:space="preserve"> </w:t>
      </w:r>
      <w:r>
        <w:rPr>
          <w:rFonts w:hint="eastAsia"/>
        </w:rPr>
        <w:t xml:space="preserve">M不能工作，可知</w:t>
      </w:r>
      <w:r>
        <w:t xml:space="preserve"> </w:t>
      </w:r>
      <m:oMath>
        <m:sSub>
          <m:e>
            <m:r>
              <m:rPr>
                <m:sty m:val="p"/>
              </m:rPr>
              <m:t>S</m:t>
            </m:r>
          </m:e>
          <m:sub>
            <m:r>
              <m:t>1</m:t>
            </m:r>
          </m:sub>
        </m:sSub>
      </m:oMath>
      <w:r>
        <w:t xml:space="preserve"> </w:t>
      </w:r>
      <w:r>
        <w:rPr>
          <w:rFonts w:hint="eastAsia"/>
        </w:rPr>
        <w:t xml:space="preserve">是总开关，</w:t>
      </w:r>
      <w:r>
        <w:t xml:space="preserve"> </w:t>
      </w:r>
      <m:oMath>
        <m:sSub>
          <m:e>
            <m:r>
              <m:rPr>
                <m:sty m:val="p"/>
              </m:rPr>
              <m:t>S</m:t>
            </m:r>
          </m:e>
          <m:sub>
            <m:r>
              <m:t>2</m:t>
            </m:r>
          </m:sub>
        </m:sSub>
      </m:oMath>
      <w:r>
        <w:t xml:space="preserve"> </w:t>
      </w:r>
      <w:r>
        <w:rPr>
          <w:rFonts w:hint="eastAsia"/>
        </w:rPr>
        <w:t xml:space="preserve">只控制电动机所在电路，故ACD不符合题意，B符合题意。</w:t>
      </w:r>
    </w:p>
    <w:p>
      <w:pPr>
        <w:pStyle w:val="BodyText"/>
      </w:pPr>
      <w:r>
        <w:rPr>
          <w:rFonts w:hint="eastAsia"/>
        </w:rPr>
        <w:t xml:space="preserve">故选</w:t>
      </w:r>
      <w:r>
        <w:t xml:space="preserve"> B。</w:t>
      </w:r>
    </w:p>
    <w:p>
      <w:pPr>
        <w:pStyle w:val="Compact"/>
        <w:numPr>
          <w:ilvl w:val="0"/>
          <w:numId w:val="1011"/>
        </w:numPr>
      </w:pPr>
      <w:r>
        <w:rPr>
          <w:rFonts w:hint="eastAsia"/>
        </w:rPr>
        <w:t xml:space="preserve">小刘同学利用如图所示的电路测量电阻R的阻值。闭合开关</w:t>
      </w:r>
      <w:r>
        <w:t xml:space="preserve"> </w:t>
      </w:r>
      <w:r>
        <w:rPr>
          <w:rFonts w:hint="eastAsia"/>
        </w:rPr>
        <w:t xml:space="preserve">S，将滑片P移至某一位置时，电压表示数为</w:t>
      </w:r>
      <w:r>
        <w:t xml:space="preserve"> </w:t>
      </w:r>
      <w:r>
        <w:rPr>
          <w:rFonts w:hint="eastAsia"/>
        </w:rPr>
        <w:t xml:space="preserve">2V，电流表示数为0.4A。下列说法正确的是（</w:t>
      </w:r>
      <w:r>
        <w:t xml:space="preserve"> </w:t>
      </w:r>
      <w:r>
        <w:rPr>
          <w:rFonts w:hint="eastAsia"/>
        </w:rPr>
        <w:t xml:space="preserve">）</w:t>
      </w:r>
    </w:p>
    <w:p>
      <w:pPr>
        <w:pStyle w:val="FirstParagraph"/>
      </w:pPr>
      <w:r>
        <w:drawing>
          <wp:inline>
            <wp:extent cx="3251200" cy="2120900"/>
            <wp:effectExtent b="0" l="0" r="0" t="0"/>
            <wp:docPr descr="" title="" id="54" name="Picture"/>
            <a:graphic>
              <a:graphicData uri="http://schemas.openxmlformats.org/drawingml/2006/picture">
                <pic:pic>
                  <pic:nvPicPr>
                    <pic:cNvPr descr="53.jpg" id="55" name="Picture"/>
                    <pic:cNvPicPr>
                      <a:picLocks noChangeArrowheads="1" noChangeAspect="1"/>
                    </pic:cNvPicPr>
                  </pic:nvPicPr>
                  <pic:blipFill>
                    <a:blip r:embed="rId53"/>
                    <a:stretch>
                      <a:fillRect/>
                    </a:stretch>
                  </pic:blipFill>
                  <pic:spPr bwMode="auto">
                    <a:xfrm>
                      <a:off x="0" y="0"/>
                      <a:ext cx="3251200" cy="2120900"/>
                    </a:xfrm>
                    <a:prstGeom prst="rect">
                      <a:avLst/>
                    </a:prstGeom>
                    <a:noFill/>
                    <a:ln w="9525">
                      <a:noFill/>
                      <a:headEnd/>
                      <a:tailEnd/>
                    </a:ln>
                  </pic:spPr>
                </pic:pic>
              </a:graphicData>
            </a:graphic>
          </wp:inline>
        </w:drawing>
      </w:r>
    </w:p>
    <w:p>
      <w:pPr>
        <w:pStyle w:val="BodyText"/>
      </w:pPr>
      <w:r>
        <w:t xml:space="preserve">A. </w:t>
      </w:r>
      <w:r>
        <w:rPr>
          <w:rFonts w:hint="eastAsia"/>
        </w:rPr>
        <w:t xml:space="preserve">图中的甲是电压表、乙是电流表B.</w:t>
      </w:r>
      <w:r>
        <w:t xml:space="preserve"> </w:t>
      </w:r>
      <w:r>
        <w:rPr>
          <w:rFonts w:hint="eastAsia"/>
        </w:rPr>
        <w:t xml:space="preserve">将滑片P向左移时R的功率增大C.</w:t>
      </w:r>
      <w:r>
        <w:t xml:space="preserve"> </w:t>
      </w:r>
      <w:r>
        <w:rPr>
          <w:rFonts w:hint="eastAsia"/>
        </w:rPr>
        <w:t xml:space="preserve">一次实验就能精确测出R的阻值D.</w:t>
      </w:r>
      <w:r>
        <w:t xml:space="preserve"> </w:t>
      </w:r>
      <w:r>
        <w:rPr>
          <w:rFonts w:hint="eastAsia"/>
        </w:rPr>
        <w:t xml:space="preserve">电流</w:t>
      </w:r>
    </w:p>
    <w:p>
      <w:pPr>
        <w:pStyle w:val="BodyText"/>
      </w:pPr>
      <w:r>
        <w:t xml:space="preserve">0.4A </w:t>
      </w:r>
      <w:r>
        <w:rPr>
          <w:rFonts w:hint="eastAsia"/>
        </w:rPr>
        <w:t xml:space="preserve">时，R</w:t>
      </w:r>
      <w:r>
        <w:t xml:space="preserve"> </w:t>
      </w:r>
      <w:r>
        <w:rPr>
          <w:rFonts w:hint="eastAsia"/>
        </w:rPr>
        <w:t xml:space="preserve">一分钟发热</w:t>
      </w:r>
    </w:p>
    <w:p>
      <w:pPr>
        <w:pStyle w:val="BodyText"/>
      </w:pPr>
      <w:r>
        <w:t xml:space="preserve">0.8J</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【详解】A．由于使用电流表时，电流表应与被测电路串联，所以甲表为电流表；使用电压表时，电压表应与被测电路并联，所以乙表为电压表，故A</w:t>
      </w:r>
      <w:r>
        <w:t xml:space="preserve"> </w:t>
      </w:r>
      <w:r>
        <w:rPr>
          <w:rFonts w:hint="eastAsia"/>
        </w:rPr>
        <w:t xml:space="preserve">错误；B．分析电路图可知，滑动变阻器与电阻R</w:t>
      </w:r>
      <w:r>
        <w:t xml:space="preserve"> </w:t>
      </w:r>
      <w:r>
        <w:rPr>
          <w:rFonts w:hint="eastAsia"/>
        </w:rPr>
        <w:t xml:space="preserve">串联，将滑片P向左移时，滑动变阻器接入电路中阻值减小，由</w:t>
      </w:r>
      <w:r>
        <w:t xml:space="preserve"> </w:t>
      </w:r>
      <m:oMath>
        <m:r>
          <m:t>I</m:t>
        </m:r>
        <m:r>
          <m:rPr>
            <m:sty m:val="p"/>
          </m:rPr>
          <m:t>=</m:t>
        </m:r>
        <m:f>
          <m:fPr>
            <m:type m:val="bar"/>
          </m:fPr>
          <m:num>
            <m:r>
              <m:t>U</m:t>
            </m:r>
          </m:num>
          <m:den>
            <m:r>
              <m:t>R</m:t>
            </m:r>
          </m:den>
        </m:f>
      </m:oMath>
      <w:r>
        <w:t xml:space="preserve"> </w:t>
      </w:r>
      <w:r>
        <w:rPr>
          <w:rFonts w:hint="eastAsia"/>
        </w:rPr>
        <w:t xml:space="preserve">可知，电路中电流增大，由P=I</w:t>
      </w:r>
      <w:r>
        <w:t xml:space="preserve">2</w:t>
      </w:r>
      <w:r>
        <w:t xml:space="preserve">R </w:t>
      </w:r>
      <w:r>
        <w:rPr>
          <w:rFonts w:hint="eastAsia"/>
        </w:rPr>
        <w:t xml:space="preserve">可知，R</w:t>
      </w:r>
      <w:r>
        <w:t xml:space="preserve"> </w:t>
      </w:r>
      <w:r>
        <w:rPr>
          <w:rFonts w:hint="eastAsia"/>
        </w:rPr>
        <w:t xml:space="preserve">的功率增大，故B</w:t>
      </w:r>
      <w:r>
        <w:t xml:space="preserve"> </w:t>
      </w:r>
      <w:r>
        <w:rPr>
          <w:rFonts w:hint="eastAsia"/>
        </w:rPr>
        <w:t xml:space="preserve">正确；C．为了减小测量误差，应多次测量R</w:t>
      </w:r>
      <w:r>
        <w:t xml:space="preserve"> </w:t>
      </w:r>
      <w:r>
        <w:rPr>
          <w:rFonts w:hint="eastAsia"/>
        </w:rPr>
        <w:t xml:space="preserve">的电阻，求平均值，故C</w:t>
      </w:r>
      <w:r>
        <w:t xml:space="preserve"> </w:t>
      </w:r>
      <w:r>
        <w:rPr>
          <w:rFonts w:hint="eastAsia"/>
        </w:rPr>
        <w:t xml:space="preserve">错误；D．将滑片P移至某一位置时，电压表示数为</w:t>
      </w:r>
      <w:r>
        <w:t xml:space="preserve"> </w:t>
      </w:r>
      <w:r>
        <w:rPr>
          <w:rFonts w:hint="eastAsia"/>
        </w:rPr>
        <w:t xml:space="preserve">2V，电流表示数为</w:t>
      </w:r>
    </w:p>
    <w:p>
      <w:pPr>
        <w:pStyle w:val="BodyText"/>
      </w:pPr>
      <w:r>
        <w:rPr>
          <w:rFonts w:hint="eastAsia"/>
        </w:rPr>
        <w:t xml:space="preserve">0.4A，R一分钟发热</w:t>
      </w:r>
    </w:p>
    <w:p>
      <w:pPr>
        <w:pStyle w:val="BodyText"/>
      </w:pPr>
      <w:r>
        <w:t xml:space="preserve">$$</w:t>
      </w:r>
      <w:r>
        <w:t xml:space="preserve"> </w:t>
      </w:r>
      <w:r>
        <w:t xml:space="preserve">Q = W = U I t = 2</w:t>
      </w:r>
      <w:r>
        <w:t xml:space="preserve"> </w:t>
      </w:r>
      <w:r>
        <w:t xml:space="preserve"> </w:t>
      </w:r>
    </w:p>
    <w:p>
      <w:pPr>
        <w:pStyle w:val="Compact"/>
        <w:numPr>
          <w:ilvl w:val="0"/>
          <w:numId w:val="1012"/>
        </w:numPr>
      </w:pPr>
      <w:r>
        <w:t xml:space="preserve">4</w:t>
      </w:r>
      <w:r>
        <w:t xml:space="preserve"> </w:t>
      </w:r>
      <w:r>
        <w:t xml:space="preserve"> </w:t>
      </w:r>
      <w:r>
        <w:t xml:space="preserve"> </w:t>
      </w:r>
      <w:r>
        <w:t xml:space="preserve">0</w:t>
      </w:r>
      <w:r>
        <w:t xml:space="preserve"> </w:t>
      </w:r>
      <w:r>
        <w:t xml:space="preserve"> </w:t>
      </w:r>
      <w:r>
        <w:t xml:space="preserve">= 4 8</w:t>
      </w:r>
      <w:r>
        <w:t xml:space="preserve"> </w:t>
      </w:r>
    </w:p>
    <w:p>
      <w:pPr>
        <w:pStyle w:val="FirstParagraph"/>
      </w:pPr>
      <w:r>
        <w:t xml:space="preserve">$$</w:t>
      </w:r>
    </w:p>
    <w:p>
      <w:pPr>
        <w:pStyle w:val="BodyText"/>
      </w:pPr>
      <w:r>
        <w:rPr>
          <w:rFonts w:hint="eastAsia"/>
        </w:rPr>
        <w:t xml:space="preserve">故D</w:t>
      </w:r>
      <w:r>
        <w:t xml:space="preserve"> </w:t>
      </w:r>
      <w:r>
        <w:rPr>
          <w:rFonts w:hint="eastAsia"/>
        </w:rPr>
        <w:t xml:space="preserve">错误。</w:t>
      </w:r>
    </w:p>
    <w:p>
      <w:pPr>
        <w:pStyle w:val="BodyText"/>
      </w:pPr>
      <w:r>
        <w:rPr>
          <w:rFonts w:hint="eastAsia"/>
        </w:rPr>
        <w:t xml:space="preserve">故选B。</w:t>
      </w:r>
    </w:p>
    <w:p>
      <w:pPr>
        <w:pStyle w:val="Compact"/>
        <w:numPr>
          <w:ilvl w:val="0"/>
          <w:numId w:val="1013"/>
        </w:numPr>
      </w:pPr>
      <w:r>
        <w:rPr>
          <w:rFonts w:hint="eastAsia"/>
        </w:rPr>
        <w:t xml:space="preserve">地质队获得了一段地质样品，由底面积分别为</w:t>
      </w:r>
      <w:r>
        <w:t xml:space="preserve"> </w:t>
      </w:r>
      <m:oMath>
        <m:r>
          <m:t>3</m:t>
        </m:r>
        <m:r>
          <m:t>0</m:t>
        </m:r>
        <m:r>
          <m:t>0</m:t>
        </m:r>
        <m:sSup>
          <m:e>
            <m:r>
              <m:rPr>
                <m:sty m:val="p"/>
              </m:rPr>
              <m:t>c</m:t>
            </m:r>
            <m:r>
              <m:rPr>
                <m:sty m:val="p"/>
              </m:rPr>
              <m:t>m</m:t>
            </m:r>
          </m:e>
          <m:sup>
            <m:r>
              <m:t>2</m:t>
            </m:r>
          </m:sup>
        </m:sSup>
      </m:oMath>
      <w:r>
        <w:t xml:space="preserve"> </w:t>
      </w:r>
      <w:r>
        <w:rPr>
          <w:rFonts w:hint="eastAsia"/>
        </w:rPr>
        <w:t xml:space="preserve">和</w:t>
      </w:r>
      <w:r>
        <w:t xml:space="preserve"> </w:t>
      </w:r>
      <m:oMath>
        <m:r>
          <m:t>2</m:t>
        </m:r>
        <m:r>
          <m:t>4</m:t>
        </m:r>
        <m:r>
          <m:t>0</m:t>
        </m:r>
        <m:sSup>
          <m:e>
            <m:r>
              <m:rPr>
                <m:sty m:val="p"/>
              </m:rPr>
              <m:t>c</m:t>
            </m:r>
            <m:r>
              <m:rPr>
                <m:sty m:val="p"/>
              </m:rPr>
              <m:t>m</m:t>
            </m:r>
          </m:e>
          <m:sup>
            <m:r>
              <m:t>2</m:t>
            </m:r>
          </m:sup>
        </m:sSup>
      </m:oMath>
      <w:r>
        <w:t xml:space="preserve"> </w:t>
      </w:r>
      <w:r>
        <w:rPr>
          <w:rFonts w:hint="eastAsia"/>
        </w:rPr>
        <w:t xml:space="preserve">的圆柱体A、B组成。经测量，A高</w:t>
      </w:r>
    </w:p>
    <w:p>
      <w:pPr>
        <w:pStyle w:val="FirstParagraph"/>
      </w:pPr>
      <w:r>
        <w:rPr>
          <w:rFonts w:hint="eastAsia"/>
        </w:rPr>
        <w:t xml:space="preserve">10cm。为分析样品的地质结构，将其置于水平放置的传感器上，沿水平方向切割如图甲所示。传感器所受压强随切去高度</w:t>
      </w:r>
      <w:r>
        <w:t xml:space="preserve"> </w:t>
      </w:r>
      <w:r>
        <w:rPr>
          <w:rFonts w:hint="eastAsia"/>
        </w:rPr>
        <w:t xml:space="preserve">h的变化图像如图乙所示。下列说法正确的是（</w:t>
      </w:r>
      <w:r>
        <w:t xml:space="preserve"> </w:t>
      </w:r>
      <w:r>
        <w:rPr>
          <w:rFonts w:hint="eastAsia"/>
        </w:rPr>
        <w:t xml:space="preserve">）</w:t>
      </w:r>
    </w:p>
    <w:p>
      <w:pPr>
        <w:pStyle w:val="BodyText"/>
      </w:pPr>
      <w:r>
        <w:drawing>
          <wp:inline>
            <wp:extent cx="3860800" cy="2870200"/>
            <wp:effectExtent b="0" l="0" r="0" t="0"/>
            <wp:docPr descr="" title="" id="57" name="Picture"/>
            <a:graphic>
              <a:graphicData uri="http://schemas.openxmlformats.org/drawingml/2006/picture">
                <pic:pic>
                  <pic:nvPicPr>
                    <pic:cNvPr descr="54.jpg" id="58" name="Picture"/>
                    <pic:cNvPicPr>
                      <a:picLocks noChangeArrowheads="1" noChangeAspect="1"/>
                    </pic:cNvPicPr>
                  </pic:nvPicPr>
                  <pic:blipFill>
                    <a:blip r:embed="rId56"/>
                    <a:stretch>
                      <a:fillRect/>
                    </a:stretch>
                  </pic:blipFill>
                  <pic:spPr bwMode="auto">
                    <a:xfrm>
                      <a:off x="0" y="0"/>
                      <a:ext cx="3860800" cy="2870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78300" cy="3162300"/>
            <wp:effectExtent b="0" l="0" r="0" t="0"/>
            <wp:docPr descr="" title="" id="60" name="Picture"/>
            <a:graphic>
              <a:graphicData uri="http://schemas.openxmlformats.org/drawingml/2006/picture">
                <pic:pic>
                  <pic:nvPicPr>
                    <pic:cNvPr descr="55.jpg" id="61" name="Picture"/>
                    <pic:cNvPicPr>
                      <a:picLocks noChangeArrowheads="1" noChangeAspect="1"/>
                    </pic:cNvPicPr>
                  </pic:nvPicPr>
                  <pic:blipFill>
                    <a:blip r:embed="rId59"/>
                    <a:stretch>
                      <a:fillRect/>
                    </a:stretch>
                  </pic:blipFill>
                  <pic:spPr bwMode="auto">
                    <a:xfrm>
                      <a:off x="0" y="0"/>
                      <a:ext cx="4178300" cy="31623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圆柱体A的密度大小为</w:t>
      </w:r>
      <w:r>
        <w:t xml:space="preserve"> </w:t>
      </w:r>
      <m:oMath>
        <m:r>
          <m:t>2</m:t>
        </m:r>
        <m:r>
          <m:rPr>
            <m:sty m:val="p"/>
          </m:rPr>
          <m:t>.</m:t>
        </m:r>
        <m:r>
          <m:t>5</m:t>
        </m:r>
        <m:r>
          <m:rPr>
            <m:sty m:val="p"/>
          </m:rPr>
          <m:t>g</m:t>
        </m:r>
        <m:r>
          <m:rPr>
            <m:sty m:val="p"/>
          </m:rPr>
          <m:t>/</m:t>
        </m:r>
        <m:sSup>
          <m:e>
            <m:r>
              <m:rPr>
                <m:sty m:val="p"/>
              </m:rPr>
              <m:t>c</m:t>
            </m:r>
            <m:r>
              <m:rPr>
                <m:sty m:val="p"/>
              </m:rPr>
              <m:t>m</m:t>
            </m:r>
          </m:e>
          <m:sup>
            <m:r>
              <m:t>3</m:t>
            </m:r>
          </m:sup>
        </m:sSup>
      </m:oMath>
      <w:r>
        <w:t xml:space="preserve"> </w:t>
      </w:r>
      <w:r>
        <w:t xml:space="preserve">B. </w:t>
      </w:r>
      <w:r>
        <w:rPr>
          <w:rFonts w:hint="eastAsia"/>
        </w:rPr>
        <w:t xml:space="preserve">切割前，A对传感器的压力为</w:t>
      </w:r>
      <w:r>
        <w:t xml:space="preserve"> 72NC. </w:t>
      </w:r>
      <w:r>
        <w:rPr>
          <w:rFonts w:hint="eastAsia"/>
        </w:rPr>
        <w:t xml:space="preserve">当</w:t>
      </w:r>
      <w:r>
        <w:t xml:space="preserve"> </w:t>
      </w:r>
      <m:oMath>
        <m:r>
          <m:t>h</m:t>
        </m:r>
        <m:r>
          <m:rPr>
            <m:sty m:val="p"/>
          </m:rPr>
          <m:t>=</m:t>
        </m:r>
        <m:r>
          <m:t>2</m:t>
        </m:r>
        <m:r>
          <m:rPr>
            <m:sty m:val="p"/>
          </m:rPr>
          <m:t>c</m:t>
        </m:r>
        <m:r>
          <m:rPr>
            <m:sty m:val="p"/>
          </m:rPr>
          <m:t>m</m:t>
        </m:r>
      </m:oMath>
      <w:r>
        <w:t xml:space="preserve"> </w:t>
      </w:r>
      <w:r>
        <w:rPr>
          <w:rFonts w:hint="eastAsia"/>
        </w:rPr>
        <w:t xml:space="preserve">时，圆柱体B剩余部分对A的压强为600PaD.</w:t>
      </w:r>
      <w:r>
        <w:t xml:space="preserve"> </w:t>
      </w:r>
      <w:r>
        <w:rPr>
          <w:rFonts w:hint="eastAsia"/>
        </w:rPr>
        <w:t xml:space="preserve">当</w:t>
      </w:r>
      <w:r>
        <w:t xml:space="preserve"> </w:t>
      </w:r>
      <w:r>
        <w:rPr>
          <w:rFonts w:hint="eastAsia"/>
        </w:rPr>
        <w:t xml:space="preserve">时，剩余样品与切割前的总重之比为</w:t>
      </w:r>
      <w:r>
        <w:t xml:space="preserve"> 13∶15</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【详解】A．由图像乙可知，当h=15cm时，传感器所受压强为</w:t>
      </w:r>
      <w:r>
        <w:t xml:space="preserve"> </w:t>
      </w:r>
      <w:r>
        <w:rPr>
          <w:rFonts w:hint="eastAsia"/>
        </w:rPr>
        <w:t xml:space="preserve">0，则A、B的总高度为</w:t>
      </w:r>
      <w:r>
        <w:t xml:space="preserve"> </w:t>
      </w:r>
      <w:r>
        <w:rPr>
          <w:rFonts w:hint="eastAsia"/>
        </w:rPr>
        <w:t xml:space="preserve">15cm，则B的高度</w:t>
      </w:r>
    </w:p>
    <w:p>
      <w:pPr>
        <w:pStyle w:val="BodyText"/>
      </w:pPr>
      <m:oMathPara>
        <m:oMathParaPr>
          <m:jc m:val="center"/>
        </m:oMathParaPr>
        <m:oMath>
          <m:sSub>
            <m:e>
              <m:r>
                <m:t>h</m:t>
              </m:r>
            </m:e>
            <m:sub>
              <m:r>
                <m:rPr>
                  <m:sty m:val="p"/>
                </m:rPr>
                <m:t>B</m:t>
              </m:r>
            </m:sub>
          </m:sSub>
          <m:r>
            <m:rPr>
              <m:sty m:val="p"/>
            </m:rPr>
            <m:t>=</m:t>
          </m:r>
          <m:r>
            <m:t>h</m:t>
          </m:r>
          <m:r>
            <m:rPr>
              <m:sty m:val="p"/>
            </m:rPr>
            <m:t>−</m:t>
          </m:r>
          <m:sSub>
            <m:e>
              <m:r>
                <m:t>h</m:t>
              </m:r>
            </m:e>
            <m:sub>
              <m:r>
                <m:rPr>
                  <m:sty m:val="p"/>
                </m:rPr>
                <m:t>A</m:t>
              </m:r>
            </m:sub>
          </m:sSub>
          <m:r>
            <m:rPr>
              <m:sty m:val="p"/>
            </m:rPr>
            <m:t>=</m:t>
          </m:r>
          <m:r>
            <m:t>1</m:t>
          </m:r>
          <m:r>
            <m:t>5</m:t>
          </m:r>
          <m:r>
            <m:t>c</m:t>
          </m:r>
          <m:r>
            <m:t>m</m:t>
          </m:r>
          <m:r>
            <m:rPr>
              <m:sty m:val="p"/>
            </m:rPr>
            <m:t>−</m:t>
          </m:r>
          <m:r>
            <m:t>1</m:t>
          </m:r>
          <m:r>
            <m:t>0</m:t>
          </m:r>
          <m:r>
            <m:t>c</m:t>
          </m:r>
          <m:r>
            <m:t>m</m:t>
          </m:r>
          <m:r>
            <m:rPr>
              <m:sty m:val="p"/>
            </m:rPr>
            <m:t>=</m:t>
          </m:r>
          <m:r>
            <m:t>5</m:t>
          </m:r>
          <m:r>
            <m:t>c</m:t>
          </m:r>
          <m:r>
            <m:t>m</m:t>
          </m:r>
        </m:oMath>
      </m:oMathPara>
    </w:p>
    <w:p>
      <w:pPr>
        <w:pStyle w:val="FirstParagraph"/>
      </w:pPr>
      <w:r>
        <w:rPr>
          <w:rFonts w:hint="eastAsia"/>
        </w:rPr>
        <w:t xml:space="preserve">由于A、B底面积分别为300cm</w:t>
      </w:r>
      <w:r>
        <w:t xml:space="preserve">2</w:t>
      </w:r>
      <w:r>
        <w:t xml:space="preserve"> </w:t>
      </w:r>
      <w:r>
        <w:rPr>
          <w:rFonts w:hint="eastAsia"/>
        </w:rPr>
        <w:t xml:space="preserve">和</w:t>
      </w:r>
      <w:r>
        <w:t xml:space="preserve"> </w:t>
      </w:r>
      <m:oMath>
        <m:r>
          <m:t>2</m:t>
        </m:r>
        <m:r>
          <m:t>4</m:t>
        </m:r>
        <m:r>
          <m:t>0</m:t>
        </m:r>
        <m:sSup>
          <m:e>
            <m:r>
              <m:rPr>
                <m:sty m:val="p"/>
              </m:rPr>
              <m:t>c</m:t>
            </m:r>
            <m:r>
              <m:rPr>
                <m:sty m:val="p"/>
              </m:rPr>
              <m:t>m</m:t>
            </m:r>
          </m:e>
          <m:sup>
            <m:r>
              <m:t>2</m:t>
            </m:r>
          </m:sup>
        </m:sSup>
      </m:oMath>
      <w:r>
        <w:t xml:space="preserve"> </w:t>
      </w:r>
      <w:r>
        <w:rPr>
          <w:rFonts w:hint="eastAsia"/>
        </w:rPr>
        <w:t xml:space="preserve">，且传感器所受压强随切去高度h的变化规律是相同的，则把B的底面积转化为A的底面积时，B的高度相当于A的</w:t>
      </w:r>
      <w:r>
        <w:t xml:space="preserve"> </w:t>
      </w:r>
      <w:r>
        <w:rPr>
          <w:rFonts w:hint="eastAsia"/>
        </w:rPr>
        <w:t xml:space="preserve">4cm，由图像乙可知，传感器所受压强随切去高度h的函数</w:t>
      </w:r>
    </w:p>
    <w:p>
      <w:pPr>
        <w:pStyle w:val="BodyText"/>
      </w:pPr>
      <m:oMathPara>
        <m:oMathParaPr>
          <m:jc m:val="center"/>
        </m:oMathParaPr>
        <m:oMath>
          <m:r>
            <m:t>p</m:t>
          </m:r>
          <m:r>
            <m:rPr>
              <m:sty m:val="p"/>
            </m:rPr>
            <m:t>=</m:t>
          </m:r>
          <m:r>
            <m:rPr>
              <m:sty m:val="p"/>
            </m:rPr>
            <m:t>−</m:t>
          </m:r>
          <m:r>
            <m:t>2</m:t>
          </m:r>
          <m:r>
            <m:t>0</m:t>
          </m:r>
          <m:r>
            <m:t>0</m:t>
          </m:r>
          <m:r>
            <m:t>0</m:t>
          </m:r>
          <m:r>
            <m:t>0</m:t>
          </m:r>
          <m:r>
            <m:t>P</m:t>
          </m:r>
          <m:r>
            <m:t>a</m:t>
          </m:r>
          <m:r>
            <m:rPr>
              <m:sty m:val="p"/>
            </m:rPr>
            <m:t>/</m:t>
          </m:r>
          <m:r>
            <m:rPr>
              <m:sty m:val="p"/>
            </m:rPr>
            <m:t>m</m:t>
          </m:r>
          <m:r>
            <m:rPr>
              <m:sty m:val="p"/>
            </m:rPr>
            <m:t>×</m:t>
          </m:r>
          <m:r>
            <m:t>h</m:t>
          </m:r>
          <m:r>
            <m:rPr>
              <m:sty m:val="p"/>
            </m:rPr>
            <m:t>+</m:t>
          </m:r>
          <m:r>
            <m:t>3</m:t>
          </m:r>
          <m:r>
            <m:t>0</m:t>
          </m:r>
          <m:r>
            <m:t>0</m:t>
          </m:r>
          <m:r>
            <m:t>0</m:t>
          </m:r>
          <m:r>
            <m:t>P</m:t>
          </m:r>
          <m:r>
            <m:t>a</m:t>
          </m:r>
        </m:oMath>
      </m:oMathPara>
    </w:p>
    <w:p>
      <w:pPr>
        <w:pStyle w:val="FirstParagraph"/>
      </w:pPr>
      <w:r>
        <w:rPr>
          <w:rFonts w:hint="eastAsia"/>
        </w:rPr>
        <w:t xml:space="preserve">当</w:t>
      </w:r>
      <w:r>
        <w:t xml:space="preserve"> </w:t>
      </w:r>
      <w:r>
        <w:rPr>
          <w:rFonts w:hint="eastAsia"/>
        </w:rPr>
        <w:t xml:space="preserve">B全部切去时，相当于切去</w:t>
      </w:r>
      <w:r>
        <w:t xml:space="preserve"> </w:t>
      </w:r>
      <w:r>
        <w:rPr>
          <w:rFonts w:hint="eastAsia"/>
        </w:rPr>
        <w:t xml:space="preserve">4cm的A，则当</w:t>
      </w:r>
      <w:r>
        <w:t xml:space="preserve"> </w:t>
      </w:r>
      <w:r>
        <w:rPr>
          <w:rFonts w:hint="eastAsia"/>
        </w:rPr>
        <w:t xml:space="preserve">B全部切去时，传感器所受压强</w:t>
      </w:r>
    </w:p>
    <w:p>
      <w:pPr>
        <w:pStyle w:val="BodyText"/>
      </w:pPr>
      <w:r>
        <w:t xml:space="preserve">$$</w:t>
      </w:r>
      <w:r>
        <w:t xml:space="preserve"> </w:t>
      </w:r>
      <w:r>
        <w:t xml:space="preserve">p = - 2 0 0 0 0 P a /</w:t>
      </w:r>
      <w:r>
        <w:t xml:space="preserve"> </w:t>
      </w:r>
      <w:r>
        <w:t xml:space="preserve"> </w:t>
      </w:r>
      <w:r>
        <w:t xml:space="preserve"> </w:t>
      </w:r>
      <w:r>
        <w:t xml:space="preserve">+ 3 0 0 0 P a = - 2 0 0 0 0 P a /</w:t>
      </w:r>
      <w:r>
        <w:t xml:space="preserve"> </w:t>
      </w:r>
      <w:r>
        <w:t xml:space="preserve"> </w:t>
      </w:r>
    </w:p>
    <w:p>
      <w:pPr>
        <w:pStyle w:val="Compact"/>
        <w:numPr>
          <w:ilvl w:val="0"/>
          <w:numId w:val="1014"/>
        </w:numPr>
      </w:pPr>
      <w:r>
        <w:t xml:space="preserve">0 4 + 3 0 0 0 P a = 2 2 0 0 P a</w:t>
      </w:r>
    </w:p>
    <w:p>
      <w:pPr>
        <w:pStyle w:val="FirstParagraph"/>
      </w:pPr>
      <w:r>
        <w:t xml:space="preserve">$$</w:t>
      </w:r>
    </w:p>
    <w:p>
      <w:pPr>
        <w:pStyle w:val="BodyText"/>
      </w:pPr>
      <w:r>
        <w:rPr>
          <w:rFonts w:hint="eastAsia"/>
        </w:rPr>
        <w:t xml:space="preserve">根据</w:t>
      </w:r>
      <w:r>
        <w:t xml:space="preserve"> </w:t>
      </w:r>
      <m:oMath>
        <m:r>
          <m:t>p</m:t>
        </m:r>
        <m:r>
          <m:rPr>
            <m:sty m:val="p"/>
          </m:rPr>
          <m:t>=</m:t>
        </m:r>
        <m:f>
          <m:fPr>
            <m:type m:val="bar"/>
          </m:fPr>
          <m:num>
            <m:r>
              <m:t>F</m:t>
            </m:r>
          </m:num>
          <m:den>
            <m:r>
              <m:t>S</m:t>
            </m:r>
          </m:den>
        </m:f>
        <m:r>
          <m:rPr>
            <m:sty m:val="p"/>
          </m:rPr>
          <m:t>=</m:t>
        </m:r>
        <m:f>
          <m:fPr>
            <m:type m:val="bar"/>
          </m:fPr>
          <m:num>
            <m:r>
              <m:t>G</m:t>
            </m:r>
          </m:num>
          <m:den>
            <m:r>
              <m:t>S</m:t>
            </m:r>
          </m:den>
        </m:f>
        <m:r>
          <m:rPr>
            <m:sty m:val="p"/>
          </m:rPr>
          <m:t>=</m:t>
        </m:r>
        <m:f>
          <m:fPr>
            <m:type m:val="bar"/>
          </m:fPr>
          <m:num>
            <m:r>
              <m:t>ρ</m:t>
            </m:r>
            <m:r>
              <m:t>g</m:t>
            </m:r>
            <m:r>
              <m:t>S</m:t>
            </m:r>
            <m:r>
              <m:t>h</m:t>
            </m:r>
          </m:num>
          <m:den>
            <m:r>
              <m:t>S</m:t>
            </m:r>
          </m:den>
        </m:f>
        <m:r>
          <m:rPr>
            <m:sty m:val="p"/>
          </m:rPr>
          <m:t>=</m:t>
        </m:r>
        <m:r>
          <m:t>ρ</m:t>
        </m:r>
        <m:r>
          <m:t>g</m:t>
        </m:r>
        <m:r>
          <m:t>h</m:t>
        </m:r>
      </m:oMath>
      <w:r>
        <w:t xml:space="preserve"> </w:t>
      </w:r>
      <w:r>
        <w:rPr>
          <w:rFonts w:hint="eastAsia"/>
        </w:rPr>
        <w:t xml:space="preserve">可得，A的密度</w:t>
      </w:r>
    </w:p>
    <w:p>
      <w:pPr>
        <w:pStyle w:val="BodyText"/>
      </w:pPr>
      <w:r>
        <w:t xml:space="preserve">$$</w:t>
      </w:r>
      <w:r>
        <w:t xml:space="preserve"> </w:t>
      </w:r>
      <w:r>
        <w:t xml:space="preserve">_ {A} =</w:t>
      </w:r>
      <w:r>
        <w:t xml:space="preserve"> </w:t>
      </w:r>
      <w:r>
        <w:t xml:space="preserve"> </w:t>
      </w:r>
      <w:r>
        <w:t xml:space="preserve">=</w:t>
      </w:r>
      <w:r>
        <w:t xml:space="preserve"> </w:t>
      </w:r>
      <w:r>
        <w:t xml:space="preserve"> </w:t>
      </w:r>
      <w:r>
        <w:t xml:space="preserve">=</w:t>
      </w:r>
    </w:p>
    <w:p>
      <w:pPr>
        <w:numPr>
          <w:ilvl w:val="0"/>
          <w:numId w:val="1015"/>
        </w:numPr>
      </w:pPr>
      <w:r>
        <w:t xml:space="preserve">2</w:t>
      </w:r>
      <w:r>
        <w:t xml:space="preserve"> </w:t>
      </w:r>
      <w:r>
        <w:t xml:space="preserve"> </w:t>
      </w:r>
      <w:r>
        <w:t xml:space="preserve">0 ^ {3} k g /</w:t>
      </w:r>
      <w:r>
        <w:t xml:space="preserve"> </w:t>
      </w:r>
      <w:r>
        <w:t xml:space="preserve"> </w:t>
      </w:r>
      <w:r>
        <w:t xml:space="preserve">^ {3} =</w:t>
      </w:r>
    </w:p>
    <w:p>
      <w:pPr>
        <w:numPr>
          <w:ilvl w:val="0"/>
          <w:numId w:val="1015"/>
        </w:numPr>
      </w:pPr>
      <w:r>
        <w:t xml:space="preserve">2</w:t>
      </w:r>
      <w:r>
        <w:t xml:space="preserve"> </w:t>
      </w:r>
      <w:r>
        <w:t xml:space="preserve"> </w:t>
      </w:r>
      <w:r>
        <w:t xml:space="preserve">/ c m ^ {3}</w:t>
      </w:r>
    </w:p>
    <w:p>
      <w:pPr>
        <w:pStyle w:val="FirstParagraph"/>
      </w:pPr>
      <w:r>
        <w:t xml:space="preserve">$$</w:t>
      </w:r>
    </w:p>
    <w:p>
      <w:pPr>
        <w:pStyle w:val="BodyText"/>
      </w:pPr>
      <w:r>
        <w:rPr>
          <w:rFonts w:hint="eastAsia"/>
        </w:rPr>
        <w:t xml:space="preserve">故A</w:t>
      </w:r>
      <w:r>
        <w:t xml:space="preserve"> </w:t>
      </w:r>
      <w:r>
        <w:rPr>
          <w:rFonts w:hint="eastAsia"/>
        </w:rPr>
        <w:t xml:space="preserve">错误；</w:t>
      </w:r>
    </w:p>
    <w:p>
      <w:pPr>
        <w:pStyle w:val="BodyText"/>
      </w:pPr>
      <w:r>
        <w:rPr>
          <w:rFonts w:hint="eastAsia"/>
        </w:rPr>
        <w:t xml:space="preserve">B．切割前A对传感器的压强为</w:t>
      </w:r>
      <w:r>
        <w:t xml:space="preserve"> </w:t>
      </w:r>
      <w:r>
        <w:rPr>
          <w:rFonts w:hint="eastAsia"/>
        </w:rPr>
        <w:t xml:space="preserve">3000Pa，A对传感器的压力</w:t>
      </w:r>
    </w:p>
    <w:p>
      <w:pPr>
        <w:pStyle w:val="BodyText"/>
      </w:pPr>
      <m:oMathPara>
        <m:oMathParaPr>
          <m:jc m:val="center"/>
        </m:oMathParaPr>
        <m:oMath>
          <m:sSup>
            <m:e>
              <m:r>
                <m:t>F</m:t>
              </m:r>
            </m:e>
            <m:sup>
              <m:r>
                <m:rPr>
                  <m:sty m:val="p"/>
                </m:rPr>
                <m:t>′</m:t>
              </m:r>
            </m:sup>
          </m:sSup>
          <m:r>
            <m:rPr>
              <m:sty m:val="p"/>
            </m:rPr>
            <m:t>=</m:t>
          </m:r>
          <m:sSup>
            <m:e>
              <m:r>
                <m:t>p</m:t>
              </m:r>
            </m:e>
            <m:sup>
              <m:r>
                <m:rPr>
                  <m:sty m:val="p"/>
                </m:rPr>
                <m:t>′</m:t>
              </m:r>
            </m:sup>
          </m:sSup>
          <m:sSub>
            <m:e>
              <m:r>
                <m:t>S</m:t>
              </m:r>
            </m:e>
            <m:sub>
              <m:r>
                <m:rPr>
                  <m:sty m:val="p"/>
                </m:rPr>
                <m:t>A</m:t>
              </m:r>
            </m:sub>
          </m:sSub>
          <m:r>
            <m:rPr>
              <m:sty m:val="p"/>
            </m:rPr>
            <m:t>=</m:t>
          </m:r>
          <m:r>
            <m:t>3</m:t>
          </m:r>
          <m:r>
            <m:t>0</m:t>
          </m:r>
          <m:r>
            <m:t>0</m:t>
          </m:r>
          <m:r>
            <m:t>0</m:t>
          </m:r>
          <m:r>
            <m:t>P</m:t>
          </m:r>
          <m:r>
            <m:t>a</m:t>
          </m:r>
          <m:r>
            <m:rPr>
              <m:sty m:val="p"/>
            </m:rPr>
            <m:t>×</m:t>
          </m:r>
          <m:r>
            <m:t>3</m:t>
          </m:r>
          <m:r>
            <m:t>0</m:t>
          </m:r>
          <m:r>
            <m:t>0</m:t>
          </m:r>
          <m:r>
            <m:rPr>
              <m:sty m:val="p"/>
            </m:rPr>
            <m:t>×</m:t>
          </m:r>
          <m:r>
            <m:t>1</m:t>
          </m:r>
          <m:sSup>
            <m:e>
              <m:r>
                <m:t>0</m:t>
              </m:r>
            </m:e>
            <m:sup>
              <m:r>
                <m:rPr>
                  <m:sty m:val="p"/>
                </m:rPr>
                <m:t>−</m:t>
              </m:r>
              <m:r>
                <m:t>4</m:t>
              </m:r>
            </m:sup>
          </m:sSup>
          <m:sSup>
            <m:e>
              <m:r>
                <m:rPr>
                  <m:sty m:val="p"/>
                </m:rPr>
                <m:t>m</m:t>
              </m:r>
            </m:e>
            <m:sup>
              <m:r>
                <m:t>2</m:t>
              </m:r>
            </m:sup>
          </m:sSup>
          <m:r>
            <m:rPr>
              <m:sty m:val="p"/>
            </m:rPr>
            <m:t>=</m:t>
          </m:r>
          <m:r>
            <m:t>9</m:t>
          </m:r>
          <m:r>
            <m:t>0</m:t>
          </m:r>
          <m:r>
            <m:rPr>
              <m:sty m:val="p"/>
            </m:rPr>
            <m:t>N</m:t>
          </m:r>
        </m:oMath>
      </m:oMathPara>
    </w:p>
    <w:p>
      <w:pPr>
        <w:pStyle w:val="FirstParagraph"/>
      </w:pPr>
      <w:r>
        <w:rPr>
          <w:rFonts w:hint="eastAsia"/>
        </w:rPr>
        <w:t xml:space="preserve">故</w:t>
      </w:r>
      <w:r>
        <w:t xml:space="preserve"> B </w:t>
      </w:r>
      <w:r>
        <w:rPr>
          <w:rFonts w:hint="eastAsia"/>
        </w:rPr>
        <w:t xml:space="preserve">错误；</w:t>
      </w:r>
    </w:p>
    <w:p>
      <w:pPr>
        <w:pStyle w:val="BodyText"/>
      </w:pPr>
      <w:r>
        <w:rPr>
          <w:rFonts w:hint="eastAsia"/>
        </w:rPr>
        <w:t xml:space="preserve">CD．A</w:t>
      </w:r>
      <w:r>
        <w:t xml:space="preserve"> </w:t>
      </w:r>
      <w:r>
        <w:rPr>
          <w:rFonts w:hint="eastAsia"/>
        </w:rPr>
        <w:t xml:space="preserve">的重力</w:t>
      </w:r>
    </w:p>
    <w:p>
      <w:pPr>
        <w:pStyle w:val="BodyText"/>
      </w:pPr>
      <w:r>
        <w:t xml:space="preserve">$$</w:t>
      </w:r>
      <w:r>
        <w:t xml:space="preserve"> </w:t>
      </w:r>
      <w:r>
        <w:t xml:space="preserve">G _ {</w:t>
      </w:r>
      <w:r>
        <w:t xml:space="preserve">} = m _ {</w:t>
      </w:r>
      <w:r>
        <w:t xml:space="preserve">} g =</w:t>
      </w:r>
      <w:r>
        <w:t xml:space="preserve"> </w:t>
      </w:r>
      <w:r>
        <w:t xml:space="preserve">_ {</w:t>
      </w:r>
      <w:r>
        <w:t xml:space="preserve">} g V _ {</w:t>
      </w:r>
      <w:r>
        <w:t xml:space="preserve">} =</w:t>
      </w:r>
    </w:p>
    <w:p>
      <w:pPr>
        <w:pStyle w:val="Compact"/>
        <w:numPr>
          <w:ilvl w:val="0"/>
          <w:numId w:val="1016"/>
        </w:numPr>
      </w:pPr>
      <w:r>
        <w:t xml:space="preserve">2</w:t>
      </w:r>
      <w:r>
        <w:t xml:space="preserve"> </w:t>
      </w:r>
      <w:r>
        <w:t xml:space="preserve"> </w:t>
      </w:r>
      <w:r>
        <w:t xml:space="preserve">0 ^ {3} k g /</w:t>
      </w:r>
      <w:r>
        <w:t xml:space="preserve"> </w:t>
      </w:r>
      <w:r>
        <w:t xml:space="preserve"> </w:t>
      </w:r>
      <w:r>
        <w:t xml:space="preserve">^ {3}</w:t>
      </w:r>
      <w:r>
        <w:t xml:space="preserve"> </w:t>
      </w:r>
      <w:r>
        <w:t xml:space="preserve"> </w:t>
      </w:r>
      <w:r>
        <w:t xml:space="preserve">0</w:t>
      </w:r>
      <w:r>
        <w:t xml:space="preserve"> </w:t>
      </w:r>
      <w:r>
        <w:t xml:space="preserve"> </w:t>
      </w:r>
      <w:r>
        <w:t xml:space="preserve">/ k g</w:t>
      </w:r>
      <w:r>
        <w:t xml:space="preserve"> </w:t>
      </w:r>
      <w:r>
        <w:t xml:space="preserve"> </w:t>
      </w:r>
      <w:r>
        <w:t xml:space="preserve">0 0</w:t>
      </w:r>
      <w:r>
        <w:t xml:space="preserve"> </w:t>
      </w:r>
      <w:r>
        <w:t xml:space="preserve"> </w:t>
      </w:r>
      <w:r>
        <w:t xml:space="preserve">0</w:t>
      </w:r>
      <w:r>
        <w:t xml:space="preserve"> </w:t>
      </w:r>
      <w:r>
        <w:t xml:space="preserve"> </w:t>
      </w:r>
      <w:r>
        <w:t xml:space="preserve">0 ^ {- 6}</w:t>
      </w:r>
      <w:r>
        <w:t xml:space="preserve"> </w:t>
      </w:r>
      <w:r>
        <w:t xml:space="preserve"> </w:t>
      </w:r>
      <w:r>
        <w:t xml:space="preserve">^ {3} = 6 6</w:t>
      </w:r>
      <w:r>
        <w:t xml:space="preserve"> </w:t>
      </w:r>
    </w:p>
    <w:p>
      <w:pPr>
        <w:pStyle w:val="FirstParagraph"/>
      </w:pPr>
      <w:r>
        <w:t xml:space="preserve">$$</w:t>
      </w:r>
    </w:p>
    <w:p>
      <w:pPr>
        <w:pStyle w:val="BodyText"/>
      </w:pPr>
      <w:r>
        <w:t xml:space="preserve">B </w:t>
      </w:r>
      <w:r>
        <w:rPr>
          <w:rFonts w:hint="eastAsia"/>
        </w:rPr>
        <w:t xml:space="preserve">的重力</w:t>
      </w:r>
    </w:p>
    <w:p>
      <w:pPr>
        <w:pStyle w:val="BodyText"/>
      </w:pPr>
      <m:oMathPara>
        <m:oMathParaPr>
          <m:jc m:val="center"/>
        </m:oMathParaPr>
        <m:oMath>
          <m:sSub>
            <m:e>
              <m:r>
                <m:t>G</m:t>
              </m:r>
            </m:e>
            <m:sub>
              <m:r>
                <m:rPr>
                  <m:sty m:val="p"/>
                </m:rPr>
                <m:t>B</m:t>
              </m:r>
            </m:sub>
          </m:sSub>
          <m:r>
            <m:rPr>
              <m:sty m:val="p"/>
            </m:rPr>
            <m:t>=</m:t>
          </m:r>
          <m:sSub>
            <m:e>
              <m:r>
                <m:t>G</m:t>
              </m:r>
            </m:e>
            <m:sub>
              <m:r>
                <m:rPr>
                  <m:nor/>
                  <m:sty m:val="p"/>
                </m:rPr>
                <m:t>总</m:t>
              </m:r>
            </m:sub>
          </m:sSub>
          <m:r>
            <m:rPr>
              <m:sty m:val="p"/>
            </m:rPr>
            <m:t>−</m:t>
          </m:r>
          <m:sSub>
            <m:e>
              <m:r>
                <m:t>G</m:t>
              </m:r>
            </m:e>
            <m:sub>
              <m:r>
                <m:rPr>
                  <m:sty m:val="p"/>
                </m:rPr>
                <m:t>A</m:t>
              </m:r>
            </m:sub>
          </m:sSub>
          <m:r>
            <m:rPr>
              <m:sty m:val="p"/>
            </m:rPr>
            <m:t>=</m:t>
          </m:r>
          <m:r>
            <m:t>9</m:t>
          </m:r>
          <m:r>
            <m:t>0</m:t>
          </m:r>
          <m:r>
            <m:rPr>
              <m:sty m:val="p"/>
            </m:rPr>
            <m:t>N</m:t>
          </m:r>
          <m:r>
            <m:rPr>
              <m:sty m:val="p"/>
            </m:rPr>
            <m:t>−</m:t>
          </m:r>
          <m:r>
            <m:t>6</m:t>
          </m:r>
          <m:r>
            <m:t>6</m:t>
          </m:r>
          <m:r>
            <m:rPr>
              <m:sty m:val="p"/>
            </m:rPr>
            <m:t>N</m:t>
          </m:r>
          <m:r>
            <m:rPr>
              <m:sty m:val="p"/>
            </m:rPr>
            <m:t>=</m:t>
          </m:r>
          <m:r>
            <m:t>2</m:t>
          </m:r>
          <m:r>
            <m:t>4</m:t>
          </m:r>
          <m:r>
            <m:rPr>
              <m:sty m:val="p"/>
            </m:rPr>
            <m:t>N</m:t>
          </m:r>
        </m:oMath>
      </m:oMathPara>
    </w:p>
    <w:p>
      <w:pPr>
        <w:pStyle w:val="FirstParagraph"/>
      </w:pPr>
      <w:r>
        <w:rPr>
          <w:rFonts w:hint="eastAsia"/>
        </w:rPr>
        <w:t xml:space="preserve">当</w:t>
      </w:r>
      <w:r>
        <w:t xml:space="preserve"> </w:t>
      </w:r>
      <w:r>
        <w:rPr>
          <w:rFonts w:hint="eastAsia"/>
        </w:rPr>
        <w:t xml:space="preserve">h=2cm时，B切去的重力</w:t>
      </w:r>
    </w:p>
    <w:p>
      <w:pPr>
        <w:pStyle w:val="BodyText"/>
      </w:pPr>
      <w:r>
        <w:t xml:space="preserve">$$</w:t>
      </w:r>
      <w:r>
        <w:t xml:space="preserve"> </w:t>
      </w:r>
      <w:r>
        <w:t xml:space="preserve">G _ {B</w:t>
      </w:r>
      <w:r>
        <w:t xml:space="preserve"> </w:t>
      </w:r>
      <w:r>
        <w:t xml:space="preserve">} =</w:t>
      </w:r>
      <w:r>
        <w:t xml:space="preserve"> </w:t>
      </w:r>
      <w:r>
        <w:t xml:space="preserve"> </w:t>
      </w:r>
      <w:r>
        <w:t xml:space="preserve">G _ {</w:t>
      </w:r>
      <w:r>
        <w:t xml:space="preserve">} =</w:t>
      </w:r>
      <w:r>
        <w:t xml:space="preserve"> </w:t>
      </w:r>
      <w:r>
        <w:t xml:space="preserve"> </w:t>
      </w:r>
      <w:r>
        <w:t xml:space="preserve"> </w:t>
      </w:r>
      <w:r>
        <w:t xml:space="preserve">4</w:t>
      </w:r>
      <w:r>
        <w:t xml:space="preserve"> </w:t>
      </w:r>
      <w:r>
        <w:t xml:space="preserve"> </w:t>
      </w:r>
      <w:r>
        <w:t xml:space="preserve">=</w:t>
      </w:r>
    </w:p>
    <w:p>
      <w:pPr>
        <w:pStyle w:val="Compact"/>
        <w:numPr>
          <w:ilvl w:val="0"/>
          <w:numId w:val="1017"/>
        </w:numPr>
      </w:pPr>
      <w:r>
        <w:t xml:space="preserve">6</w:t>
      </w:r>
      <w:r>
        <w:t xml:space="preserve"> </w:t>
      </w:r>
    </w:p>
    <w:p>
      <w:pPr>
        <w:pStyle w:val="FirstParagraph"/>
      </w:pPr>
      <w:r>
        <w:t xml:space="preserve">$$</w:t>
      </w:r>
    </w:p>
    <w:p>
      <w:pPr>
        <w:pStyle w:val="BodyText"/>
      </w:pPr>
      <w:r>
        <w:rPr>
          <w:rFonts w:hint="eastAsia"/>
        </w:rPr>
        <w:t xml:space="preserve">B剩余部分对A的压强</w:t>
      </w:r>
    </w:p>
    <w:p>
      <w:pPr>
        <w:pStyle w:val="BodyText"/>
      </w:pPr>
      <w:r>
        <w:t xml:space="preserve">$$
    p ^ {"} = \frac {F _ {\text </w:t>
      </w:r>
      <w:r>
        <w:rPr>
          <w:rFonts w:hint="eastAsia"/>
        </w:rPr>
        <w:t xml:space="preserve">{剩}</w:t>
      </w:r>
      <w:r>
        <w:t xml:space="preserve"> B}}{S _ {\mathrm{B}}} = \frac {G _ {\text </w:t>
      </w:r>
      <w:r>
        <w:rPr>
          <w:rFonts w:hint="eastAsia"/>
        </w:rPr>
        <w:t xml:space="preserve">{剩}</w:t>
      </w:r>
      <w:r>
        <w:t xml:space="preserve"> B}}{S _ {\mathrm{B}}} = \frac {G _ {\mathrm{B}} - G _ {\text </w:t>
      </w:r>
      <w:r>
        <w:rPr>
          <w:rFonts w:hint="eastAsia"/>
        </w:rPr>
        <w:t xml:space="preserve">{切}</w:t>
      </w:r>
      <w:r>
        <w:t xml:space="preserve"> B}}{S _ {\mathrm{B}}} = \frac {2 4 \mathrm{N} - 9 . 6 \mathrm{N}}{2 4 0 \times 1 0 ^ {- 4} \mathrm{m} ^ {2}} = 6 0 0 \mathrm{Pa}
    $$</w:t>
      </w:r>
    </w:p>
    <w:p>
      <w:pPr>
        <w:pStyle w:val="FirstParagraph"/>
      </w:pPr>
      <w:r>
        <w:rPr>
          <w:rFonts w:hint="eastAsia"/>
        </w:rPr>
        <w:t xml:space="preserve">当</w:t>
      </w:r>
      <w:r>
        <w:t xml:space="preserve"> </w:t>
      </w:r>
      <w:r>
        <w:rPr>
          <w:rFonts w:hint="eastAsia"/>
        </w:rPr>
        <w:t xml:space="preserve">h=2cm时，剩余样品与切割前的总重之比</w:t>
      </w:r>
    </w:p>
    <w:p>
      <w:pPr>
        <w:pStyle w:val="BodyText"/>
      </w:pPr>
      <m:oMathPara>
        <m:oMathParaPr>
          <m:jc m:val="center"/>
        </m:oMathParaPr>
        <m:oMath>
          <m:f>
            <m:fPr>
              <m:type m:val="bar"/>
            </m:fPr>
            <m:num>
              <m:sSub>
                <m:e>
                  <m:r>
                    <m:t>G</m:t>
                  </m:r>
                </m:e>
                <m:sub>
                  <m:r>
                    <m:rPr>
                      <m:nor/>
                      <m:sty m:val="p"/>
                    </m:rPr>
                    <m:t>剩余</m:t>
                  </m:r>
                </m:sub>
              </m:sSub>
            </m:num>
            <m:den>
              <m:sSub>
                <m:e>
                  <m:r>
                    <m:t>G</m:t>
                  </m:r>
                </m:e>
                <m:sub>
                  <m:r>
                    <m:rPr>
                      <m:nor/>
                      <m:sty m:val="p"/>
                    </m:rPr>
                    <m:t>总</m:t>
                  </m:r>
                </m:sub>
              </m:sSub>
            </m:den>
          </m:f>
          <m:r>
            <m:rPr>
              <m:sty m:val="p"/>
            </m:rPr>
            <m:t>=</m:t>
          </m:r>
          <m:f>
            <m:fPr>
              <m:type m:val="bar"/>
            </m:fPr>
            <m:num>
              <m:sSub>
                <m:e>
                  <m:r>
                    <m:t>G</m:t>
                  </m:r>
                </m:e>
                <m:sub>
                  <m:r>
                    <m:rPr>
                      <m:nor/>
                      <m:sty m:val="p"/>
                    </m:rPr>
                    <m:t>总</m:t>
                  </m:r>
                </m:sub>
              </m:sSub>
              <m:r>
                <m:rPr>
                  <m:sty m:val="p"/>
                </m:rPr>
                <m:t>−</m:t>
              </m:r>
              <m:sSub>
                <m:e>
                  <m:r>
                    <m:t>G</m:t>
                  </m:r>
                </m:e>
                <m:sub>
                  <m:r>
                    <m:rPr>
                      <m:nor/>
                      <m:sty m:val="p"/>
                    </m:rPr>
                    <m:t>切</m:t>
                  </m:r>
                  <m:r>
                    <m:t>B</m:t>
                  </m:r>
                </m:sub>
              </m:sSub>
            </m:num>
            <m:den>
              <m:sSub>
                <m:e>
                  <m:r>
                    <m:t>G</m:t>
                  </m:r>
                </m:e>
                <m:sub>
                  <m:r>
                    <m:rPr>
                      <m:nor/>
                      <m:sty m:val="p"/>
                    </m:rPr>
                    <m:t>总</m:t>
                  </m:r>
                </m:sub>
              </m:sSub>
            </m:den>
          </m:f>
          <m:r>
            <m:rPr>
              <m:sty m:val="p"/>
            </m:rPr>
            <m:t>=</m:t>
          </m:r>
          <m:f>
            <m:fPr>
              <m:type m:val="bar"/>
            </m:fPr>
            <m:num>
              <m:r>
                <m:t>9</m:t>
              </m:r>
              <m:r>
                <m:t>0</m:t>
              </m:r>
              <m:r>
                <m:rPr>
                  <m:sty m:val="p"/>
                </m:rPr>
                <m:t>N</m:t>
              </m:r>
              <m:r>
                <m:rPr>
                  <m:sty m:val="p"/>
                </m:rPr>
                <m:t>−</m:t>
              </m:r>
              <m:r>
                <m:t>9</m:t>
              </m:r>
              <m:r>
                <m:rPr>
                  <m:sty m:val="p"/>
                </m:rPr>
                <m:t>.</m:t>
              </m:r>
              <m:r>
                <m:t>6</m:t>
              </m:r>
              <m:r>
                <m:rPr>
                  <m:sty m:val="p"/>
                </m:rPr>
                <m:t>N</m:t>
              </m:r>
            </m:num>
            <m:den>
              <m:r>
                <m:t>9</m:t>
              </m:r>
              <m:r>
                <m:t>0</m:t>
              </m:r>
              <m:r>
                <m:rPr>
                  <m:sty m:val="p"/>
                </m:rPr>
                <m:t>N</m:t>
              </m:r>
            </m:den>
          </m:f>
          <m:r>
            <m:rPr>
              <m:sty m:val="p"/>
            </m:rPr>
            <m:t>=</m:t>
          </m:r>
          <m:f>
            <m:fPr>
              <m:type m:val="bar"/>
            </m:fPr>
            <m:num>
              <m:r>
                <m:t>8</m:t>
              </m:r>
              <m:r>
                <m:t>0</m:t>
              </m:r>
              <m:r>
                <m:rPr>
                  <m:sty m:val="p"/>
                </m:rPr>
                <m:t>.</m:t>
              </m:r>
              <m:r>
                <m:t>4</m:t>
              </m:r>
              <m:r>
                <m:rPr>
                  <m:sty m:val="p"/>
                </m:rPr>
                <m:t>N</m:t>
              </m:r>
            </m:num>
            <m:den>
              <m:r>
                <m:t>9</m:t>
              </m:r>
              <m:r>
                <m:t>0</m:t>
              </m:r>
              <m:r>
                <m:rPr>
                  <m:sty m:val="p"/>
                </m:rPr>
                <m:t>N</m:t>
              </m:r>
            </m:den>
          </m:f>
          <m:r>
            <m:rPr>
              <m:sty m:val="p"/>
            </m:rPr>
            <m:t>=</m:t>
          </m:r>
          <m:f>
            <m:fPr>
              <m:type m:val="bar"/>
            </m:fPr>
            <m:num>
              <m:r>
                <m:t>1</m:t>
              </m:r>
              <m:r>
                <m:t>3</m:t>
              </m:r>
              <m:r>
                <m:rPr>
                  <m:sty m:val="p"/>
                </m:rPr>
                <m:t>.</m:t>
              </m:r>
              <m:r>
                <m:t>4</m:t>
              </m:r>
            </m:num>
            <m:den>
              <m:r>
                <m:t>1</m:t>
              </m:r>
              <m:r>
                <m:t>5</m:t>
              </m:r>
            </m:den>
          </m:f>
        </m:oMath>
      </m:oMathPara>
    </w:p>
    <w:p>
      <w:pPr>
        <w:pStyle w:val="FirstParagraph"/>
      </w:pPr>
      <w:r>
        <w:rPr>
          <w:rFonts w:hint="eastAsia"/>
        </w:rPr>
        <w:t xml:space="preserve">故</w:t>
      </w:r>
      <w:r>
        <w:t xml:space="preserve"> </w:t>
      </w:r>
      <w:r>
        <w:rPr>
          <w:rFonts w:hint="eastAsia"/>
        </w:rPr>
        <w:t xml:space="preserve">C正确，D</w:t>
      </w:r>
      <w:r>
        <w:t xml:space="preserve"> </w:t>
      </w:r>
      <w:r>
        <w:rPr>
          <w:rFonts w:hint="eastAsia"/>
        </w:rPr>
        <w:t xml:space="preserve">错误。</w:t>
      </w:r>
    </w:p>
    <w:p>
      <w:pPr>
        <w:pStyle w:val="BodyText"/>
      </w:pPr>
      <w:r>
        <w:rPr>
          <w:rFonts w:hint="eastAsia"/>
        </w:rPr>
        <w:t xml:space="preserve">故选</w:t>
      </w:r>
      <w:r>
        <w:t xml:space="preserve"> C。</w:t>
      </w:r>
    </w:p>
    <w:bookmarkEnd w:id="62"/>
    <w:bookmarkStart w:id="132" w:name="二填空作图题本题共-6个小题每小题-2分共-12分"/>
    <w:p>
      <w:pPr>
        <w:pStyle w:val="Heading2"/>
      </w:pPr>
      <w:r>
        <w:rPr>
          <w:rFonts w:hint="eastAsia"/>
        </w:rPr>
        <w:t xml:space="preserve">二、填空作图题（本题共</w:t>
      </w:r>
      <w:r>
        <w:t xml:space="preserve"> </w:t>
      </w:r>
      <w:r>
        <w:rPr>
          <w:rFonts w:hint="eastAsia"/>
        </w:rPr>
        <w:t xml:space="preserve">6个小题，每小题</w:t>
      </w:r>
      <w:r>
        <w:t xml:space="preserve"> </w:t>
      </w:r>
      <w:r>
        <w:rPr>
          <w:rFonts w:hint="eastAsia"/>
        </w:rPr>
        <w:t xml:space="preserve">2分，共</w:t>
      </w:r>
      <w:r>
        <w:t xml:space="preserve"> </w:t>
      </w:r>
      <w:r>
        <w:rPr>
          <w:rFonts w:hint="eastAsia"/>
        </w:rPr>
        <w:t xml:space="preserve">12分。）</w:t>
      </w:r>
    </w:p>
    <w:p>
      <w:pPr>
        <w:pStyle w:val="Compact"/>
        <w:numPr>
          <w:ilvl w:val="0"/>
          <w:numId w:val="1018"/>
        </w:numPr>
      </w:pPr>
      <w:r>
        <w:rPr>
          <w:rFonts w:hint="eastAsia"/>
        </w:rPr>
        <w:t xml:space="preserve">历史上著名的马德堡半球实验证明了______的存在，实验中两个半球被拉开时爆发出了巨大的响声，响声是由半球及空气______产生的。</w:t>
      </w:r>
    </w:p>
    <w:p>
      <w:pPr>
        <w:pStyle w:val="FirstParagraph"/>
      </w:pPr>
      <w:r>
        <w:rPr>
          <w:rFonts w:hint="eastAsia"/>
        </w:rPr>
        <w:t xml:space="preserve">【答案】</w:t>
      </w:r>
      <w:r>
        <w:t xml:space="preserve"> ① </w:t>
      </w:r>
      <w:r>
        <w:rPr>
          <w:rFonts w:hint="eastAsia"/>
        </w:rPr>
        <w:t xml:space="preserve">大气压</w:t>
      </w:r>
      <w:r>
        <w:t xml:space="preserve"> ②. </w:t>
      </w:r>
      <w:r>
        <w:rPr>
          <w:rFonts w:hint="eastAsia"/>
        </w:rPr>
        <w:t xml:space="preserve">振动</w:t>
      </w:r>
    </w:p>
    <w:p>
      <w:pPr>
        <w:pStyle w:val="BodyText"/>
      </w:pPr>
      <w:r>
        <w:rPr>
          <w:rFonts w:hint="eastAsia"/>
        </w:rPr>
        <w:t xml:space="preserve">【解析】</w:t>
      </w:r>
    </w:p>
    <w:p>
      <w:pPr>
        <w:pStyle w:val="BodyText"/>
      </w:pPr>
      <w:r>
        <w:rPr>
          <w:rFonts w:hint="eastAsia"/>
        </w:rPr>
        <w:t xml:space="preserve">【详解】[1]历史上，在德国的马德堡市广场上做过一个著名的实验，将两铜制的半球合在一起，抽出里面的空气，用两支马队向相反方向拉，半球未被拉开，从而证实了大气压的存在，这就是著名的马德堡半球实验。</w:t>
      </w:r>
    </w:p>
    <w:p>
      <w:pPr>
        <w:pStyle w:val="BodyText"/>
      </w:pPr>
      <w:r>
        <w:rPr>
          <w:rFonts w:hint="eastAsia"/>
        </w:rPr>
        <w:t xml:space="preserve">[2]声是由物体的振动产生的，当两个半球被拉开时爆发出了巨大的响声，这是由半球及空气振动产生的。</w:t>
      </w:r>
    </w:p>
    <w:p>
      <w:pPr>
        <w:pStyle w:val="Compact"/>
        <w:numPr>
          <w:ilvl w:val="0"/>
          <w:numId w:val="1019"/>
        </w:numPr>
      </w:pPr>
      <w:r>
        <w:rPr>
          <w:rFonts w:hint="eastAsia"/>
        </w:rPr>
        <w:t xml:space="preserve">小明将天平放在水平桌面上测量一物体的质量。在游码调零后，发现指针偏左，应将平衡螺母向_移动，使横梁水平平衡。放上物体，通过加减砝码及移动游码，使横梁再次水平平衡时，天平如图所示，则物体的质量为__</w:t>
      </w:r>
      <w:r>
        <w:t xml:space="preserve"> _g。</w:t>
      </w:r>
    </w:p>
    <w:p>
      <w:pPr>
        <w:pStyle w:val="FirstParagraph"/>
      </w:pPr>
      <w:r>
        <w:drawing>
          <wp:inline>
            <wp:extent cx="5334000" cy="2977383"/>
            <wp:effectExtent b="0" l="0" r="0" t="0"/>
            <wp:docPr descr="" title="" id="64" name="Picture"/>
            <a:graphic>
              <a:graphicData uri="http://schemas.openxmlformats.org/drawingml/2006/picture">
                <pic:pic>
                  <pic:nvPicPr>
                    <pic:cNvPr descr="56.jpg" id="65" name="Picture"/>
                    <pic:cNvPicPr>
                      <a:picLocks noChangeArrowheads="1" noChangeAspect="1"/>
                    </pic:cNvPicPr>
                  </pic:nvPicPr>
                  <pic:blipFill>
                    <a:blip r:embed="rId63"/>
                    <a:stretch>
                      <a:fillRect/>
                    </a:stretch>
                  </pic:blipFill>
                  <pic:spPr bwMode="auto">
                    <a:xfrm>
                      <a:off x="0" y="0"/>
                      <a:ext cx="5334000" cy="2977383"/>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右</w:t>
      </w:r>
      <w:r>
        <w:t xml:space="preserve"> ②. 152</w:t>
      </w:r>
    </w:p>
    <w:p>
      <w:pPr>
        <w:pStyle w:val="BodyText"/>
      </w:pPr>
      <w:r>
        <w:rPr>
          <w:rFonts w:hint="eastAsia"/>
        </w:rPr>
        <w:t xml:space="preserve">【解析】</w:t>
      </w:r>
    </w:p>
    <w:p>
      <w:pPr>
        <w:pStyle w:val="BodyText"/>
      </w:pPr>
      <w:r>
        <w:rPr>
          <w:rFonts w:hint="eastAsia"/>
        </w:rPr>
        <w:t xml:space="preserve">【详解】[1]游码调零后，发现指针偏左，由左偏右调可知，要向右移动平衡螺母，直到横梁水平平衡。[2]天平平衡时，左盘物体的质量等于右盘砝码的质量和游码质量的和，由图可知，标尺的分度值为</w:t>
      </w:r>
    </w:p>
    <w:p>
      <w:pPr>
        <w:pStyle w:val="BodyText"/>
      </w:pPr>
      <w:r>
        <w:rPr>
          <w:rFonts w:hint="eastAsia"/>
        </w:rPr>
        <w:t xml:space="preserve">0.2g，游码对应的刻度为</w:t>
      </w:r>
      <w:r>
        <w:t xml:space="preserve"> </w:t>
      </w:r>
      <m:oMath>
        <m:r>
          <m:t>2</m:t>
        </m:r>
        <m:r>
          <m:rPr>
            <m:sty m:val="p"/>
          </m:rPr>
          <m:t>g</m:t>
        </m:r>
      </m:oMath>
      <w:r>
        <w:t xml:space="preserve"> </w:t>
      </w:r>
      <w:r>
        <w:rPr>
          <w:rFonts w:hint="eastAsia"/>
        </w:rPr>
        <w:t xml:space="preserve">，所以物体的质量</w:t>
      </w:r>
    </w:p>
    <w:p>
      <w:pPr>
        <w:pStyle w:val="BodyText"/>
      </w:pPr>
      <m:oMathPara>
        <m:oMathParaPr>
          <m:jc m:val="center"/>
        </m:oMathParaPr>
        <m:oMath>
          <m:r>
            <m:t>m</m:t>
          </m:r>
          <m:r>
            <m:rPr>
              <m:sty m:val="p"/>
            </m:rPr>
            <m:t>=</m:t>
          </m:r>
          <m:r>
            <m:t>1</m:t>
          </m:r>
          <m:r>
            <m:t>0</m:t>
          </m:r>
          <m:r>
            <m:t>0</m:t>
          </m:r>
          <m:r>
            <m:rPr>
              <m:sty m:val="p"/>
            </m:rPr>
            <m:t>g</m:t>
          </m:r>
          <m:r>
            <m:rPr>
              <m:sty m:val="p"/>
            </m:rPr>
            <m:t>+</m:t>
          </m:r>
          <m:r>
            <m:t>5</m:t>
          </m:r>
          <m:r>
            <m:t>0</m:t>
          </m:r>
          <m:r>
            <m:rPr>
              <m:sty m:val="p"/>
            </m:rPr>
            <m:t>g</m:t>
          </m:r>
          <m:r>
            <m:rPr>
              <m:sty m:val="p"/>
            </m:rPr>
            <m:t>+</m:t>
          </m:r>
          <m:r>
            <m:t>2</m:t>
          </m:r>
          <m:r>
            <m:rPr>
              <m:sty m:val="p"/>
            </m:rPr>
            <m:t>g</m:t>
          </m:r>
          <m:r>
            <m:rPr>
              <m:sty m:val="p"/>
            </m:rPr>
            <m:t>=</m:t>
          </m:r>
          <m:r>
            <m:t>1</m:t>
          </m:r>
          <m:r>
            <m:t>5</m:t>
          </m:r>
          <m:r>
            <m:t>2</m:t>
          </m:r>
          <m:r>
            <m:rPr>
              <m:sty m:val="p"/>
            </m:rPr>
            <m:t>g</m:t>
          </m:r>
        </m:oMath>
      </m:oMathPara>
    </w:p>
    <w:p>
      <w:pPr>
        <w:pStyle w:val="Compact"/>
        <w:numPr>
          <w:ilvl w:val="0"/>
          <w:numId w:val="1020"/>
        </w:numPr>
      </w:pPr>
      <w:r>
        <w:rPr>
          <w:rFonts w:hint="eastAsia"/>
        </w:rPr>
        <w:t xml:space="preserve">如图所示是火箭搭载嫦娥六号探测器发射升空的壮丽情境。此过程中，嫦娥六号的重力势能以地面为参照物，嫦娥六号是______的。</w:t>
      </w:r>
    </w:p>
    <w:p>
      <w:pPr>
        <w:pStyle w:val="FirstParagraph"/>
      </w:pPr>
      <w:r>
        <w:drawing>
          <wp:inline>
            <wp:extent cx="3962400" cy="4114800"/>
            <wp:effectExtent b="0" l="0" r="0" t="0"/>
            <wp:docPr descr="" title="" id="67" name="Picture"/>
            <a:graphic>
              <a:graphicData uri="http://schemas.openxmlformats.org/drawingml/2006/picture">
                <pic:pic>
                  <pic:nvPicPr>
                    <pic:cNvPr descr="57.jpg" id="68" name="Picture"/>
                    <pic:cNvPicPr>
                      <a:picLocks noChangeArrowheads="1" noChangeAspect="1"/>
                    </pic:cNvPicPr>
                  </pic:nvPicPr>
                  <pic:blipFill>
                    <a:blip r:embed="rId66"/>
                    <a:stretch>
                      <a:fillRect/>
                    </a:stretch>
                  </pic:blipFill>
                  <pic:spPr bwMode="auto">
                    <a:xfrm>
                      <a:off x="0" y="0"/>
                      <a:ext cx="3962400" cy="41148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增大</w:t>
      </w:r>
      <w:r>
        <w:t xml:space="preserve"> ②. </w:t>
      </w:r>
      <w:r>
        <w:rPr>
          <w:rFonts w:hint="eastAsia"/>
        </w:rPr>
        <w:t xml:space="preserve">运动</w:t>
      </w:r>
    </w:p>
    <w:p>
      <w:pPr>
        <w:pStyle w:val="BodyText"/>
      </w:pPr>
      <w:r>
        <w:rPr>
          <w:rFonts w:hint="eastAsia"/>
        </w:rPr>
        <w:t xml:space="preserve">【解析】</w:t>
      </w:r>
    </w:p>
    <w:p>
      <w:pPr>
        <w:pStyle w:val="BodyText"/>
      </w:pPr>
      <w:r>
        <w:rPr>
          <w:rFonts w:hint="eastAsia"/>
        </w:rPr>
        <w:t xml:space="preserve">【详解】[1]火箭搭载嫦娥六号探测器发射升空时，嫦娥六号的质量不变，高度升高，重力势能增大。[2]以地面为参照物，嫦娥六号的位置不断变化，嫦娥六号是运动的。</w:t>
      </w:r>
    </w:p>
    <w:p>
      <w:pPr>
        <w:pStyle w:val="Compact"/>
        <w:numPr>
          <w:ilvl w:val="0"/>
          <w:numId w:val="1021"/>
        </w:numPr>
      </w:pPr>
      <w:r>
        <w:rPr>
          <w:rFonts w:hint="eastAsia"/>
        </w:rPr>
        <w:t xml:space="preserve">小兰自制了一把杆秤，由秤盘、提纽、秤杆以及200g的秤砣构成，如图所示。当不挂秤砣、秤盘中不放重物时，提起提纽，杆秤在空中恰好能水平平衡。已知</w:t>
      </w:r>
      <w:r>
        <w:t xml:space="preserve"> </w:t>
      </w:r>
      <w:r>
        <w:rPr>
          <w:rFonts w:hint="eastAsia"/>
        </w:rPr>
        <w:t xml:space="preserve">AO间距离为10cm。当放入重物，将秤砣移至距O点30cm的</w:t>
      </w:r>
      <w:r>
        <w:t xml:space="preserve"> </w:t>
      </w:r>
      <w:r>
        <w:rPr>
          <w:rFonts w:hint="eastAsia"/>
        </w:rPr>
        <w:t xml:space="preserve">B处时，秤杆水平平衡，则重物质量为______g；往秤盘中再增加</w:t>
      </w:r>
      <w:r>
        <w:t xml:space="preserve"> </w:t>
      </w:r>
      <m:oMath>
        <m:r>
          <m:t>2</m:t>
        </m:r>
        <m:r>
          <m:t>0</m:t>
        </m:r>
        <m:r>
          <m:rPr>
            <m:sty m:val="p"/>
          </m:rPr>
          <m:t>g</m:t>
        </m:r>
      </m:oMath>
      <w:r>
        <w:t xml:space="preserve"> </w:t>
      </w:r>
      <w:r>
        <w:rPr>
          <w:rFonts w:hint="eastAsia"/>
        </w:rPr>
        <w:t xml:space="preserve">的物体，秤砣需要从</w:t>
      </w:r>
      <w:r>
        <w:t xml:space="preserve"> </w:t>
      </w:r>
      <w:r>
        <w:rPr>
          <w:rFonts w:hint="eastAsia"/>
        </w:rPr>
        <w:t xml:space="preserve">B处移动____</w:t>
      </w:r>
      <w:r>
        <w:t xml:space="preserve"> _cm </w:t>
      </w:r>
      <w:r>
        <w:rPr>
          <w:rFonts w:hint="eastAsia"/>
        </w:rPr>
        <w:t xml:space="preserve">才能维持秤杆水平平衡。</w:t>
      </w:r>
    </w:p>
    <w:p>
      <w:pPr>
        <w:pStyle w:val="FirstParagraph"/>
      </w:pPr>
      <w:r>
        <w:drawing>
          <wp:inline>
            <wp:extent cx="5334000" cy="2637033"/>
            <wp:effectExtent b="0" l="0" r="0" t="0"/>
            <wp:docPr descr="" title="" id="70" name="Picture"/>
            <a:graphic>
              <a:graphicData uri="http://schemas.openxmlformats.org/drawingml/2006/picture">
                <pic:pic>
                  <pic:nvPicPr>
                    <pic:cNvPr descr="58.jpg" id="71" name="Picture"/>
                    <pic:cNvPicPr>
                      <a:picLocks noChangeArrowheads="1" noChangeAspect="1"/>
                    </pic:cNvPicPr>
                  </pic:nvPicPr>
                  <pic:blipFill>
                    <a:blip r:embed="rId69"/>
                    <a:stretch>
                      <a:fillRect/>
                    </a:stretch>
                  </pic:blipFill>
                  <pic:spPr bwMode="auto">
                    <a:xfrm>
                      <a:off x="0" y="0"/>
                      <a:ext cx="5334000" cy="2637033"/>
                    </a:xfrm>
                    <a:prstGeom prst="rect">
                      <a:avLst/>
                    </a:prstGeom>
                    <a:noFill/>
                    <a:ln w="9525">
                      <a:noFill/>
                      <a:headEnd/>
                      <a:tailEnd/>
                    </a:ln>
                  </pic:spPr>
                </pic:pic>
              </a:graphicData>
            </a:graphic>
          </wp:inline>
        </w:drawing>
      </w:r>
    </w:p>
    <w:p>
      <w:pPr>
        <w:pStyle w:val="BodyText"/>
      </w:pPr>
      <w:r>
        <w:rPr>
          <w:rFonts w:hint="eastAsia"/>
        </w:rPr>
        <w:t xml:space="preserve">【答案】</w:t>
      </w:r>
      <w:r>
        <w:t xml:space="preserve"> ①. 600 ②. 1</w:t>
      </w:r>
    </w:p>
    <w:p>
      <w:pPr>
        <w:pStyle w:val="BodyText"/>
      </w:pPr>
      <w:r>
        <w:rPr>
          <w:rFonts w:hint="eastAsia"/>
        </w:rPr>
        <w:t xml:space="preserve">【解析】</w:t>
      </w:r>
    </w:p>
    <w:p>
      <w:pPr>
        <w:pStyle w:val="BodyText"/>
      </w:pPr>
      <w:r>
        <w:rPr>
          <w:rFonts w:hint="eastAsia"/>
        </w:rPr>
        <w:t xml:space="preserve">【详解】[1]秤砣的质量</w:t>
      </w:r>
    </w:p>
    <w:p>
      <w:pPr>
        <w:pStyle w:val="BodyText"/>
      </w:pPr>
      <w:r>
        <w:t xml:space="preserve">$$</w:t>
      </w:r>
      <w:r>
        <w:t xml:space="preserve"> </w:t>
      </w:r>
      <w:r>
        <w:t xml:space="preserve">m _ {</w:t>
      </w:r>
      <w:r>
        <w:t xml:space="preserve">} = 2 0 0</w:t>
      </w:r>
      <w:r>
        <w:t xml:space="preserve"> </w:t>
      </w:r>
      <w:r>
        <w:t xml:space="preserve"> </w:t>
      </w:r>
      <w:r>
        <w:t xml:space="preserve">=</w:t>
      </w:r>
    </w:p>
    <w:p>
      <w:pPr>
        <w:pStyle w:val="Compact"/>
        <w:numPr>
          <w:ilvl w:val="0"/>
          <w:numId w:val="1022"/>
        </w:numPr>
      </w:pPr>
      <w:r>
        <w:t xml:space="preserve">2 k g</w:t>
      </w:r>
    </w:p>
    <w:p>
      <w:pPr>
        <w:pStyle w:val="FirstParagraph"/>
      </w:pPr>
      <w:r>
        <w:t xml:space="preserve">$$</w:t>
      </w:r>
    </w:p>
    <w:p>
      <w:pPr>
        <w:pStyle w:val="BodyText"/>
      </w:pPr>
      <w:r>
        <w:rPr>
          <w:rFonts w:hint="eastAsia"/>
        </w:rPr>
        <w:t xml:space="preserve">秤砣的重力</w:t>
      </w:r>
    </w:p>
    <w:p>
      <w:pPr>
        <w:pStyle w:val="BodyText"/>
      </w:pPr>
      <w:r>
        <w:t xml:space="preserve">$$</w:t>
      </w:r>
      <w:r>
        <w:t xml:space="preserve"> </w:t>
      </w:r>
      <w:r>
        <w:t xml:space="preserve">G _ {</w:t>
      </w:r>
      <w:r>
        <w:t xml:space="preserve">} = m _ {</w:t>
      </w:r>
      <w:r>
        <w:t xml:space="preserve">} g =</w:t>
      </w:r>
    </w:p>
    <w:p>
      <w:pPr>
        <w:pStyle w:val="Compact"/>
        <w:numPr>
          <w:ilvl w:val="0"/>
          <w:numId w:val="1023"/>
        </w:numPr>
      </w:pPr>
      <w:r>
        <w:t xml:space="preserve">2 k g</w:t>
      </w:r>
      <w:r>
        <w:t xml:space="preserve"> </w:t>
      </w:r>
      <w:r>
        <w:t xml:space="preserve"> </w:t>
      </w:r>
      <w:r>
        <w:t xml:space="preserve">0</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秤砣移至距O点30cm的B处时，根据杠杆平衡条件</w:t>
      </w:r>
      <w:r>
        <w:t xml:space="preserve"> </w:t>
      </w:r>
      <m:oMath>
        <m:sSub>
          <m:e>
            <m:r>
              <m:t>F</m:t>
            </m:r>
          </m:e>
          <m:sub>
            <m:r>
              <m:t>1</m:t>
            </m:r>
          </m:sub>
        </m:sSub>
        <m:sSub>
          <m:e>
            <m:r>
              <m:t>l</m:t>
            </m:r>
          </m:e>
          <m:sub>
            <m:r>
              <m:t>1</m:t>
            </m:r>
          </m:sub>
        </m:sSub>
        <m:r>
          <m:rPr>
            <m:sty m:val="p"/>
          </m:rPr>
          <m:t>=</m:t>
        </m:r>
        <m:sSub>
          <m:e>
            <m:r>
              <m:t>F</m:t>
            </m:r>
          </m:e>
          <m:sub>
            <m:r>
              <m:t>2</m:t>
            </m:r>
          </m:sub>
        </m:sSub>
        <m:sSub>
          <m:e>
            <m:r>
              <m:t>l</m:t>
            </m:r>
          </m:e>
          <m:sub>
            <m:r>
              <m:t>2</m:t>
            </m:r>
          </m:sub>
        </m:sSub>
      </m:oMath>
      <w:r>
        <w:t xml:space="preserve"> </w:t>
      </w:r>
      <w:r>
        <w:rPr>
          <w:rFonts w:hint="eastAsia"/>
        </w:rPr>
        <w:t xml:space="preserve">可得，重物的重力</w:t>
      </w:r>
    </w:p>
    <w:p>
      <w:pPr>
        <w:pStyle w:val="BodyText"/>
      </w:pPr>
      <m:oMathPara>
        <m:oMathParaPr>
          <m:jc m:val="center"/>
        </m:oMathParaPr>
        <m:oMath>
          <m:sSub>
            <m:e>
              <m:r>
                <m:t>G</m:t>
              </m:r>
            </m:e>
            <m:sub>
              <m:r>
                <m:rPr>
                  <m:nor/>
                  <m:sty m:val="p"/>
                </m:rPr>
                <m:t>物</m:t>
              </m:r>
            </m:sub>
          </m:sSub>
          <m:r>
            <m:rPr>
              <m:sty m:val="p"/>
            </m:rPr>
            <m:t>=</m:t>
          </m:r>
          <m:sSub>
            <m:e>
              <m:r>
                <m:t>F</m:t>
              </m:r>
            </m:e>
            <m:sub>
              <m:r>
                <m:t>2</m:t>
              </m:r>
            </m:sub>
          </m:sSub>
          <m:r>
            <m:rPr>
              <m:sty m:val="p"/>
            </m:rPr>
            <m:t>=</m:t>
          </m:r>
          <m:f>
            <m:fPr>
              <m:type m:val="bar"/>
            </m:fPr>
            <m:num>
              <m:sSub>
                <m:e>
                  <m:r>
                    <m:t>F</m:t>
                  </m:r>
                </m:e>
                <m:sub>
                  <m:r>
                    <m:t>1</m:t>
                  </m:r>
                </m:sub>
              </m:sSub>
              <m:sSub>
                <m:e>
                  <m:r>
                    <m:t>l</m:t>
                  </m:r>
                </m:e>
                <m:sub>
                  <m:r>
                    <m:t>1</m:t>
                  </m:r>
                </m:sub>
              </m:sSub>
            </m:num>
            <m:den>
              <m:sSub>
                <m:e>
                  <m:r>
                    <m:t>l</m:t>
                  </m:r>
                </m:e>
                <m:sub>
                  <m:r>
                    <m:t>2</m:t>
                  </m:r>
                </m:sub>
              </m:sSub>
            </m:den>
          </m:f>
          <m:r>
            <m:rPr>
              <m:sty m:val="p"/>
            </m:rPr>
            <m:t>=</m:t>
          </m:r>
          <m:f>
            <m:fPr>
              <m:type m:val="bar"/>
            </m:fPr>
            <m:num>
              <m:sSub>
                <m:e>
                  <m:r>
                    <m:t>G</m:t>
                  </m:r>
                </m:e>
                <m:sub>
                  <m:r>
                    <m:rPr>
                      <m:nor/>
                      <m:sty m:val="p"/>
                    </m:rPr>
                    <m:t>砣</m:t>
                  </m:r>
                </m:sub>
              </m:sSub>
              <m:sSub>
                <m:e>
                  <m:r>
                    <m:t>l</m:t>
                  </m:r>
                </m:e>
                <m:sub>
                  <m:r>
                    <m:t>1</m:t>
                  </m:r>
                </m:sub>
              </m:sSub>
            </m:num>
            <m:den>
              <m:sSub>
                <m:e>
                  <m:r>
                    <m:t>l</m:t>
                  </m:r>
                </m:e>
                <m:sub>
                  <m:r>
                    <m:t>2</m:t>
                  </m:r>
                </m:sub>
              </m:sSub>
            </m:den>
          </m:f>
          <m:r>
            <m:rPr>
              <m:sty m:val="p"/>
            </m:rPr>
            <m:t>=</m:t>
          </m:r>
          <m:f>
            <m:fPr>
              <m:type m:val="bar"/>
            </m:fPr>
            <m:num>
              <m:r>
                <m:t>2</m:t>
              </m:r>
              <m:r>
                <m:rPr>
                  <m:sty m:val="p"/>
                </m:rPr>
                <m:t>N</m:t>
              </m:r>
              <m:r>
                <m:rPr>
                  <m:sty m:val="p"/>
                </m:rPr>
                <m:t>×</m:t>
              </m:r>
              <m:r>
                <m:t>3</m:t>
              </m:r>
              <m:r>
                <m:t>0</m:t>
              </m:r>
              <m:r>
                <m:t>c</m:t>
              </m:r>
              <m:r>
                <m:t>m</m:t>
              </m:r>
            </m:num>
            <m:den>
              <m:r>
                <m:t>1</m:t>
              </m:r>
              <m:r>
                <m:t>0</m:t>
              </m:r>
              <m:r>
                <m:t>c</m:t>
              </m:r>
              <m:r>
                <m:t>m</m:t>
              </m:r>
            </m:den>
          </m:f>
          <m:r>
            <m:rPr>
              <m:sty m:val="p"/>
            </m:rPr>
            <m:t>=</m:t>
          </m:r>
          <m:r>
            <m:t>6</m:t>
          </m:r>
          <m:r>
            <m:rPr>
              <m:sty m:val="p"/>
            </m:rPr>
            <m:t>N</m:t>
          </m:r>
        </m:oMath>
      </m:oMathPara>
    </w:p>
    <w:p>
      <w:pPr>
        <w:pStyle w:val="FirstParagraph"/>
      </w:pPr>
      <w:r>
        <w:rPr>
          <w:rFonts w:hint="eastAsia"/>
        </w:rPr>
        <w:t xml:space="preserve">重物的质量</w:t>
      </w:r>
    </w:p>
    <w:p>
      <w:pPr>
        <w:pStyle w:val="BodyText"/>
      </w:pPr>
      <w:r>
        <w:t xml:space="preserve">$$</w:t>
      </w:r>
      <w:r>
        <w:t xml:space="preserve"> </w:t>
      </w:r>
      <w:r>
        <w:t xml:space="preserve">m _ {</w:t>
      </w:r>
      <w:r>
        <w:t xml:space="preserve">} =</w:t>
      </w:r>
      <w:r>
        <w:t xml:space="preserve"> </w:t>
      </w:r>
      <w:r>
        <w:t xml:space="preserve"> </w:t>
      </w:r>
      <w:r>
        <w:t xml:space="preserve">=</w:t>
      </w:r>
      <w:r>
        <w:t xml:space="preserve"> </w:t>
      </w:r>
      <w:r>
        <w:t xml:space="preserve"> </w:t>
      </w:r>
      <w:r>
        <w:t xml:space="preserve">=</w:t>
      </w:r>
    </w:p>
    <w:p>
      <w:pPr>
        <w:pStyle w:val="Compact"/>
        <w:numPr>
          <w:ilvl w:val="0"/>
          <w:numId w:val="1024"/>
        </w:numPr>
      </w:pPr>
      <w:r>
        <w:t xml:space="preserve">6 k g = 6 0 0</w:t>
      </w:r>
      <w:r>
        <w:t xml:space="preserve"> </w:t>
      </w:r>
    </w:p>
    <w:p>
      <w:pPr>
        <w:pStyle w:val="FirstParagraph"/>
      </w:pPr>
      <w:r>
        <w:t xml:space="preserve">$$</w:t>
      </w:r>
    </w:p>
    <w:p>
      <w:pPr>
        <w:pStyle w:val="BodyText"/>
      </w:pPr>
      <w:r>
        <w:rPr>
          <w:rFonts w:hint="eastAsia"/>
        </w:rPr>
        <w:t xml:space="preserve">[2]往秤盘中再增加20g的物体后，秤盘中重物的总质量</w:t>
      </w:r>
    </w:p>
    <w:p>
      <w:pPr>
        <w:pStyle w:val="BodyText"/>
      </w:pPr>
      <w:r>
        <w:t xml:space="preserve">$$</w:t>
      </w:r>
      <w:r>
        <w:t xml:space="preserve"> </w:t>
      </w:r>
      <w:r>
        <w:t xml:space="preserve">m _ {</w:t>
      </w:r>
      <w:r>
        <w:t xml:space="preserve">} = m _ {</w:t>
      </w:r>
      <w:r>
        <w:t xml:space="preserve">} +</w:t>
      </w:r>
      <w:r>
        <w:t xml:space="preserve"> </w:t>
      </w:r>
      <w:r>
        <w:t xml:space="preserve">m =</w:t>
      </w:r>
    </w:p>
    <w:p>
      <w:pPr>
        <w:numPr>
          <w:ilvl w:val="0"/>
          <w:numId w:val="1025"/>
        </w:numPr>
      </w:pPr>
      <w:r>
        <w:t xml:space="preserve">6 k g +</w:t>
      </w:r>
    </w:p>
    <w:p>
      <w:pPr>
        <w:numPr>
          <w:ilvl w:val="0"/>
          <w:numId w:val="1025"/>
        </w:numPr>
      </w:pPr>
      <w:r>
        <w:t xml:space="preserve">0 2 k g =</w:t>
      </w:r>
    </w:p>
    <w:p>
      <w:pPr>
        <w:numPr>
          <w:ilvl w:val="0"/>
          <w:numId w:val="1025"/>
        </w:numPr>
      </w:pPr>
      <w:r>
        <w:t xml:space="preserve">6 2 k g</w:t>
      </w:r>
    </w:p>
    <w:p>
      <w:pPr>
        <w:pStyle w:val="FirstParagraph"/>
      </w:pPr>
      <w:r>
        <w:t xml:space="preserve">$$</w:t>
      </w:r>
    </w:p>
    <w:p>
      <w:pPr>
        <w:pStyle w:val="BodyText"/>
      </w:pPr>
      <w:r>
        <w:rPr>
          <w:rFonts w:hint="eastAsia"/>
        </w:rPr>
        <w:t xml:space="preserve">此时秤砣距O点的距离</w:t>
      </w:r>
    </w:p>
    <w:p>
      <w:pPr>
        <w:pStyle w:val="BodyText"/>
      </w:pPr>
      <m:oMathPara>
        <m:oMathParaPr>
          <m:jc m:val="center"/>
        </m:oMathParaPr>
        <m:oMath>
          <m:sSubSup>
            <m:e>
              <m:r>
                <m:t>l</m:t>
              </m:r>
            </m:e>
            <m:sub>
              <m:r>
                <m:t>1</m:t>
              </m:r>
            </m:sub>
            <m:sup>
              <m:r>
                <m:rPr>
                  <m:sty m:val="p"/>
                </m:rPr>
                <m:t>′</m:t>
              </m:r>
            </m:sup>
          </m:sSubSup>
          <m:r>
            <m:rPr>
              <m:sty m:val="p"/>
            </m:rPr>
            <m:t>=</m:t>
          </m:r>
          <m:f>
            <m:fPr>
              <m:type m:val="bar"/>
            </m:fPr>
            <m:num>
              <m:sSub>
                <m:e>
                  <m:r>
                    <m:t>G</m:t>
                  </m:r>
                </m:e>
                <m:sub>
                  <m:r>
                    <m:rPr>
                      <m:nor/>
                      <m:sty m:val="p"/>
                    </m:rPr>
                    <m:t>总</m:t>
                  </m:r>
                </m:sub>
              </m:sSub>
              <m:sSub>
                <m:e>
                  <m:r>
                    <m:t>l</m:t>
                  </m:r>
                </m:e>
                <m:sub>
                  <m:r>
                    <m:t>2</m:t>
                  </m:r>
                </m:sub>
              </m:sSub>
            </m:num>
            <m:den>
              <m:sSub>
                <m:e>
                  <m:r>
                    <m:t>G</m:t>
                  </m:r>
                </m:e>
                <m:sub>
                  <m:r>
                    <m:rPr>
                      <m:nor/>
                      <m:sty m:val="p"/>
                    </m:rPr>
                    <m:t>砣</m:t>
                  </m:r>
                </m:sub>
              </m:sSub>
            </m:den>
          </m:f>
          <m:r>
            <m:rPr>
              <m:sty m:val="p"/>
            </m:rPr>
            <m:t>=</m:t>
          </m:r>
          <m:f>
            <m:fPr>
              <m:type m:val="bar"/>
            </m:fPr>
            <m:num>
              <m:r>
                <m:t>0</m:t>
              </m:r>
              <m:r>
                <m:rPr>
                  <m:sty m:val="p"/>
                </m:rPr>
                <m:t>.</m:t>
              </m:r>
              <m:r>
                <m:t>6</m:t>
              </m:r>
              <m:r>
                <m:t>2</m:t>
              </m:r>
              <m:r>
                <m:t>k</m:t>
              </m:r>
              <m:r>
                <m:t>g</m:t>
              </m:r>
              <m:r>
                <m:rPr>
                  <m:sty m:val="p"/>
                </m:rPr>
                <m:t>×</m:t>
              </m:r>
              <m:r>
                <m:t>1</m:t>
              </m:r>
              <m:r>
                <m:t>0</m:t>
              </m:r>
              <m:r>
                <m:rPr>
                  <m:sty m:val="p"/>
                </m:rPr>
                <m:t>N</m:t>
              </m:r>
              <m:r>
                <m:rPr>
                  <m:sty m:val="p"/>
                </m:rPr>
                <m:t>/</m:t>
              </m:r>
              <m:r>
                <m:rPr>
                  <m:sty m:val="p"/>
                </m:rPr>
                <m:t>k</m:t>
              </m:r>
              <m:r>
                <m:rPr>
                  <m:sty m:val="p"/>
                </m:rPr>
                <m:t>g</m:t>
              </m:r>
              <m:r>
                <m:rPr>
                  <m:sty m:val="p"/>
                </m:rPr>
                <m:t>×</m:t>
              </m:r>
              <m:r>
                <m:t>1</m:t>
              </m:r>
              <m:r>
                <m:t>0</m:t>
              </m:r>
              <m:r>
                <m:t>c</m:t>
              </m:r>
              <m:r>
                <m:t>m</m:t>
              </m:r>
            </m:num>
            <m:den>
              <m:r>
                <m:t>2</m:t>
              </m:r>
              <m:r>
                <m:rPr>
                  <m:sty m:val="p"/>
                </m:rPr>
                <m:t>N</m:t>
              </m:r>
            </m:den>
          </m:f>
          <m:r>
            <m:rPr>
              <m:sty m:val="p"/>
            </m:rPr>
            <m:t>=</m:t>
          </m:r>
          <m:r>
            <m:t>3</m:t>
          </m:r>
          <m:r>
            <m:t>1</m:t>
          </m:r>
          <m:r>
            <m:t>c</m:t>
          </m:r>
          <m:r>
            <m:t>m</m:t>
          </m:r>
        </m:oMath>
      </m:oMathPara>
    </w:p>
    <w:p>
      <w:pPr>
        <w:pStyle w:val="FirstParagraph"/>
      </w:pPr>
      <w:r>
        <w:rPr>
          <w:rFonts w:hint="eastAsia"/>
        </w:rPr>
        <w:t xml:space="preserve">则秤砣需要从B处移动向右移动的距离</w:t>
      </w:r>
    </w:p>
    <w:p>
      <w:pPr>
        <w:pStyle w:val="BodyText"/>
      </w:pPr>
      <m:oMathPara>
        <m:oMathParaPr>
          <m:jc m:val="center"/>
        </m:oMathParaPr>
        <m:oMath>
          <m:r>
            <m:rPr>
              <m:sty m:val="p"/>
            </m:rPr>
            <m:t>Δ</m:t>
          </m:r>
          <m:r>
            <m:t>l</m:t>
          </m:r>
          <m:r>
            <m:rPr>
              <m:sty m:val="p"/>
            </m:rPr>
            <m:t>=</m:t>
          </m:r>
          <m:sSubSup>
            <m:e>
              <m:r>
                <m:t>l</m:t>
              </m:r>
            </m:e>
            <m:sub>
              <m:r>
                <m:t>1</m:t>
              </m:r>
            </m:sub>
            <m:sup>
              <m:r>
                <m:rPr>
                  <m:sty m:val="p"/>
                </m:rPr>
                <m:t>′</m:t>
              </m:r>
            </m:sup>
          </m:sSubSup>
          <m:r>
            <m:rPr>
              <m:sty m:val="p"/>
            </m:rPr>
            <m:t>−</m:t>
          </m:r>
          <m:sSub>
            <m:e>
              <m:r>
                <m:t>l</m:t>
              </m:r>
            </m:e>
            <m:sub>
              <m:r>
                <m:t>1</m:t>
              </m:r>
            </m:sub>
          </m:sSub>
          <m:r>
            <m:rPr>
              <m:sty m:val="p"/>
            </m:rPr>
            <m:t>=</m:t>
          </m:r>
          <m:r>
            <m:t>3</m:t>
          </m:r>
          <m:r>
            <m:t>1</m:t>
          </m:r>
          <m:r>
            <m:t>c</m:t>
          </m:r>
          <m:r>
            <m:t>m</m:t>
          </m:r>
          <m:r>
            <m:rPr>
              <m:sty m:val="p"/>
            </m:rPr>
            <m:t>−</m:t>
          </m:r>
          <m:r>
            <m:t>3</m:t>
          </m:r>
          <m:r>
            <m:t>0</m:t>
          </m:r>
          <m:r>
            <m:t>c</m:t>
          </m:r>
          <m:r>
            <m:t>m</m:t>
          </m:r>
          <m:r>
            <m:rPr>
              <m:sty m:val="p"/>
            </m:rPr>
            <m:t>=</m:t>
          </m:r>
          <m:r>
            <m:t>1</m:t>
          </m:r>
          <m:r>
            <m:t>c</m:t>
          </m:r>
          <m:r>
            <m:t>m</m:t>
          </m:r>
        </m:oMath>
      </m:oMathPara>
    </w:p>
    <w:p>
      <w:pPr>
        <w:pStyle w:val="Compact"/>
        <w:numPr>
          <w:ilvl w:val="0"/>
          <w:numId w:val="1026"/>
        </w:numPr>
      </w:pPr>
      <w:r>
        <w:rPr>
          <w:rFonts w:hint="eastAsia"/>
        </w:rPr>
        <w:t xml:space="preserve">将标有</w:t>
      </w:r>
      <w:r>
        <w:t xml:space="preserve"> </w:t>
      </w:r>
      <m:oMath>
        <m:sSup>
          <m:e>
            <m:r>
              <m:t>​</m:t>
            </m:r>
          </m:e>
          <m:sup>
            <m:r>
              <m:t>6</m:t>
            </m:r>
            <m:r>
              <m:t>6</m:t>
            </m:r>
          </m:sup>
        </m:sSup>
        <m:r>
          <m:t>2</m:t>
        </m:r>
        <m:sSup>
          <m:e>
            <m:r>
              <m:rPr>
                <m:sty m:val="p"/>
              </m:rPr>
              <m:t>A</m:t>
            </m:r>
          </m:e>
          <m:sup>
            <m:r>
              <m:rPr>
                <m:sty m:val="p"/>
              </m:rPr>
              <m:t>′</m:t>
            </m:r>
            <m:r>
              <m:rPr>
                <m:sty m:val="p"/>
              </m:rPr>
              <m:t>′</m:t>
            </m:r>
          </m:sup>
        </m:sSup>
      </m:oMath>
      <w:r>
        <w:t xml:space="preserve"> </w:t>
      </w:r>
      <w:r>
        <w:rPr>
          <w:rFonts w:hint="eastAsia"/>
        </w:rPr>
        <w:t xml:space="preserve">但最大阻值未知的滑动变阻器</w:t>
      </w:r>
      <w:r>
        <w:t xml:space="preserve"> </w:t>
      </w:r>
      <m:oMath>
        <m:sSub>
          <m:e>
            <m:r>
              <m:t>R</m:t>
            </m:r>
          </m:e>
          <m:sub>
            <m:r>
              <m:t>1</m:t>
            </m:r>
          </m:sub>
        </m:sSub>
      </m:oMath>
      <w:r>
        <w:t xml:space="preserve"> </w:t>
      </w:r>
      <w:r>
        <w:rPr>
          <w:rFonts w:hint="eastAsia"/>
        </w:rPr>
        <w:t xml:space="preserve">、阻值为</w:t>
      </w:r>
      <w:r>
        <w:t xml:space="preserve"> </w:t>
      </w:r>
      <w:r>
        <w:rPr>
          <w:rFonts w:hint="eastAsia"/>
        </w:rPr>
        <w:t xml:space="preserve">15Ω的</w:t>
      </w:r>
      <w:r>
        <w:t xml:space="preserve"> </w:t>
      </w:r>
      <m:oMath>
        <m:sSub>
          <m:e>
            <m:r>
              <m:t>R</m:t>
            </m:r>
          </m:e>
          <m:sub>
            <m:r>
              <m:t>2</m:t>
            </m:r>
          </m:sub>
        </m:sSub>
      </m:oMath>
      <w:r>
        <w:t xml:space="preserve"> </w:t>
      </w:r>
      <w:r>
        <w:rPr>
          <w:rFonts w:hint="eastAsia"/>
        </w:rPr>
        <w:t xml:space="preserve">和标有</w:t>
      </w:r>
      <w:r>
        <w:t xml:space="preserve"> </w:t>
      </w:r>
      <m:oMath>
        <m:sSup>
          <m:e>
            <m:r>
              <m:t>​</m:t>
            </m:r>
          </m:e>
          <m:sup>
            <m:r>
              <m:rPr>
                <m:sty m:val="p"/>
              </m:rPr>
              <m:t>arg</m:t>
            </m:r>
          </m:sup>
        </m:sSup>
        <m:r>
          <m:t>2</m:t>
        </m:r>
        <m:r>
          <m:rPr>
            <m:sty m:val="p"/>
          </m:rPr>
          <m:t>.</m:t>
        </m:r>
        <m:r>
          <m:t>5</m:t>
        </m:r>
        <m:r>
          <m:rPr>
            <m:sty m:val="p"/>
          </m:rPr>
          <m:t>V</m:t>
        </m:r>
        <m:r>
          <m:t> </m:t>
        </m:r>
        <m:r>
          <m:t>1</m:t>
        </m:r>
        <m:r>
          <m:rPr>
            <m:sty m:val="p"/>
          </m:rPr>
          <m:t>.</m:t>
        </m:r>
        <m:r>
          <m:t>2</m:t>
        </m:r>
        <m:r>
          <m:t>5</m:t>
        </m:r>
        <m:sSup>
          <m:e>
            <m:r>
              <m:rPr>
                <m:sty m:val="p"/>
              </m:rPr>
              <m:t>W</m:t>
            </m:r>
          </m:e>
          <m:sup>
            <m:r>
              <m:rPr>
                <m:sty m:val="p"/>
              </m:rPr>
              <m:t>′</m:t>
            </m:r>
            <m:r>
              <m:rPr>
                <m:sty m:val="p"/>
              </m:rPr>
              <m:t>′</m:t>
            </m:r>
          </m:sup>
        </m:sSup>
      </m:oMath>
      <w:r>
        <w:t xml:space="preserve"> </w:t>
      </w:r>
      <w:r>
        <w:rPr>
          <w:rFonts w:hint="eastAsia"/>
        </w:rPr>
        <w:t xml:space="preserve">的灯泡L（不计灯泡电阻变化）接入如图所示的电路，其中电源具有</w:t>
      </w:r>
      <w:r>
        <w:t xml:space="preserve"> </w:t>
      </w:r>
      <w:r>
        <w:rPr>
          <w:rFonts w:hint="eastAsia"/>
        </w:rPr>
        <w:t xml:space="preserve">6V和另一电压未知的档位，电压表量程为0~3V，电流表量程为0~0.6A。灯泡的额定电流为______A。将电源调到电压未知的档位，只闭合开关S</w:t>
      </w:r>
      <w:r>
        <w:t xml:space="preserve"> </w:t>
      </w:r>
      <w:r>
        <w:rPr>
          <w:rFonts w:hint="eastAsia"/>
        </w:rPr>
        <w:t xml:space="preserve">和</w:t>
      </w:r>
      <m:oMath>
        <m:sSub>
          <m:e>
            <m:r>
              <m:rPr>
                <m:sty m:val="p"/>
              </m:rPr>
              <m:t>S</m:t>
            </m:r>
          </m:e>
          <m:sub>
            <m:r>
              <m:t>2</m:t>
            </m:r>
          </m:sub>
        </m:sSub>
      </m:oMath>
      <w:r>
        <w:t xml:space="preserve"> </w:t>
      </w:r>
      <w:r>
        <w:rPr>
          <w:rFonts w:hint="eastAsia"/>
        </w:rPr>
        <w:t xml:space="preserve">，当</w:t>
      </w:r>
      <w:r>
        <w:t xml:space="preserve"> </w:t>
      </w:r>
      <m:oMath>
        <m:sSub>
          <m:e>
            <m:r>
              <m:t>R</m:t>
            </m:r>
          </m:e>
          <m:sub>
            <m:r>
              <m:t>1</m:t>
            </m:r>
          </m:sub>
        </m:sSub>
      </m:oMath>
      <w:r>
        <w:t xml:space="preserve"> </w:t>
      </w:r>
      <w:r>
        <w:rPr>
          <w:rFonts w:hint="eastAsia"/>
        </w:rPr>
        <w:t xml:space="preserve">接入电路的阻值为其最大阻值的</w:t>
      </w:r>
      <w:r>
        <w:t xml:space="preserve"> </w:t>
      </w:r>
      <m:oMath>
        <m:f>
          <m:fPr>
            <m:type m:val="bar"/>
          </m:fPr>
          <m:num>
            <m:r>
              <m:t>1</m:t>
            </m:r>
          </m:num>
          <m:den>
            <m:r>
              <m:t>1</m:t>
            </m:r>
            <m:r>
              <m:t>0</m:t>
            </m:r>
          </m:den>
        </m:f>
      </m:oMath>
      <w:r>
        <w:t xml:space="preserve"> </w:t>
      </w:r>
      <w:r>
        <w:rPr>
          <w:rFonts w:hint="eastAsia"/>
        </w:rPr>
        <w:t xml:space="preserve">时，灯泡正常发光，移动滑片使</w:t>
      </w:r>
      <w:r>
        <w:t xml:space="preserve"> </w:t>
      </w:r>
      <m:oMath>
        <m:sSub>
          <m:e>
            <m:r>
              <m:t>R</m:t>
            </m:r>
          </m:e>
          <m:sub>
            <m:r>
              <m:t>1</m:t>
            </m:r>
          </m:sub>
        </m:sSub>
      </m:oMath>
      <w:r>
        <w:t xml:space="preserve"> </w:t>
      </w:r>
      <w:r>
        <w:rPr>
          <w:rFonts w:hint="eastAsia"/>
        </w:rPr>
        <w:t xml:space="preserve">接入电路的阻值增大</w:t>
      </w:r>
      <m:oMath>
        <m:r>
          <m:t>6</m:t>
        </m:r>
        <m:r>
          <m:rPr>
            <m:sty m:val="p"/>
          </m:rPr>
          <m:t>Ω</m:t>
        </m:r>
      </m:oMath>
      <w:r>
        <w:t xml:space="preserve"> </w:t>
      </w:r>
      <w:r>
        <w:rPr>
          <w:rFonts w:hint="eastAsia"/>
        </w:rPr>
        <w:t xml:space="preserve">，电流表示数变化了0.2A。保障电路安全，只闭合开关</w:t>
      </w:r>
      <w:r>
        <w:t xml:space="preserve"> </w:t>
      </w:r>
      <w:r>
        <w:rPr>
          <w:rFonts w:hint="eastAsia"/>
        </w:rPr>
        <w:t xml:space="preserve">S和</w:t>
      </w:r>
      <w:r>
        <w:t xml:space="preserve"> </w:t>
      </w:r>
      <m:oMath>
        <m:sSub>
          <m:e>
            <m:r>
              <m:rPr>
                <m:sty m:val="p"/>
              </m:rPr>
              <m:t>S</m:t>
            </m:r>
          </m:e>
          <m:sub>
            <m:r>
              <m:t>1</m:t>
            </m:r>
          </m:sub>
        </m:sSub>
      </m:oMath>
      <w:r>
        <w:t xml:space="preserve"> </w:t>
      </w:r>
      <w:r>
        <w:rPr>
          <w:rFonts w:hint="eastAsia"/>
        </w:rPr>
        <w:t xml:space="preserve">，通过调节滑动变阻器及电源电压，电路的最大功率和最小功率之差为___</w:t>
      </w:r>
      <w:r>
        <w:t xml:space="preserve"> _W。</w:t>
      </w:r>
    </w:p>
    <w:p>
      <w:pPr>
        <w:pStyle w:val="FirstParagraph"/>
      </w:pPr>
      <w:r>
        <w:drawing>
          <wp:inline>
            <wp:extent cx="4978400" cy="3606800"/>
            <wp:effectExtent b="0" l="0" r="0" t="0"/>
            <wp:docPr descr="" title="" id="73" name="Picture"/>
            <a:graphic>
              <a:graphicData uri="http://schemas.openxmlformats.org/drawingml/2006/picture">
                <pic:pic>
                  <pic:nvPicPr>
                    <pic:cNvPr descr="59.jpg" id="74" name="Picture"/>
                    <pic:cNvPicPr>
                      <a:picLocks noChangeArrowheads="1" noChangeAspect="1"/>
                    </pic:cNvPicPr>
                  </pic:nvPicPr>
                  <pic:blipFill>
                    <a:blip r:embed="rId72"/>
                    <a:stretch>
                      <a:fillRect/>
                    </a:stretch>
                  </pic:blipFill>
                  <pic:spPr bwMode="auto">
                    <a:xfrm>
                      <a:off x="0" y="0"/>
                      <a:ext cx="4978400" cy="36068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w:t>
      </w:r>
    </w:p>
    <w:p>
      <w:pPr>
        <w:pStyle w:val="BodyText"/>
      </w:pPr>
      <w:r>
        <w:t xml:space="preserve">0.5 ②.</w:t>
      </w:r>
    </w:p>
    <w:p>
      <w:pPr>
        <w:pStyle w:val="BodyText"/>
      </w:pPr>
      <w:r>
        <w:t xml:space="preserve">1.95</w:t>
      </w:r>
    </w:p>
    <w:p>
      <w:pPr>
        <w:pStyle w:val="BodyText"/>
      </w:pPr>
      <w:r>
        <w:rPr>
          <w:rFonts w:hint="eastAsia"/>
        </w:rPr>
        <w:t xml:space="preserve">【解析】</w:t>
      </w:r>
    </w:p>
    <w:p>
      <w:pPr>
        <w:pStyle w:val="BodyText"/>
      </w:pPr>
      <w:r>
        <w:rPr>
          <w:rFonts w:hint="eastAsia"/>
        </w:rPr>
        <w:t xml:space="preserve">【详解】[1]灯泡正常发光时的电流为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27"/>
        </w:numPr>
      </w:pPr>
      <w:r>
        <w:t xml:space="preserve">5</w:t>
      </w:r>
      <w:r>
        <w:t xml:space="preserve"> </w:t>
      </w:r>
    </w:p>
    <w:p>
      <w:pPr>
        <w:pStyle w:val="FirstParagraph"/>
      </w:pPr>
      <w:r>
        <w:t xml:space="preserve">$$</w:t>
      </w:r>
    </w:p>
    <w:p>
      <w:pPr>
        <w:pStyle w:val="BodyText"/>
      </w:pPr>
      <w:r>
        <w:rPr>
          <w:rFonts w:hint="eastAsia"/>
        </w:rPr>
        <w:t xml:space="preserve">[2]灯泡的电阻</w:t>
      </w:r>
    </w:p>
    <w:p>
      <w:pPr>
        <w:pStyle w:val="BodyText"/>
      </w:pPr>
      <m:oMathPara>
        <m:oMathParaPr>
          <m:jc m:val="center"/>
        </m:oMathParaPr>
        <m:oMath>
          <m:sSub>
            <m:e>
              <m:r>
                <m:t>R</m:t>
              </m:r>
            </m:e>
            <m:sub>
              <m:r>
                <m:t>L</m:t>
              </m:r>
            </m:sub>
          </m:sSub>
          <m:r>
            <m:rPr>
              <m:sty m:val="p"/>
            </m:rPr>
            <m:t>=</m:t>
          </m:r>
          <m:f>
            <m:fPr>
              <m:type m:val="bar"/>
            </m:fPr>
            <m:num>
              <m:sSub>
                <m:e>
                  <m:r>
                    <m:t>U</m:t>
                  </m:r>
                </m:e>
                <m:sub>
                  <m:r>
                    <m:rPr>
                      <m:nor/>
                      <m:sty m:val="p"/>
                    </m:rPr>
                    <m:t>额</m:t>
                  </m:r>
                </m:sub>
              </m:sSub>
            </m:num>
            <m:den>
              <m:sSub>
                <m:e>
                  <m:r>
                    <m:t>I</m:t>
                  </m:r>
                </m:e>
                <m:sub>
                  <m:r>
                    <m:rPr>
                      <m:nor/>
                      <m:sty m:val="p"/>
                    </m:rPr>
                    <m:t>额</m:t>
                  </m:r>
                </m:sub>
              </m:sSub>
            </m:den>
          </m:f>
          <m:r>
            <m:rPr>
              <m:sty m:val="p"/>
            </m:rPr>
            <m:t>=</m:t>
          </m:r>
          <m:f>
            <m:fPr>
              <m:type m:val="bar"/>
            </m:fPr>
            <m:num>
              <m:r>
                <m:t>2</m:t>
              </m:r>
              <m:r>
                <m:rPr>
                  <m:sty m:val="p"/>
                </m:rPr>
                <m:t>.</m:t>
              </m:r>
              <m:r>
                <m:t>5</m:t>
              </m:r>
              <m:r>
                <m:rPr>
                  <m:sty m:val="p"/>
                </m:rPr>
                <m:t>V</m:t>
              </m:r>
            </m:num>
            <m:den>
              <m:r>
                <m:t>0</m:t>
              </m:r>
              <m:r>
                <m:rPr>
                  <m:sty m:val="p"/>
                </m:rPr>
                <m:t>.</m:t>
              </m:r>
              <m:r>
                <m:t>5</m:t>
              </m:r>
              <m:r>
                <m:rPr>
                  <m:sty m:val="p"/>
                </m:rPr>
                <m:t>A</m:t>
              </m:r>
            </m:den>
          </m:f>
          <m:r>
            <m:rPr>
              <m:sty m:val="p"/>
            </m:rPr>
            <m:t>=</m:t>
          </m:r>
          <m:r>
            <m:t>5</m:t>
          </m:r>
          <m:r>
            <m:rPr>
              <m:sty m:val="p"/>
            </m:rPr>
            <m:t>Ω</m:t>
          </m:r>
        </m:oMath>
      </m:oMathPara>
    </w:p>
    <w:p>
      <w:pPr>
        <w:pStyle w:val="FirstParagraph"/>
      </w:pPr>
      <w:r>
        <w:rPr>
          <w:rFonts w:hint="eastAsia"/>
        </w:rPr>
        <w:t xml:space="preserve">只闭合开关</w:t>
      </w:r>
      <w:r>
        <w:t xml:space="preserve"> </w:t>
      </w:r>
      <w:r>
        <w:rPr>
          <w:rFonts w:hint="eastAsia"/>
        </w:rPr>
        <w:t xml:space="preserve">S和</w:t>
      </w:r>
      <w:r>
        <w:t xml:space="preserve"> </w:t>
      </w:r>
      <w:r>
        <w:t xml:space="preserve">${ \bf S } _ { 2 }$</w:t>
      </w:r>
      <w:r>
        <w:t xml:space="preserve"> </w:t>
      </w:r>
      <w:r>
        <w:rPr>
          <w:rFonts w:hint="eastAsia"/>
        </w:rPr>
        <w:t xml:space="preserve">时，L与</w:t>
      </w:r>
      <w:r>
        <w:t xml:space="preserve"> </w:t>
      </w:r>
      <m:oMath>
        <m:sSub>
          <m:e>
            <m:r>
              <m:t>R</m:t>
            </m:r>
          </m:e>
          <m:sub>
            <m:r>
              <m:t>1</m:t>
            </m:r>
          </m:sub>
        </m:sSub>
      </m:oMath>
      <w:r>
        <w:t xml:space="preserve"> </w:t>
      </w:r>
      <w:r>
        <w:rPr>
          <w:rFonts w:hint="eastAsia"/>
        </w:rPr>
        <w:t xml:space="preserve">串联，当</w:t>
      </w:r>
      <w:r>
        <w:t xml:space="preserve"> </w:t>
      </w:r>
      <m:oMath>
        <m:sSub>
          <m:e>
            <m:r>
              <m:t>R</m:t>
            </m:r>
          </m:e>
          <m:sub>
            <m:r>
              <m:t>1</m:t>
            </m:r>
          </m:sub>
        </m:sSub>
      </m:oMath>
      <w:r>
        <w:t xml:space="preserve"> </w:t>
      </w:r>
      <w:r>
        <w:rPr>
          <w:rFonts w:hint="eastAsia"/>
        </w:rPr>
        <w:t xml:space="preserve">接入电路的阻值为其最大阻值的</w:t>
      </w:r>
      <w:r>
        <w:t xml:space="preserve"> </w:t>
      </w:r>
      <m:oMath>
        <m:f>
          <m:fPr>
            <m:type m:val="bar"/>
          </m:fPr>
          <m:num>
            <m:r>
              <m:t>1</m:t>
            </m:r>
          </m:num>
          <m:den>
            <m:r>
              <m:t>1</m:t>
            </m:r>
            <m:r>
              <m:t>0</m:t>
            </m:r>
          </m:den>
        </m:f>
      </m:oMath>
      <w:r>
        <w:t xml:space="preserve"> </w:t>
      </w:r>
      <w:r>
        <w:rPr>
          <w:rFonts w:hint="eastAsia"/>
        </w:rPr>
        <w:t xml:space="preserve">时，灯泡正常发光，此时电路中的电流为</w:t>
      </w:r>
    </w:p>
    <w:p>
      <w:pPr>
        <w:pStyle w:val="BodyText"/>
      </w:pPr>
      <w:r>
        <w:rPr>
          <w:rFonts w:hint="eastAsia"/>
        </w:rPr>
        <w:t xml:space="preserve">0.5A，则电源电压为</w:t>
      </w:r>
    </w:p>
    <w:p>
      <w:pPr>
        <w:pStyle w:val="BodyText"/>
      </w:pPr>
      <w:r>
        <w:t xml:space="preserve">$$</w:t>
      </w:r>
      <w:r>
        <w:t xml:space="preserve"> </w:t>
      </w:r>
      <w:r>
        <w:t xml:space="preserve">U = I R _ {</w:t>
      </w:r>
      <w:r>
        <w:t xml:space="preserve">} =</w:t>
      </w:r>
    </w:p>
    <w:p>
      <w:pPr>
        <w:pStyle w:val="Compact"/>
        <w:numPr>
          <w:ilvl w:val="0"/>
          <w:numId w:val="1028"/>
        </w:numPr>
      </w:pPr>
      <w:r>
        <w:t xml:space="preserve">5</w:t>
      </w:r>
      <w:r>
        <w:t xml:space="preserve"> </w:t>
      </w:r>
      <w:r>
        <w:t xml:space="preserve"> </w:t>
      </w:r>
      <w:r>
        <w:t xml:space="preserve">(5</w:t>
      </w:r>
      <w:r>
        <w:t xml:space="preserve"> </w:t>
      </w:r>
      <w:r>
        <w:t xml:space="preserve">+</w:t>
      </w:r>
      <w:r>
        <w:t xml:space="preserve"> </w:t>
      </w:r>
      <w:r>
        <w:t xml:space="preserve"> </w:t>
      </w:r>
      <w:r>
        <w:t xml:space="preserve">R _ {1}</w:t>
      </w:r>
      <w:r>
        <w:t xml:space="preserve">)</w:t>
      </w:r>
      <w:r>
        <w:t xml:space="preserve"> </w:t>
      </w:r>
    </w:p>
    <w:p>
      <w:pPr>
        <w:pStyle w:val="FirstParagraph"/>
      </w:pPr>
      <w:r>
        <w:t xml:space="preserve">$$</w:t>
      </w:r>
    </w:p>
    <w:p>
      <w:pPr>
        <w:pStyle w:val="BodyText"/>
      </w:pPr>
      <w:r>
        <w:rPr>
          <w:rFonts w:hint="eastAsia"/>
        </w:rPr>
        <w:t xml:space="preserve">移动滑片使</w:t>
      </w:r>
      <w:r>
        <w:t xml:space="preserve"> </w:t>
      </w:r>
      <m:oMath>
        <m:sSub>
          <m:e>
            <m:r>
              <m:t>R</m:t>
            </m:r>
          </m:e>
          <m:sub>
            <m:r>
              <m:t>1</m:t>
            </m:r>
          </m:sub>
        </m:sSub>
      </m:oMath>
      <w:r>
        <w:t xml:space="preserve"> </w:t>
      </w:r>
      <w:r>
        <w:rPr>
          <w:rFonts w:hint="eastAsia"/>
        </w:rPr>
        <w:t xml:space="preserve">接入电路的阻值增大</w:t>
      </w:r>
      <w:r>
        <w:t xml:space="preserve"> </w:t>
      </w:r>
      <w:r>
        <w:rPr>
          <w:rFonts w:hint="eastAsia"/>
        </w:rPr>
        <w:t xml:space="preserve">6Ω，电流表</w:t>
      </w:r>
      <w:r>
        <w:t xml:space="preserve"> </w:t>
      </w:r>
      <m:oMath>
        <m:bar>
          <m:barPr>
            <m:pos m:val="top"/>
          </m:barPr>
          <m:e>
            <m:bar>
              <m:barPr>
                <m:pos m:val="top"/>
              </m:barPr>
              <m:e>
                <m:r>
                  <m:rPr>
                    <m:sty m:val="b"/>
                  </m:rPr>
                  <m:t>Λ</m:t>
                </m:r>
              </m:e>
            </m:bar>
          </m:e>
        </m:bar>
      </m:oMath>
      <w:r>
        <w:t xml:space="preserve"> </w:t>
      </w:r>
      <w:r>
        <w:rPr>
          <w:rFonts w:hint="eastAsia"/>
        </w:rPr>
        <w:t xml:space="preserve">数变化了</w:t>
      </w:r>
    </w:p>
    <w:p>
      <w:pPr>
        <w:pStyle w:val="BodyText"/>
      </w:pPr>
      <w:r>
        <w:rPr>
          <w:rFonts w:hint="eastAsia"/>
        </w:rPr>
        <w:t xml:space="preserve">0.2A，即此时电流表的示数为</w:t>
      </w:r>
    </w:p>
    <w:p>
      <w:pPr>
        <w:pStyle w:val="BodyText"/>
      </w:pPr>
      <w:r>
        <w:t xml:space="preserve">$$</w:t>
      </w:r>
      <w:r>
        <w:t xml:space="preserve"> </w:t>
      </w:r>
      <w:r>
        <w:t xml:space="preserve">I ^ {</w:t>
      </w:r>
      <w:r>
        <w:t xml:space="preserve">} = I -</w:t>
      </w:r>
      <w:r>
        <w:t xml:space="preserve"> </w:t>
      </w:r>
      <w:r>
        <w:t xml:space="preserve">I =</w:t>
      </w:r>
    </w:p>
    <w:p>
      <w:pPr>
        <w:numPr>
          <w:ilvl w:val="0"/>
          <w:numId w:val="1029"/>
        </w:numPr>
      </w:pPr>
      <w:r>
        <w:t xml:space="preserve">5</w:t>
      </w:r>
      <w:r>
        <w:t xml:space="preserve"> </w:t>
      </w:r>
      <w:r>
        <w:t xml:space="preserve"> </w:t>
      </w:r>
      <w:r>
        <w:t xml:space="preserve">-</w:t>
      </w:r>
    </w:p>
    <w:p>
      <w:pPr>
        <w:numPr>
          <w:ilvl w:val="0"/>
          <w:numId w:val="1029"/>
        </w:numPr>
      </w:pPr>
      <w:r>
        <w:t xml:space="preserve">2</w:t>
      </w:r>
      <w:r>
        <w:t xml:space="preserve"> </w:t>
      </w:r>
      <w:r>
        <w:t xml:space="preserve"> </w:t>
      </w:r>
      <w:r>
        <w:t xml:space="preserve">=</w:t>
      </w:r>
    </w:p>
    <w:p>
      <w:pPr>
        <w:numPr>
          <w:ilvl w:val="0"/>
          <w:numId w:val="1029"/>
        </w:numPr>
      </w:pPr>
      <w:r>
        <w:t xml:space="preserve">3</w:t>
      </w:r>
      <w:r>
        <w:t xml:space="preserve"> </w:t>
      </w:r>
    </w:p>
    <w:p>
      <w:pPr>
        <w:pStyle w:val="FirstParagraph"/>
      </w:pPr>
      <w:r>
        <w:t xml:space="preserve">$$</w:t>
      </w:r>
    </w:p>
    <w:p>
      <w:pPr>
        <w:pStyle w:val="BodyText"/>
      </w:pPr>
      <w:r>
        <w:rPr>
          <w:rFonts w:hint="eastAsia"/>
        </w:rPr>
        <w:t xml:space="preserve">电源电压为</w:t>
      </w:r>
    </w:p>
    <w:p>
      <w:pPr>
        <w:pStyle w:val="BodyText"/>
      </w:pPr>
      <w:r>
        <w:t xml:space="preserve">$$</w:t>
      </w:r>
      <w:r>
        <w:t xml:space="preserve"> </w:t>
      </w:r>
      <w:r>
        <w:t xml:space="preserve">U = I R _ {</w:t>
      </w:r>
      <w:r>
        <w:t xml:space="preserve">} =</w:t>
      </w:r>
    </w:p>
    <w:p>
      <w:pPr>
        <w:pStyle w:val="Compact"/>
        <w:numPr>
          <w:ilvl w:val="0"/>
          <w:numId w:val="1030"/>
        </w:numPr>
      </w:pPr>
      <w:r>
        <w:t xml:space="preserve">3</w:t>
      </w:r>
      <w:r>
        <w:t xml:space="preserve"> </w:t>
      </w:r>
      <w:r>
        <w:t xml:space="preserve"> </w:t>
      </w:r>
      <w:r>
        <w:t xml:space="preserve">(5</w:t>
      </w:r>
      <w:r>
        <w:t xml:space="preserve"> </w:t>
      </w:r>
      <w:r>
        <w:t xml:space="preserve">+</w:t>
      </w:r>
      <w:r>
        <w:t xml:space="preserve"> </w:t>
      </w:r>
      <w:r>
        <w:t xml:space="preserve"> </w:t>
      </w:r>
      <w:r>
        <w:t xml:space="preserve">R _ {1} + 6</w:t>
      </w:r>
      <w:r>
        <w:t xml:space="preserve"> </w:t>
      </w:r>
      <w:r>
        <w:t xml:space="preserve">)</w:t>
      </w:r>
      <w:r>
        <w:t xml:space="preserve"> </w:t>
      </w:r>
    </w:p>
    <w:p>
      <w:pPr>
        <w:pStyle w:val="FirstParagraph"/>
      </w:pPr>
      <w:r>
        <w:t xml:space="preserve">$$</w:t>
      </w:r>
    </w:p>
    <w:p>
      <w:pPr>
        <w:pStyle w:val="BodyText"/>
      </w:pPr>
      <w:r>
        <w:rPr>
          <w:rFonts w:hint="eastAsia"/>
        </w:rPr>
        <w:t xml:space="preserve">由①②两式可得，</w:t>
      </w:r>
      <w:r>
        <w:t xml:space="preserve"> </w:t>
      </w:r>
      <m:oMath>
        <m:sSub>
          <m:e>
            <m:r>
              <m:t>R</m:t>
            </m:r>
          </m:e>
          <m:sub>
            <m:r>
              <m:t>1</m:t>
            </m:r>
          </m:sub>
        </m:sSub>
        <m:r>
          <m:rPr>
            <m:sty m:val="p"/>
          </m:rPr>
          <m:t>=</m:t>
        </m:r>
        <m:r>
          <m:t>4</m:t>
        </m:r>
        <m:r>
          <m:t>0</m:t>
        </m:r>
        <m:r>
          <m:rPr>
            <m:sty m:val="p"/>
          </m:rPr>
          <m:t>Ω</m:t>
        </m:r>
      </m:oMath>
      <w:r>
        <w:t xml:space="preserve"> </w:t>
      </w:r>
      <w:r>
        <w:rPr>
          <w:rFonts w:hint="eastAsia"/>
        </w:rPr>
        <w:t xml:space="preserve">，U=4.5V。</w:t>
      </w:r>
    </w:p>
    <w:p>
      <w:pPr>
        <w:pStyle w:val="BodyText"/>
      </w:pPr>
      <w:r>
        <w:rPr>
          <w:rFonts w:hint="eastAsia"/>
        </w:rPr>
        <w:t xml:space="preserve">只闭合开关</w:t>
      </w:r>
      <w:r>
        <w:t xml:space="preserve"> </w:t>
      </w:r>
      <w:r>
        <w:rPr>
          <w:rFonts w:hint="eastAsia"/>
        </w:rPr>
        <w:t xml:space="preserve">S和</w:t>
      </w:r>
      <w:r>
        <w:t xml:space="preserve"> </w:t>
      </w:r>
      <m:oMath>
        <m:sSub>
          <m:e>
            <m:r>
              <m:rPr>
                <m:sty m:val="p"/>
              </m:rPr>
              <m:t>S</m:t>
            </m:r>
          </m:e>
          <m:sub>
            <m:r>
              <m:t>1</m:t>
            </m:r>
          </m:sub>
        </m:sSub>
      </m:oMath>
      <w:r>
        <w:t xml:space="preserve"> </w:t>
      </w:r>
      <w:r>
        <w:rPr>
          <w:rFonts w:hint="eastAsia"/>
        </w:rPr>
        <w:t xml:space="preserve">时，</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串联；当电源电压为</w:t>
      </w:r>
      <w:r>
        <w:t xml:space="preserve"> </w:t>
      </w:r>
      <m:oMath>
        <m:r>
          <m:t>6</m:t>
        </m:r>
        <m:r>
          <m:rPr>
            <m:sty m:val="p"/>
          </m:rPr>
          <m:t>V</m:t>
        </m:r>
      </m:oMath>
      <w:r>
        <w:t xml:space="preserve"> </w:t>
      </w:r>
      <w:r>
        <w:rPr>
          <w:rFonts w:hint="eastAsia"/>
        </w:rPr>
        <w:t xml:space="preserve">，当</w:t>
      </w:r>
      <w:r>
        <w:t xml:space="preserve"> </w:t>
      </w:r>
      <m:oMath>
        <m:sSub>
          <m:e>
            <m:r>
              <m:t>R</m:t>
            </m:r>
          </m:e>
          <m:sub>
            <m:r>
              <m:t>1</m:t>
            </m:r>
          </m:sub>
        </m:sSub>
      </m:oMath>
      <w:r>
        <w:t xml:space="preserve"> </w:t>
      </w:r>
      <w:r>
        <w:rPr>
          <w:rFonts w:hint="eastAsia"/>
        </w:rPr>
        <w:t xml:space="preserve">接入电路为0时，即电压表的示数为</w:t>
      </w:r>
      <w:r>
        <w:t xml:space="preserve"> </w:t>
      </w:r>
      <w:r>
        <w:rPr>
          <w:rFonts w:hint="eastAsia"/>
        </w:rPr>
        <w:t xml:space="preserve">0，则</w:t>
      </w:r>
      <m:oMath>
        <m:sSub>
          <m:e>
            <m:r>
              <m:t>R</m:t>
            </m:r>
          </m:e>
          <m:sub>
            <m:r>
              <m:t>2</m:t>
            </m:r>
          </m:sub>
        </m:sSub>
      </m:oMath>
      <w:r>
        <w:t xml:space="preserve"> </w:t>
      </w:r>
      <w:r>
        <w:rPr>
          <w:rFonts w:hint="eastAsia"/>
        </w:rPr>
        <w:t xml:space="preserve">两端的电压为电源电压</w:t>
      </w:r>
      <w:r>
        <w:t xml:space="preserve"> </w:t>
      </w:r>
      <m:oMath>
        <m:r>
          <m:t>6</m:t>
        </m:r>
        <m:r>
          <m:rPr>
            <m:sty m:val="p"/>
          </m:rPr>
          <m:t>V</m:t>
        </m:r>
      </m:oMath>
      <w:r>
        <w:t xml:space="preserve"> </w:t>
      </w:r>
      <w:r>
        <w:rPr>
          <w:rFonts w:hint="eastAsia"/>
        </w:rPr>
        <w:t xml:space="preserve">时，电路中的电流最大，此时电路中的电流</w:t>
      </w:r>
    </w:p>
    <w:p>
      <w:pPr>
        <w:pStyle w:val="BodyText"/>
      </w:pPr>
      <w:r>
        <w:t xml:space="preserve">$$</w:t>
      </w:r>
      <w:r>
        <w:t xml:space="preserve"> </w:t>
      </w:r>
      <w:r>
        <w:t xml:space="preserve">I _ {m a x} =</w:t>
      </w:r>
      <w:r>
        <w:t xml:space="preserve"> </w:t>
      </w:r>
      <w:r>
        <w:t xml:space="preserve"> </w:t>
      </w:r>
      <w:r>
        <w:t xml:space="preserve">=</w:t>
      </w:r>
      <w:r>
        <w:t xml:space="preserve"> </w:t>
      </w:r>
      <w:r>
        <w:t xml:space="preserve"> </w:t>
      </w:r>
      <w:r>
        <w:t xml:space="preserve">=</w:t>
      </w:r>
    </w:p>
    <w:p>
      <w:pPr>
        <w:numPr>
          <w:ilvl w:val="0"/>
          <w:numId w:val="1031"/>
        </w:numPr>
      </w:pPr>
      <w:r>
        <w:t xml:space="preserve">4</w:t>
      </w:r>
      <w:r>
        <w:t xml:space="preserve"> </w:t>
      </w:r>
      <w:r>
        <w:t xml:space="preserve"> </w:t>
      </w:r>
      <w:r>
        <w:t xml:space="preserve">&lt;</w:t>
      </w:r>
    </w:p>
    <w:p>
      <w:pPr>
        <w:numPr>
          <w:ilvl w:val="0"/>
          <w:numId w:val="1031"/>
        </w:numPr>
      </w:pPr>
      <w:r>
        <w:t xml:space="preserve">6</w:t>
      </w:r>
      <w:r>
        <w:t xml:space="preserve"> </w:t>
      </w:r>
    </w:p>
    <w:p>
      <w:pPr>
        <w:pStyle w:val="FirstParagraph"/>
      </w:pPr>
      <w:r>
        <w:t xml:space="preserve">$$</w:t>
      </w:r>
    </w:p>
    <w:p>
      <w:pPr>
        <w:pStyle w:val="BodyText"/>
      </w:pPr>
      <w:r>
        <w:rPr>
          <w:rFonts w:hint="eastAsia"/>
        </w:rPr>
        <w:t xml:space="preserve">电路的最大功率为</w:t>
      </w:r>
    </w:p>
    <w:p>
      <w:pPr>
        <w:pStyle w:val="BodyText"/>
      </w:pPr>
      <w:r>
        <w:t xml:space="preserve">$$</w:t>
      </w:r>
      <w:r>
        <w:t xml:space="preserve"> </w:t>
      </w:r>
      <w:r>
        <w:t xml:space="preserve">P _ {</w:t>
      </w:r>
      <w:r>
        <w:t xml:space="preserve">} = U I _ {</w:t>
      </w:r>
      <w:r>
        <w:t xml:space="preserve">} = 6</w:t>
      </w:r>
      <w:r>
        <w:t xml:space="preserve"> </w:t>
      </w:r>
      <w:r>
        <w:t xml:space="preserve"> </w:t>
      </w:r>
    </w:p>
    <w:p>
      <w:pPr>
        <w:numPr>
          <w:ilvl w:val="0"/>
          <w:numId w:val="1032"/>
        </w:numPr>
      </w:pPr>
      <w:r>
        <w:t xml:space="preserve">4</w:t>
      </w:r>
      <w:r>
        <w:t xml:space="preserve"> </w:t>
      </w:r>
      <w:r>
        <w:t xml:space="preserve"> </w:t>
      </w:r>
      <w:r>
        <w:t xml:space="preserve">=</w:t>
      </w:r>
    </w:p>
    <w:p>
      <w:pPr>
        <w:numPr>
          <w:ilvl w:val="0"/>
          <w:numId w:val="1032"/>
        </w:numPr>
      </w:pPr>
      <w:r>
        <w:t xml:space="preserve">4</w:t>
      </w:r>
      <w:r>
        <w:t xml:space="preserve"> </w:t>
      </w:r>
    </w:p>
    <w:p>
      <w:pPr>
        <w:pStyle w:val="FirstParagraph"/>
      </w:pPr>
      <w:r>
        <w:t xml:space="preserve">$$</w:t>
      </w:r>
    </w:p>
    <w:p>
      <w:pPr>
        <w:pStyle w:val="BodyText"/>
      </w:pPr>
      <w:r>
        <w:rPr>
          <w:rFonts w:hint="eastAsia"/>
        </w:rPr>
        <w:t xml:space="preserve">当电源电压为另一档位</w:t>
      </w:r>
    </w:p>
    <w:p>
      <w:pPr>
        <w:pStyle w:val="BodyText"/>
      </w:pPr>
      <w:r>
        <w:t xml:space="preserve">4.5V </w:t>
      </w:r>
      <w:r>
        <w:rPr>
          <w:rFonts w:hint="eastAsia"/>
        </w:rPr>
        <w:t xml:space="preserve">时，电压表的示数为最大</w:t>
      </w:r>
      <w:r>
        <w:t xml:space="preserve"> 3V </w:t>
      </w:r>
      <w:r>
        <w:rPr>
          <w:rFonts w:hint="eastAsia"/>
        </w:rPr>
        <w:t xml:space="preserve">时，电路中的电流最小，此时</w:t>
      </w:r>
      <w:r>
        <w:t xml:space="preserve"> </w:t>
      </w:r>
      <m:oMath>
        <m:sSub>
          <m:e>
            <m:r>
              <m:t>R</m:t>
            </m:r>
          </m:e>
          <m:sub>
            <m:r>
              <m:t>2</m:t>
            </m:r>
          </m:sub>
        </m:sSub>
      </m:oMath>
      <w:r>
        <w:t xml:space="preserve"> </w:t>
      </w:r>
      <w:r>
        <w:rPr>
          <w:rFonts w:hint="eastAsia"/>
        </w:rPr>
        <w:t xml:space="preserve">两端的电压</w:t>
      </w:r>
    </w:p>
    <w:p>
      <w:pPr>
        <w:pStyle w:val="BodyText"/>
      </w:pPr>
      <w:r>
        <w:t xml:space="preserve">$$</w:t>
      </w:r>
      <w:r>
        <w:t xml:space="preserve"> </w:t>
      </w:r>
      <w:r>
        <w:t xml:space="preserve">U _ {2} ^ {</w:t>
      </w:r>
      <w:r>
        <w:t xml:space="preserve">} = U ^ {</w:t>
      </w:r>
      <w:r>
        <w:t xml:space="preserve">} - U _ {</w:t>
      </w:r>
      <w:r>
        <w:t xml:space="preserve">} =</w:t>
      </w:r>
    </w:p>
    <w:p>
      <w:pPr>
        <w:numPr>
          <w:ilvl w:val="0"/>
          <w:numId w:val="1033"/>
        </w:numPr>
      </w:pPr>
      <w:r>
        <w:t xml:space="preserve">5</w:t>
      </w:r>
      <w:r>
        <w:t xml:space="preserve"> </w:t>
      </w:r>
      <w:r>
        <w:t xml:space="preserve"> </w:t>
      </w:r>
      <w:r>
        <w:t xml:space="preserve">- 3</w:t>
      </w:r>
      <w:r>
        <w:t xml:space="preserve"> </w:t>
      </w:r>
      <w:r>
        <w:t xml:space="preserve"> </w:t>
      </w:r>
      <w:r>
        <w:t xml:space="preserve">=</w:t>
      </w:r>
    </w:p>
    <w:p>
      <w:pPr>
        <w:numPr>
          <w:ilvl w:val="0"/>
          <w:numId w:val="1033"/>
        </w:numPr>
      </w:pPr>
      <w:r>
        <w:t xml:space="preserve">5</w:t>
      </w:r>
      <w:r>
        <w:t xml:space="preserve"> </w:t>
      </w:r>
    </w:p>
    <w:p>
      <w:pPr>
        <w:pStyle w:val="FirstParagraph"/>
      </w:pPr>
      <w:r>
        <w:t xml:space="preserve">$$</w:t>
      </w:r>
    </w:p>
    <w:p>
      <w:pPr>
        <w:pStyle w:val="BodyText"/>
      </w:pPr>
      <w:r>
        <w:rPr>
          <w:rFonts w:hint="eastAsia"/>
        </w:rPr>
        <w:t xml:space="preserve">电路中的最小电流</w:t>
      </w:r>
    </w:p>
    <w:p>
      <w:pPr>
        <w:pStyle w:val="BodyText"/>
      </w:pPr>
      <w:r>
        <w:t xml:space="preserve">$$</w:t>
      </w:r>
      <w:r>
        <w:t xml:space="preserve"> </w:t>
      </w:r>
      <w:r>
        <w:t xml:space="preserve">I _ {m i n} =</w:t>
      </w:r>
      <w:r>
        <w:t xml:space="preserve"> </w:t>
      </w:r>
      <w:r>
        <w:t xml:space="preserve"> </w:t>
      </w:r>
      <w:r>
        <w:t xml:space="preserve">=</w:t>
      </w:r>
      <w:r>
        <w:t xml:space="preserve"> </w:t>
      </w:r>
      <w:r>
        <w:t xml:space="preserve"> </w:t>
      </w:r>
      <w:r>
        <w:t xml:space="preserve">=</w:t>
      </w:r>
    </w:p>
    <w:p>
      <w:pPr>
        <w:pStyle w:val="Compact"/>
        <w:numPr>
          <w:ilvl w:val="0"/>
          <w:numId w:val="1034"/>
        </w:numPr>
      </w:pPr>
      <w:r>
        <w:t xml:space="preserve">1</w:t>
      </w:r>
      <w:r>
        <w:t xml:space="preserve"> </w:t>
      </w:r>
    </w:p>
    <w:p>
      <w:pPr>
        <w:pStyle w:val="FirstParagraph"/>
      </w:pPr>
      <w:r>
        <w:t xml:space="preserve">$$</w:t>
      </w:r>
    </w:p>
    <w:p>
      <w:pPr>
        <w:pStyle w:val="BodyText"/>
      </w:pPr>
      <w:r>
        <w:rPr>
          <w:rFonts w:hint="eastAsia"/>
        </w:rPr>
        <w:t xml:space="preserve">电路的最小功率为</w:t>
      </w:r>
    </w:p>
    <w:p>
      <w:pPr>
        <w:pStyle w:val="BodyText"/>
      </w:pPr>
      <w:r>
        <w:t xml:space="preserve">$$</w:t>
      </w:r>
      <w:r>
        <w:t xml:space="preserve"> </w:t>
      </w:r>
      <w:r>
        <w:t xml:space="preserve">P _ {</w:t>
      </w:r>
      <w:r>
        <w:t xml:space="preserve">} = U I _ {</w:t>
      </w:r>
      <w:r>
        <w:t xml:space="preserve">} =</w:t>
      </w:r>
    </w:p>
    <w:p>
      <w:pPr>
        <w:numPr>
          <w:ilvl w:val="0"/>
          <w:numId w:val="1035"/>
        </w:numPr>
      </w:pPr>
      <w:r>
        <w:t xml:space="preserve">5</w:t>
      </w:r>
      <w:r>
        <w:t xml:space="preserve"> </w:t>
      </w:r>
      <w:r>
        <w:t xml:space="preserve"> </w:t>
      </w:r>
    </w:p>
    <w:p>
      <w:pPr>
        <w:numPr>
          <w:ilvl w:val="0"/>
          <w:numId w:val="1035"/>
        </w:numPr>
      </w:pPr>
      <w:r>
        <w:t xml:space="preserve">1</w:t>
      </w:r>
      <w:r>
        <w:t xml:space="preserve"> </w:t>
      </w:r>
      <w:r>
        <w:t xml:space="preserve"> </w:t>
      </w:r>
      <w:r>
        <w:t xml:space="preserve">=</w:t>
      </w:r>
    </w:p>
    <w:p>
      <w:pPr>
        <w:numPr>
          <w:ilvl w:val="0"/>
          <w:numId w:val="1035"/>
        </w:numPr>
      </w:pPr>
      <w:r>
        <w:t xml:space="preserve">4 5</w:t>
      </w:r>
      <w:r>
        <w:t xml:space="preserve"> </w:t>
      </w:r>
    </w:p>
    <w:p>
      <w:pPr>
        <w:pStyle w:val="FirstParagraph"/>
      </w:pPr>
      <w:r>
        <w:t xml:space="preserve">$$</w:t>
      </w:r>
    </w:p>
    <w:p>
      <w:pPr>
        <w:pStyle w:val="BodyText"/>
      </w:pPr>
      <w:r>
        <w:rPr>
          <w:rFonts w:hint="eastAsia"/>
        </w:rPr>
        <w:t xml:space="preserve">电路</w:t>
      </w:r>
      <w:r>
        <w:t xml:space="preserve"> </w:t>
      </w:r>
      <w:r>
        <w:rPr>
          <w:rFonts w:hint="eastAsia"/>
        </w:rPr>
        <w:t xml:space="preserve">最大功率和最小功率之差为</w:t>
      </w:r>
    </w:p>
    <w:p>
      <w:pPr>
        <w:pStyle w:val="BodyText"/>
      </w:pPr>
      <w:r>
        <w:t xml:space="preserve">$$</w:t>
      </w:r>
      <w:r>
        <w:t xml:space="preserve"> </w:t>
      </w:r>
      <w:r>
        <w:t xml:space="preserve">P = P _ {</w:t>
      </w:r>
      <w:r>
        <w:t xml:space="preserve">} - P _ {</w:t>
      </w:r>
      <w:r>
        <w:t xml:space="preserve">} =</w:t>
      </w:r>
    </w:p>
    <w:p>
      <w:pPr>
        <w:numPr>
          <w:ilvl w:val="0"/>
          <w:numId w:val="1036"/>
        </w:numPr>
      </w:pPr>
      <w:r>
        <w:t xml:space="preserve">4</w:t>
      </w:r>
      <w:r>
        <w:t xml:space="preserve"> </w:t>
      </w:r>
      <w:r>
        <w:t xml:space="preserve"> </w:t>
      </w:r>
      <w:r>
        <w:t xml:space="preserve">-</w:t>
      </w:r>
    </w:p>
    <w:p>
      <w:pPr>
        <w:numPr>
          <w:ilvl w:val="0"/>
          <w:numId w:val="1036"/>
        </w:numPr>
      </w:pPr>
      <w:r>
        <w:t xml:space="preserve">4 5</w:t>
      </w:r>
      <w:r>
        <w:t xml:space="preserve"> </w:t>
      </w:r>
      <w:r>
        <w:t xml:space="preserve"> </w:t>
      </w:r>
      <w:r>
        <w:t xml:space="preserve">=</w:t>
      </w:r>
    </w:p>
    <w:p>
      <w:pPr>
        <w:numPr>
          <w:ilvl w:val="0"/>
          <w:numId w:val="1036"/>
        </w:numPr>
      </w:pPr>
      <w:r>
        <w:t xml:space="preserve">9 5</w:t>
      </w:r>
      <w:r>
        <w:t xml:space="preserve"> </w:t>
      </w:r>
    </w:p>
    <w:p>
      <w:pPr>
        <w:pStyle w:val="FirstParagraph"/>
      </w:pPr>
      <w:r>
        <w:t xml:space="preserve">$$</w:t>
      </w:r>
    </w:p>
    <w:p>
      <w:pPr>
        <w:pStyle w:val="Compact"/>
        <w:numPr>
          <w:ilvl w:val="0"/>
          <w:numId w:val="1037"/>
        </w:numPr>
      </w:pPr>
      <w:r>
        <w:rPr>
          <w:rFonts w:hint="eastAsia"/>
        </w:rPr>
        <w:t xml:space="preserve">在图中，画出平行于凸选镜主光轴的入射光线AB</w:t>
      </w:r>
      <w:r>
        <w:t xml:space="preserve"> </w:t>
      </w:r>
      <w:r>
        <w:rPr>
          <w:rFonts w:hint="eastAsia"/>
        </w:rPr>
        <w:t xml:space="preserve">经透镜折射后的光线</w:t>
      </w:r>
    </w:p>
    <w:p>
      <w:pPr>
        <w:pStyle w:val="FirstParagraph"/>
      </w:pPr>
      <w:r>
        <w:drawing>
          <wp:inline>
            <wp:extent cx="5334000" cy="2420562"/>
            <wp:effectExtent b="0" l="0" r="0" t="0"/>
            <wp:docPr descr="" title="" id="76" name="Picture"/>
            <a:graphic>
              <a:graphicData uri="http://schemas.openxmlformats.org/drawingml/2006/picture">
                <pic:pic>
                  <pic:nvPicPr>
                    <pic:cNvPr descr="60.jpg" id="77" name="Picture"/>
                    <pic:cNvPicPr>
                      <a:picLocks noChangeArrowheads="1" noChangeAspect="1"/>
                    </pic:cNvPicPr>
                  </pic:nvPicPr>
                  <pic:blipFill>
                    <a:blip r:embed="rId75"/>
                    <a:stretch>
                      <a:fillRect/>
                    </a:stretch>
                  </pic:blipFill>
                  <pic:spPr bwMode="auto">
                    <a:xfrm>
                      <a:off x="0" y="0"/>
                      <a:ext cx="5334000" cy="2420562"/>
                    </a:xfrm>
                    <a:prstGeom prst="rect">
                      <a:avLst/>
                    </a:prstGeom>
                    <a:noFill/>
                    <a:ln w="9525">
                      <a:noFill/>
                      <a:headEnd/>
                      <a:tailEnd/>
                    </a:ln>
                  </pic:spPr>
                </pic:pic>
              </a:graphicData>
            </a:graphic>
          </wp:inline>
        </w:drawing>
      </w:r>
    </w:p>
    <w:p>
      <w:pPr>
        <w:pStyle w:val="BodyText"/>
      </w:pPr>
      <w:r>
        <w:rPr>
          <w:rFonts w:hint="eastAsia"/>
        </w:rPr>
        <w:t xml:space="preserve">【答案】</w:t>
      </w:r>
    </w:p>
    <w:p>
      <w:pPr>
        <w:pStyle w:val="BodyText"/>
      </w:pPr>
      <w:r>
        <w:drawing>
          <wp:inline>
            <wp:extent cx="5334000" cy="2026374"/>
            <wp:effectExtent b="0" l="0" r="0" t="0"/>
            <wp:docPr descr="" title="" id="79" name="Picture"/>
            <a:graphic>
              <a:graphicData uri="http://schemas.openxmlformats.org/drawingml/2006/picture">
                <pic:pic>
                  <pic:nvPicPr>
                    <pic:cNvPr descr="61.jpg" id="80" name="Picture"/>
                    <pic:cNvPicPr>
                      <a:picLocks noChangeArrowheads="1" noChangeAspect="1"/>
                    </pic:cNvPicPr>
                  </pic:nvPicPr>
                  <pic:blipFill>
                    <a:blip r:embed="rId78"/>
                    <a:stretch>
                      <a:fillRect/>
                    </a:stretch>
                  </pic:blipFill>
                  <pic:spPr bwMode="auto">
                    <a:xfrm>
                      <a:off x="0" y="0"/>
                      <a:ext cx="5334000" cy="2026374"/>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【详解】平行于主光轴的光线经凸透镜折射后将过焦点，如图所示：</w:t>
      </w:r>
    </w:p>
    <w:p>
      <w:pPr>
        <w:pStyle w:val="BodyText"/>
      </w:pPr>
      <w:r>
        <w:drawing>
          <wp:inline>
            <wp:extent cx="5334000" cy="2427582"/>
            <wp:effectExtent b="0" l="0" r="0" t="0"/>
            <wp:docPr descr="" title="" id="82" name="Picture"/>
            <a:graphic>
              <a:graphicData uri="http://schemas.openxmlformats.org/drawingml/2006/picture">
                <pic:pic>
                  <pic:nvPicPr>
                    <pic:cNvPr descr="62.jpg" id="83" name="Picture"/>
                    <pic:cNvPicPr>
                      <a:picLocks noChangeArrowheads="1" noChangeAspect="1"/>
                    </pic:cNvPicPr>
                  </pic:nvPicPr>
                  <pic:blipFill>
                    <a:blip r:embed="rId81"/>
                    <a:stretch>
                      <a:fillRect/>
                    </a:stretch>
                  </pic:blipFill>
                  <pic:spPr bwMode="auto">
                    <a:xfrm>
                      <a:off x="0" y="0"/>
                      <a:ext cx="5334000" cy="2427582"/>
                    </a:xfrm>
                    <a:prstGeom prst="rect">
                      <a:avLst/>
                    </a:prstGeom>
                    <a:noFill/>
                    <a:ln w="9525">
                      <a:noFill/>
                      <a:headEnd/>
                      <a:tailEnd/>
                    </a:ln>
                  </pic:spPr>
                </pic:pic>
              </a:graphicData>
            </a:graphic>
          </wp:inline>
        </w:drawing>
      </w:r>
    </w:p>
    <w:p>
      <w:pPr>
        <w:pStyle w:val="Compact"/>
        <w:numPr>
          <w:ilvl w:val="0"/>
          <w:numId w:val="1038"/>
        </w:numPr>
      </w:pPr>
      <w:r>
        <w:rPr>
          <w:rFonts w:hint="eastAsia"/>
        </w:rPr>
        <w:t xml:space="preserve">在图中作出木块在粗糙的水平桌面上向右运动时所受摩擦力的示意图。</w:t>
      </w:r>
    </w:p>
    <w:p>
      <w:pPr>
        <w:pStyle w:val="FirstParagraph"/>
      </w:pPr>
      <w:r>
        <w:drawing>
          <wp:inline>
            <wp:extent cx="5334000" cy="2088839"/>
            <wp:effectExtent b="0" l="0" r="0" t="0"/>
            <wp:docPr descr="" title="" id="85" name="Picture"/>
            <a:graphic>
              <a:graphicData uri="http://schemas.openxmlformats.org/drawingml/2006/picture">
                <pic:pic>
                  <pic:nvPicPr>
                    <pic:cNvPr descr="63.jpg" id="86" name="Picture"/>
                    <pic:cNvPicPr>
                      <a:picLocks noChangeArrowheads="1" noChangeAspect="1"/>
                    </pic:cNvPicPr>
                  </pic:nvPicPr>
                  <pic:blipFill>
                    <a:blip r:embed="rId84"/>
                    <a:stretch>
                      <a:fillRect/>
                    </a:stretch>
                  </pic:blipFill>
                  <pic:spPr bwMode="auto">
                    <a:xfrm>
                      <a:off x="0" y="0"/>
                      <a:ext cx="5334000" cy="2088839"/>
                    </a:xfrm>
                    <a:prstGeom prst="rect">
                      <a:avLst/>
                    </a:prstGeom>
                    <a:noFill/>
                    <a:ln w="9525">
                      <a:noFill/>
                      <a:headEnd/>
                      <a:tailEnd/>
                    </a:ln>
                  </pic:spPr>
                </pic:pic>
              </a:graphicData>
            </a:graphic>
          </wp:inline>
        </w:drawing>
      </w:r>
    </w:p>
    <w:p>
      <w:pPr>
        <w:pStyle w:val="BodyText"/>
      </w:pPr>
      <w:r>
        <w:rPr>
          <w:rFonts w:hint="eastAsia"/>
        </w:rPr>
        <w:t xml:space="preserve">【答案】</w:t>
      </w:r>
    </w:p>
    <w:p>
      <w:pPr>
        <w:pStyle w:val="BodyText"/>
      </w:pPr>
      <w:r>
        <w:drawing>
          <wp:inline>
            <wp:extent cx="5334000" cy="1574436"/>
            <wp:effectExtent b="0" l="0" r="0" t="0"/>
            <wp:docPr descr="" title="" id="88" name="Picture"/>
            <a:graphic>
              <a:graphicData uri="http://schemas.openxmlformats.org/drawingml/2006/picture">
                <pic:pic>
                  <pic:nvPicPr>
                    <pic:cNvPr descr="64.jpg" id="89" name="Picture"/>
                    <pic:cNvPicPr>
                      <a:picLocks noChangeArrowheads="1" noChangeAspect="1"/>
                    </pic:cNvPicPr>
                  </pic:nvPicPr>
                  <pic:blipFill>
                    <a:blip r:embed="rId87"/>
                    <a:stretch>
                      <a:fillRect/>
                    </a:stretch>
                  </pic:blipFill>
                  <pic:spPr bwMode="auto">
                    <a:xfrm>
                      <a:off x="0" y="0"/>
                      <a:ext cx="5334000" cy="1574436"/>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【详解】因为木块在水平桌面上向右运动，所以它受到的摩擦力方向向左，作用点可画在木块底面的中点处，如图所示：</w:t>
      </w:r>
    </w:p>
    <w:p>
      <w:pPr>
        <w:pStyle w:val="BodyText"/>
      </w:pPr>
      <w:r>
        <w:drawing>
          <wp:inline>
            <wp:extent cx="5334000" cy="1989370"/>
            <wp:effectExtent b="0" l="0" r="0" t="0"/>
            <wp:docPr descr="" title="" id="91" name="Picture"/>
            <a:graphic>
              <a:graphicData uri="http://schemas.openxmlformats.org/drawingml/2006/picture">
                <pic:pic>
                  <pic:nvPicPr>
                    <pic:cNvPr descr="65.jpg" id="92" name="Picture"/>
                    <pic:cNvPicPr>
                      <a:picLocks noChangeArrowheads="1" noChangeAspect="1"/>
                    </pic:cNvPicPr>
                  </pic:nvPicPr>
                  <pic:blipFill>
                    <a:blip r:embed="rId90"/>
                    <a:stretch>
                      <a:fillRect/>
                    </a:stretch>
                  </pic:blipFill>
                  <pic:spPr bwMode="auto">
                    <a:xfrm>
                      <a:off x="0" y="0"/>
                      <a:ext cx="5334000" cy="1989370"/>
                    </a:xfrm>
                    <a:prstGeom prst="rect">
                      <a:avLst/>
                    </a:prstGeom>
                    <a:noFill/>
                    <a:ln w="9525">
                      <a:noFill/>
                      <a:headEnd/>
                      <a:tailEnd/>
                    </a:ln>
                  </pic:spPr>
                </pic:pic>
              </a:graphicData>
            </a:graphic>
          </wp:inline>
        </w:drawing>
      </w:r>
    </w:p>
    <w:p>
      <w:pPr>
        <w:pStyle w:val="BodyText"/>
      </w:pPr>
      <w:r>
        <w:rPr>
          <w:rFonts w:hint="eastAsia"/>
        </w:rPr>
        <w:t xml:space="preserve">三、实验探究题（本题共</w:t>
      </w:r>
      <w:r>
        <w:t xml:space="preserve"> </w:t>
      </w:r>
      <w:r>
        <w:rPr>
          <w:rFonts w:hint="eastAsia"/>
        </w:rPr>
        <w:t xml:space="preserve">3个小题，15小题</w:t>
      </w:r>
      <w:r>
        <w:t xml:space="preserve"> </w:t>
      </w:r>
      <w:r>
        <w:rPr>
          <w:rFonts w:hint="eastAsia"/>
        </w:rPr>
        <w:t xml:space="preserve">6分，16小题</w:t>
      </w:r>
      <w:r>
        <w:t xml:space="preserve"> </w:t>
      </w:r>
      <w:r>
        <w:rPr>
          <w:rFonts w:hint="eastAsia"/>
        </w:rPr>
        <w:t xml:space="preserve">8分，17小题</w:t>
      </w:r>
      <w:r>
        <w:t xml:space="preserve"> </w:t>
      </w:r>
      <w:r>
        <w:rPr>
          <w:rFonts w:hint="eastAsia"/>
        </w:rPr>
        <w:t xml:space="preserve">8分，共</w:t>
      </w:r>
      <w:r>
        <w:t xml:space="preserve"> </w:t>
      </w:r>
      <w:r>
        <w:rPr>
          <w:rFonts w:hint="eastAsia"/>
        </w:rPr>
        <w:t xml:space="preserve">22分。）</w:t>
      </w:r>
    </w:p>
    <w:p>
      <w:pPr>
        <w:pStyle w:val="Compact"/>
        <w:numPr>
          <w:ilvl w:val="0"/>
          <w:numId w:val="1039"/>
        </w:numPr>
      </w:pPr>
      <w:r>
        <w:rPr>
          <w:rFonts w:hint="eastAsia"/>
        </w:rPr>
        <w:t xml:space="preserve">用如图甲所示装置探究水在沸腾前后温度变化的特点。</w:t>
      </w:r>
    </w:p>
    <w:p>
      <w:pPr>
        <w:pStyle w:val="FirstParagraph"/>
      </w:pPr>
      <w:r>
        <w:drawing>
          <wp:inline>
            <wp:extent cx="3149600" cy="3263900"/>
            <wp:effectExtent b="0" l="0" r="0" t="0"/>
            <wp:docPr descr="" title="" id="94" name="Picture"/>
            <a:graphic>
              <a:graphicData uri="http://schemas.openxmlformats.org/drawingml/2006/picture">
                <pic:pic>
                  <pic:nvPicPr>
                    <pic:cNvPr descr="66.jpg" id="95" name="Picture"/>
                    <pic:cNvPicPr>
                      <a:picLocks noChangeArrowheads="1" noChangeAspect="1"/>
                    </pic:cNvPicPr>
                  </pic:nvPicPr>
                  <pic:blipFill>
                    <a:blip r:embed="rId93"/>
                    <a:stretch>
                      <a:fillRect/>
                    </a:stretch>
                  </pic:blipFill>
                  <pic:spPr bwMode="auto">
                    <a:xfrm>
                      <a:off x="0" y="0"/>
                      <a:ext cx="3149600" cy="3263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13300" cy="3327400"/>
            <wp:effectExtent b="0" l="0" r="0" t="0"/>
            <wp:docPr descr="" title="" id="97" name="Picture"/>
            <a:graphic>
              <a:graphicData uri="http://schemas.openxmlformats.org/drawingml/2006/picture">
                <pic:pic>
                  <pic:nvPicPr>
                    <pic:cNvPr descr="67.jpg" id="98" name="Picture"/>
                    <pic:cNvPicPr>
                      <a:picLocks noChangeArrowheads="1" noChangeAspect="1"/>
                    </pic:cNvPicPr>
                  </pic:nvPicPr>
                  <pic:blipFill>
                    <a:blip r:embed="rId96"/>
                    <a:stretch>
                      <a:fillRect/>
                    </a:stretch>
                  </pic:blipFill>
                  <pic:spPr bwMode="auto">
                    <a:xfrm>
                      <a:off x="0" y="0"/>
                      <a:ext cx="4813300" cy="33274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①在加热过程中，当温度计示数如图甲所示时，水温为</w:t>
      </w:r>
      <w:r>
        <w:t xml:space="preserve"> </w:t>
      </w:r>
      <m:oMath>
        <m:sSup>
          <m:e>
            <m:r>
              <m:t>​</m:t>
            </m:r>
          </m:e>
          <m:sup>
            <m:r>
              <m:rPr>
                <m:sty m:val="p"/>
              </m:rPr>
              <m:t>∘</m:t>
            </m:r>
          </m:sup>
        </m:sSup>
        <m:r>
          <m:rPr>
            <m:sty m:val="p"/>
          </m:rPr>
          <m:t>C</m:t>
        </m:r>
        <m:r>
          <m:rPr>
            <m:sty m:val="p"/>
          </m:rPr>
          <m:t>;</m:t>
        </m:r>
      </m:oMath>
    </w:p>
    <w:p>
      <w:pPr>
        <w:pStyle w:val="BodyText"/>
      </w:pPr>
      <w:r>
        <w:rPr>
          <w:rFonts w:hint="eastAsia"/>
        </w:rPr>
        <w:t xml:space="preserve">②A、B两组同学用相同的加热装置完成实验后，画出的图像分别是图乙中的A和B，分析图像可知：水在沸腾过程中温度______，A组同学所用水的质量更【答案】</w:t>
      </w:r>
      <w:r>
        <w:t xml:space="preserve"> ① 87 ②. </w:t>
      </w:r>
      <w:r>
        <w:rPr>
          <w:rFonts w:hint="eastAsia"/>
        </w:rPr>
        <w:t xml:space="preserve">不变</w:t>
      </w:r>
      <w:r>
        <w:t xml:space="preserve"> ③. </w:t>
      </w:r>
      <w:r>
        <w:rPr>
          <w:rFonts w:hint="eastAsia"/>
        </w:rPr>
        <w:t xml:space="preserve">小</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【详解】（1）[1]零刻度在温度计的下方，液柱远离零刻度，是零上，每一个大格代表</w:t>
      </w:r>
      <w:r>
        <w:t xml:space="preserve"> </w:t>
      </w:r>
      <m:oMath>
        <m:r>
          <m:t>1</m:t>
        </m:r>
        <m:sSup>
          <m:e>
            <m:r>
              <m:t>0</m:t>
            </m:r>
          </m:e>
          <m:sup>
            <m:r>
              <m:rPr>
                <m:sty m:val="p"/>
              </m:rPr>
              <m:t>∘</m:t>
            </m:r>
          </m:sup>
        </m:sSup>
        <m:r>
          <m:rPr>
            <m:sty m:val="p"/>
          </m:rPr>
          <m:t>C</m:t>
        </m:r>
        <m:r>
          <m:rPr>
            <m:sty m:val="p"/>
          </m:rPr>
          <m:t>,</m:t>
        </m:r>
      </m:oMath>
      <w:r>
        <w:t xml:space="preserve"> </w:t>
      </w:r>
      <w:r>
        <w:rPr>
          <w:rFonts w:hint="eastAsia"/>
        </w:rPr>
        <w:t xml:space="preserve">，每一个小格代表</w:t>
      </w:r>
      <w:r>
        <w:t xml:space="preserve"> </w:t>
      </w:r>
      <m:oMath>
        <m:sSup>
          <m:e>
            <m:r>
              <m:t>1</m:t>
            </m:r>
          </m:e>
          <m:sup>
            <m:r>
              <m:rPr>
                <m:sty m:val="p"/>
              </m:rPr>
              <m:t>∘</m:t>
            </m:r>
          </m:sup>
        </m:sSup>
        <m:r>
          <m:rPr>
            <m:sty m:val="p"/>
          </m:rPr>
          <m:t>C</m:t>
        </m:r>
      </m:oMath>
      <w:r>
        <w:t xml:space="preserve"> </w:t>
      </w:r>
      <w:r>
        <w:rPr>
          <w:rFonts w:hint="eastAsia"/>
        </w:rPr>
        <w:t xml:space="preserve">，示数是</w:t>
      </w:r>
      <w:r>
        <w:t xml:space="preserve"> </w:t>
      </w:r>
      <m:oMath>
        <m:r>
          <m:t>8</m:t>
        </m:r>
        <m:sSup>
          <m:e>
            <m:r>
              <m:t>7</m:t>
            </m:r>
          </m:e>
          <m:sup>
            <m:r>
              <m:rPr>
                <m:sty m:val="p"/>
              </m:rPr>
              <m:t>∘</m:t>
            </m:r>
          </m:sup>
        </m:sSup>
        <m:r>
          <m:rPr>
            <m:sty m:val="p"/>
          </m:rPr>
          <m:t>C</m:t>
        </m:r>
      </m:oMath>
    </w:p>
    <w:p>
      <w:pPr>
        <w:pStyle w:val="BodyText"/>
      </w:pPr>
      <w:r>
        <w:rPr>
          <w:rFonts w:hint="eastAsia"/>
        </w:rPr>
        <w:t xml:space="preserve">（2）[2]由乙图可知，水沸腾时，不断吸收热量，温度保持</w:t>
      </w:r>
      <w:r>
        <w:t xml:space="preserve"> </w:t>
      </w:r>
      <m:oMath>
        <m:r>
          <m:t>9</m:t>
        </m:r>
        <m:r>
          <m:t>8</m:t>
        </m:r>
        <m:sSup>
          <m:e>
            <m:r>
              <m:rPr>
                <m:sty m:val="p"/>
              </m:rPr>
              <m:t>​</m:t>
            </m:r>
          </m:e>
          <m:sup>
            <m:r>
              <m:rPr>
                <m:sty m:val="p"/>
              </m:rPr>
              <m:t>∘</m:t>
            </m:r>
          </m:sup>
        </m:sSup>
        <m:r>
          <m:rPr>
            <m:sty m:val="p"/>
          </m:rPr>
          <m:t>C</m:t>
        </m:r>
      </m:oMath>
      <w:r>
        <w:t xml:space="preserve"> </w:t>
      </w:r>
      <w:r>
        <w:rPr>
          <w:rFonts w:hint="eastAsia"/>
        </w:rPr>
        <w:t xml:space="preserve">不变。[3]由图乙可知，A组的水先沸腾，所以在所用的器材及环境温度都相同的情况下，A组的水质量较小。【点睛】</w:t>
      </w:r>
    </w:p>
    <w:p>
      <w:pPr>
        <w:pStyle w:val="Compact"/>
        <w:numPr>
          <w:ilvl w:val="0"/>
          <w:numId w:val="1040"/>
        </w:numPr>
      </w:pPr>
      <w:r>
        <w:rPr>
          <w:rFonts w:hint="eastAsia"/>
        </w:rPr>
        <w:t xml:space="preserve">如图所示，利用两根相同的荧光棒来探究平面镜成像的特点。</w:t>
      </w:r>
    </w:p>
    <w:p>
      <w:pPr>
        <w:pStyle w:val="FirstParagraph"/>
      </w:pPr>
      <w:r>
        <w:drawing>
          <wp:inline>
            <wp:extent cx="3886200" cy="2616200"/>
            <wp:effectExtent b="0" l="0" r="0" t="0"/>
            <wp:docPr descr="" title="" id="100" name="Picture"/>
            <a:graphic>
              <a:graphicData uri="http://schemas.openxmlformats.org/drawingml/2006/picture">
                <pic:pic>
                  <pic:nvPicPr>
                    <pic:cNvPr descr="68.jpg" id="101" name="Picture"/>
                    <pic:cNvPicPr>
                      <a:picLocks noChangeArrowheads="1" noChangeAspect="1"/>
                    </pic:cNvPicPr>
                  </pic:nvPicPr>
                  <pic:blipFill>
                    <a:blip r:embed="rId99"/>
                    <a:stretch>
                      <a:fillRect/>
                    </a:stretch>
                  </pic:blipFill>
                  <pic:spPr bwMode="auto">
                    <a:xfrm>
                      <a:off x="0" y="0"/>
                      <a:ext cx="3886200" cy="2616200"/>
                    </a:xfrm>
                    <a:prstGeom prst="rect">
                      <a:avLst/>
                    </a:prstGeom>
                    <a:noFill/>
                    <a:ln w="9525">
                      <a:noFill/>
                      <a:headEnd/>
                      <a:tailEnd/>
                    </a:ln>
                  </pic:spPr>
                </pic:pic>
              </a:graphicData>
            </a:graphic>
          </wp:inline>
        </w:drawing>
      </w:r>
    </w:p>
    <w:p>
      <w:pPr>
        <w:pStyle w:val="BodyText"/>
      </w:pPr>
      <w:r>
        <w:rPr>
          <w:rFonts w:hint="eastAsia"/>
        </w:rPr>
        <w:t xml:space="preserve">（1）实验中应选用</w:t>
      </w:r>
      <w:r>
        <w:t xml:space="preserve"> </w:t>
      </w:r>
      <w:r>
        <w:rPr>
          <w:rFonts w:hint="eastAsia"/>
        </w:rPr>
        <w:t xml:space="preserve">（选填“薄”或“厚”）玻璃板替代平面镜；</w:t>
      </w:r>
    </w:p>
    <w:p>
      <w:pPr>
        <w:pStyle w:val="BodyText"/>
      </w:pPr>
      <w:r>
        <w:rPr>
          <w:rFonts w:hint="eastAsia"/>
        </w:rPr>
        <w:t xml:space="preserve">（2）将玻璃板______放置在铺有白纸的水平桌面上，在玻璃板前放置荧光棒A，在玻璃板后面移动另一根荧光棒B，发现B与A的像完全重合，说明像与物的______相等。</w:t>
      </w:r>
    </w:p>
    <w:p>
      <w:pPr>
        <w:pStyle w:val="BodyText"/>
      </w:pPr>
      <w:r>
        <w:rPr>
          <w:rFonts w:hint="eastAsia"/>
        </w:rPr>
        <w:t xml:space="preserve">【答案】</w:t>
      </w:r>
      <w:r>
        <w:t xml:space="preserve"> ①. </w:t>
      </w:r>
      <w:r>
        <w:rPr>
          <w:rFonts w:hint="eastAsia"/>
        </w:rPr>
        <w:t xml:space="preserve">薄</w:t>
      </w:r>
      <w:r>
        <w:t xml:space="preserve"> ②. </w:t>
      </w:r>
      <w:r>
        <w:rPr>
          <w:rFonts w:hint="eastAsia"/>
        </w:rPr>
        <w:t xml:space="preserve">垂直</w:t>
      </w:r>
      <w:r>
        <w:t xml:space="preserve"> ③. </w:t>
      </w:r>
      <w:r>
        <w:rPr>
          <w:rFonts w:hint="eastAsia"/>
        </w:rPr>
        <w:t xml:space="preserve">大小</w:t>
      </w:r>
    </w:p>
    <w:p>
      <w:pPr>
        <w:pStyle w:val="BodyText"/>
      </w:pPr>
      <w:r>
        <w:rPr>
          <w:rFonts w:hint="eastAsia"/>
        </w:rPr>
        <w:t xml:space="preserve">【解析】</w:t>
      </w:r>
    </w:p>
    <w:p>
      <w:pPr>
        <w:pStyle w:val="BodyText"/>
      </w:pPr>
      <w:r>
        <w:rPr>
          <w:rFonts w:hint="eastAsia"/>
        </w:rPr>
        <w:t xml:space="preserve">【详解】（1）[1]实验中，玻璃板的两个面都会成像，这会对实验现象造成一定的干扰，因此为了保证实验效果应选择较薄的玻璃板。</w:t>
      </w:r>
    </w:p>
    <w:p>
      <w:pPr>
        <w:pStyle w:val="BodyText"/>
      </w:pPr>
      <w:r>
        <w:rPr>
          <w:rFonts w:hint="eastAsia"/>
        </w:rPr>
        <w:t xml:space="preserve">（2）[2][3]如图所示，将玻璃板垂直放置在水平白纸上，把点燃的蜡烛A放在玻璃板的前面，能看到它在玻璃板后面的像。再拿一支与A完全相同的蜡烛B，用蜡烛B替代蜡烛A的像，将蜡烛B竖立着在玻璃板后面移动，直至与A</w:t>
      </w:r>
      <w:r>
        <w:t xml:space="preserve"> </w:t>
      </w:r>
      <w:r>
        <w:rPr>
          <w:rFonts w:hint="eastAsia"/>
        </w:rPr>
        <w:t xml:space="preserve">的像完全重合，此现象说明平面镜所成的像的大小与物体的大小相等。</w:t>
      </w:r>
    </w:p>
    <w:p>
      <w:pPr>
        <w:pStyle w:val="Compact"/>
        <w:numPr>
          <w:ilvl w:val="0"/>
          <w:numId w:val="1041"/>
        </w:numPr>
      </w:pPr>
      <w:r>
        <w:rPr>
          <w:rFonts w:hint="eastAsia"/>
        </w:rPr>
        <w:t xml:space="preserve">小超同学利用图甲所示电路探究电流与电阻的关系，电源电压恒定，有5Ω、10Ω、20Ω的定值电阻各一个，滑动变阻器标有“10Ω</w:t>
      </w:r>
      <w:r>
        <w:t xml:space="preserve"> </w:t>
      </w:r>
      <w:r>
        <w:rPr>
          <w:rFonts w:hint="eastAsia"/>
        </w:rPr>
        <w:t xml:space="preserve">1A”；</w:t>
      </w:r>
    </w:p>
    <w:p>
      <w:pPr>
        <w:pStyle w:val="FirstParagraph"/>
      </w:pPr>
      <w:r>
        <w:rPr>
          <w:rFonts w:hint="eastAsia"/>
        </w:rPr>
        <w:t xml:space="preserve">乙</w:t>
      </w:r>
      <w:r>
        <w:br/>
      </w:r>
      <w:r>
        <w:drawing>
          <wp:inline>
            <wp:extent cx="4737100" cy="3225800"/>
            <wp:effectExtent b="0" l="0" r="0" t="0"/>
            <wp:docPr descr="" title="" id="103" name="Picture"/>
            <a:graphic>
              <a:graphicData uri="http://schemas.openxmlformats.org/drawingml/2006/picture">
                <pic:pic>
                  <pic:nvPicPr>
                    <pic:cNvPr descr="69.jpg" id="104" name="Picture"/>
                    <pic:cNvPicPr>
                      <a:picLocks noChangeArrowheads="1" noChangeAspect="1"/>
                    </pic:cNvPicPr>
                  </pic:nvPicPr>
                  <pic:blipFill>
                    <a:blip r:embed="rId102"/>
                    <a:stretch>
                      <a:fillRect/>
                    </a:stretch>
                  </pic:blipFill>
                  <pic:spPr bwMode="auto">
                    <a:xfrm>
                      <a:off x="0" y="0"/>
                      <a:ext cx="4737100" cy="3225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026920"/>
            <wp:effectExtent b="0" l="0" r="0" t="0"/>
            <wp:docPr descr="" title="" id="106" name="Picture"/>
            <a:graphic>
              <a:graphicData uri="http://schemas.openxmlformats.org/drawingml/2006/picture">
                <pic:pic>
                  <pic:nvPicPr>
                    <pic:cNvPr descr="70.jpg" id="107" name="Picture"/>
                    <pic:cNvPicPr>
                      <a:picLocks noChangeArrowheads="1" noChangeAspect="1"/>
                    </pic:cNvPicPr>
                  </pic:nvPicPr>
                  <pic:blipFill>
                    <a:blip r:embed="rId105"/>
                    <a:stretch>
                      <a:fillRect/>
                    </a:stretch>
                  </pic:blipFill>
                  <pic:spPr bwMode="auto">
                    <a:xfrm>
                      <a:off x="0" y="0"/>
                      <a:ext cx="5334000" cy="202692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（1）请用笔画线代替导线将图甲的电路连接完整</w:t>
      </w:r>
    </w:p>
    <w:p>
      <w:pPr>
        <w:pStyle w:val="BodyText"/>
      </w:pPr>
      <w:r>
        <w:rPr>
          <w:rFonts w:hint="eastAsia"/>
        </w:rPr>
        <w:t xml:space="preserve">（2）连接电路前发现电压表指针如图乙所示，则需要对电压表______；连接电路时开关应______，将滑动变阻器滑片</w:t>
      </w:r>
      <w:r>
        <w:t xml:space="preserve"> P </w:t>
      </w:r>
      <w:r>
        <w:rPr>
          <w:rFonts w:hint="eastAsia"/>
        </w:rPr>
        <w:t xml:space="preserve">移至______端；</w:t>
      </w:r>
    </w:p>
    <w:p>
      <w:pPr>
        <w:pStyle w:val="BodyText"/>
      </w:pPr>
      <w:r>
        <w:rPr>
          <w:rFonts w:hint="eastAsia"/>
        </w:rPr>
        <w:t xml:space="preserve">（3）电路连接完成后，闭合开关，发现电压表有示数，电流表无示数，可能是定值电阻发生了______；</w:t>
      </w:r>
    </w:p>
    <w:p>
      <w:pPr>
        <w:pStyle w:val="BodyText"/>
      </w:pPr>
      <w:r>
        <w:rPr>
          <w:rFonts w:hint="eastAsia"/>
        </w:rPr>
        <w:t xml:space="preserve">（4）排除故障后，当接入5Ω的定值电阻，调节滑片P使电压表示数达到所要控制的电压</w:t>
      </w:r>
      <w:r>
        <w:t xml:space="preserve"> </w:t>
      </w:r>
      <m:oMath>
        <m:sSub>
          <m:e>
            <m:r>
              <m:t>U</m:t>
            </m:r>
          </m:e>
          <m:sub>
            <m:r>
              <m:t>1</m:t>
            </m:r>
          </m:sub>
        </m:sSub>
      </m:oMath>
      <w:r>
        <w:t xml:space="preserve"> </w:t>
      </w:r>
      <w:r>
        <w:rPr>
          <w:rFonts w:hint="eastAsia"/>
        </w:rPr>
        <w:t xml:space="preserve">时，电流表指针如图丙所示，其示数为______A；更换为10Ω的电阻继续实验，发现滑动变阻器调到最大阻值时，才能使电压表示数达到</w:t>
      </w:r>
      <w:r>
        <w:t xml:space="preserve"> </w:t>
      </w:r>
      <m:oMath>
        <m:sSub>
          <m:e>
            <m:r>
              <m:t>U</m:t>
            </m:r>
          </m:e>
          <m:sub>
            <m:r>
              <m:t>1</m:t>
            </m:r>
          </m:sub>
        </m:sSub>
      </m:oMath>
      <w:r>
        <w:t xml:space="preserve"> </w:t>
      </w:r>
      <w:r>
        <w:rPr>
          <w:rFonts w:hint="eastAsia"/>
        </w:rPr>
        <w:t xml:space="preserve">，则电源电压为_</w:t>
      </w:r>
      <w:r>
        <w:t xml:space="preserve"> </w:t>
      </w:r>
      <w:r>
        <w:rPr>
          <w:rFonts w:hint="eastAsia"/>
        </w:rPr>
        <w:t xml:space="preserve">_V；</w:t>
      </w:r>
    </w:p>
    <w:p>
      <w:pPr>
        <w:pStyle w:val="BodyText"/>
      </w:pPr>
      <w:r>
        <w:rPr>
          <w:rFonts w:hint="eastAsia"/>
        </w:rPr>
        <w:t xml:space="preserve">（5）当更换为20Ω的电阻时，为了顺利完成实验，需要换用最大阻值至少为______Ω的滑动变阻器。</w:t>
      </w:r>
    </w:p>
    <w:p>
      <w:pPr>
        <w:pStyle w:val="BodyText"/>
      </w:pPr>
      <w:r>
        <w:drawing>
          <wp:inline>
            <wp:extent cx="5334000" cy="1765390"/>
            <wp:effectExtent b="0" l="0" r="0" t="0"/>
            <wp:docPr descr="" title="" id="109" name="Picture"/>
            <a:graphic>
              <a:graphicData uri="http://schemas.openxmlformats.org/drawingml/2006/picture">
                <pic:pic>
                  <pic:nvPicPr>
                    <pic:cNvPr descr="71.jpg" id="110" name="Picture"/>
                    <pic:cNvPicPr>
                      <a:picLocks noChangeArrowheads="1" noChangeAspect="1"/>
                    </pic:cNvPicPr>
                  </pic:nvPicPr>
                  <pic:blipFill>
                    <a:blip r:embed="rId108"/>
                    <a:stretch>
                      <a:fillRect/>
                    </a:stretch>
                  </pic:blipFill>
                  <pic:spPr bwMode="auto">
                    <a:xfrm>
                      <a:off x="0" y="0"/>
                      <a:ext cx="5334000" cy="1765390"/>
                    </a:xfrm>
                    <a:prstGeom prst="rect">
                      <a:avLst/>
                    </a:prstGeom>
                    <a:noFill/>
                    <a:ln w="9525">
                      <a:noFill/>
                      <a:headEnd/>
                      <a:tailEnd/>
                    </a:ln>
                  </pic:spPr>
                </pic:pic>
              </a:graphicData>
            </a:graphic>
          </wp:inline>
        </w:drawing>
      </w:r>
    </w:p>
    <w:p>
      <w:pPr>
        <w:pStyle w:val="BodyText"/>
      </w:pPr>
      <w:r>
        <w:rPr>
          <w:rFonts w:hint="eastAsia"/>
        </w:rPr>
        <w:t xml:space="preserve">【答案】</w:t>
      </w:r>
    </w:p>
    <w:p>
      <w:pPr>
        <w:pStyle w:val="BodyText"/>
      </w:pPr>
      <w:r>
        <w:t xml:space="preserve">①.</w:t>
      </w:r>
    </w:p>
    <w:p>
      <w:pPr>
        <w:pStyle w:val="BodyText"/>
      </w:pPr>
      <w:r>
        <w:t xml:space="preserve">②. </w:t>
      </w:r>
      <w:r>
        <w:rPr>
          <w:rFonts w:hint="eastAsia"/>
        </w:rPr>
        <w:t xml:space="preserve">调零</w:t>
      </w:r>
      <w:r>
        <w:t xml:space="preserve"> ③. </w:t>
      </w:r>
      <w:r>
        <w:rPr>
          <w:rFonts w:hint="eastAsia"/>
        </w:rPr>
        <w:t xml:space="preserve">断开</w:t>
      </w:r>
      <w:r>
        <w:t xml:space="preserve"> ④. B ⑤. </w:t>
      </w:r>
      <w:r>
        <w:rPr>
          <w:rFonts w:hint="eastAsia"/>
        </w:rPr>
        <w:t xml:space="preserve">断路</w:t>
      </w:r>
      <w:r>
        <w:t xml:space="preserve"> ⑥.</w:t>
      </w:r>
    </w:p>
    <w:p>
      <w:pPr>
        <w:pStyle w:val="BodyText"/>
      </w:pPr>
      <w:r>
        <w:drawing>
          <wp:inline>
            <wp:extent cx="5308600" cy="1778000"/>
            <wp:effectExtent b="0" l="0" r="0" t="0"/>
            <wp:docPr descr="" title="" id="112" name="Picture"/>
            <a:graphic>
              <a:graphicData uri="http://schemas.openxmlformats.org/drawingml/2006/picture">
                <pic:pic>
                  <pic:nvPicPr>
                    <pic:cNvPr descr="72.jpg" id="113" name="Picture"/>
                    <pic:cNvPicPr>
                      <a:picLocks noChangeArrowheads="1" noChangeAspect="1"/>
                    </pic:cNvPicPr>
                  </pic:nvPicPr>
                  <pic:blipFill>
                    <a:blip r:embed="rId111"/>
                    <a:stretch>
                      <a:fillRect/>
                    </a:stretch>
                  </pic:blipFill>
                  <pic:spPr bwMode="auto">
                    <a:xfrm>
                      <a:off x="0" y="0"/>
                      <a:ext cx="5308600" cy="1778000"/>
                    </a:xfrm>
                    <a:prstGeom prst="rect">
                      <a:avLst/>
                    </a:prstGeom>
                    <a:noFill/>
                    <a:ln w="9525">
                      <a:noFill/>
                      <a:headEnd/>
                      <a:tailEnd/>
                    </a:ln>
                  </pic:spPr>
                </pic:pic>
              </a:graphicData>
            </a:graphic>
          </wp:inline>
        </w:drawing>
      </w:r>
    </w:p>
    <w:p>
      <w:pPr>
        <w:pStyle w:val="BodyText"/>
      </w:pPr>
      <w:r>
        <w:t xml:space="preserve">0.4 ⑦. 4 ⑧. 20</w:t>
      </w:r>
    </w:p>
    <w:p>
      <w:pPr>
        <w:pStyle w:val="BodyText"/>
      </w:pPr>
      <w:r>
        <w:rPr>
          <w:rFonts w:hint="eastAsia"/>
        </w:rPr>
        <w:t xml:space="preserve">【解析】</w:t>
      </w:r>
    </w:p>
    <w:p>
      <w:pPr>
        <w:pStyle w:val="BodyText"/>
      </w:pPr>
      <w:r>
        <w:rPr>
          <w:rFonts w:hint="eastAsia"/>
        </w:rPr>
        <w:t xml:space="preserve">【详解】（1）[1]在探究电流与电阻的关系实验中，电压表测量定值电阻两端电压，所以电压表与定值电阻并联，电流从电压表正接线柱流入，从负接线柱流出，如下图所示：</w:t>
      </w:r>
    </w:p>
    <w:p>
      <w:pPr>
        <w:pStyle w:val="BodyText"/>
      </w:pPr>
      <w:r>
        <w:drawing>
          <wp:inline>
            <wp:extent cx="5334000" cy="3600755"/>
            <wp:effectExtent b="0" l="0" r="0" t="0"/>
            <wp:docPr descr="" title="" id="115" name="Picture"/>
            <a:graphic>
              <a:graphicData uri="http://schemas.openxmlformats.org/drawingml/2006/picture">
                <pic:pic>
                  <pic:nvPicPr>
                    <pic:cNvPr descr="73.jpg" id="116" name="Picture"/>
                    <pic:cNvPicPr>
                      <a:picLocks noChangeArrowheads="1" noChangeAspect="1"/>
                    </pic:cNvPicPr>
                  </pic:nvPicPr>
                  <pic:blipFill>
                    <a:blip r:embed="rId114"/>
                    <a:stretch>
                      <a:fillRect/>
                    </a:stretch>
                  </pic:blipFill>
                  <pic:spPr bwMode="auto">
                    <a:xfrm>
                      <a:off x="0" y="0"/>
                      <a:ext cx="5334000" cy="3600755"/>
                    </a:xfrm>
                    <a:prstGeom prst="rect">
                      <a:avLst/>
                    </a:prstGeom>
                    <a:noFill/>
                    <a:ln w="9525">
                      <a:noFill/>
                      <a:headEnd/>
                      <a:tailEnd/>
                    </a:ln>
                  </pic:spPr>
                </pic:pic>
              </a:graphicData>
            </a:graphic>
          </wp:inline>
        </w:drawing>
      </w:r>
    </w:p>
    <w:p>
      <w:pPr>
        <w:pStyle w:val="BodyText"/>
      </w:pPr>
      <w:r>
        <w:rPr>
          <w:rFonts w:hint="eastAsia"/>
        </w:rPr>
        <w:t xml:space="preserve">（2）[2]由乙图可知，电压表的指针没有指在零刻度处，所以连接电路前发现电压表指针没有指在零刻度</w:t>
      </w:r>
    </w:p>
    <w:p>
      <w:pPr>
        <w:pStyle w:val="BodyText"/>
      </w:pPr>
      <w:r>
        <w:rPr>
          <w:rFonts w:hint="eastAsia"/>
        </w:rPr>
        <w:t xml:space="preserve">处，则需要对电压表的指针调零。</w:t>
      </w:r>
    </w:p>
    <w:p>
      <w:pPr>
        <w:pStyle w:val="BodyText"/>
      </w:pPr>
      <w:r>
        <w:rPr>
          <w:rFonts w:hint="eastAsia"/>
        </w:rPr>
        <w:t xml:space="preserve">[3]为了电路中各元件安全，连接电路时，开关应处于断开状态。</w:t>
      </w:r>
    </w:p>
    <w:p>
      <w:pPr>
        <w:pStyle w:val="BodyText"/>
      </w:pPr>
      <w:r>
        <w:rPr>
          <w:rFonts w:hint="eastAsia"/>
        </w:rPr>
        <w:t xml:space="preserve">[4]为了保护电路中各元件安全，连接电路时，滑动变阻器的滑片P应移至阻值最大处，由甲图可知，应将滑片移至B端。</w:t>
      </w:r>
    </w:p>
    <w:p>
      <w:pPr>
        <w:pStyle w:val="BodyText"/>
      </w:pPr>
      <w:r>
        <w:rPr>
          <w:rFonts w:hint="eastAsia"/>
        </w:rPr>
        <w:t xml:space="preserve">（3）[5]闭合开关，电流表无示数，则电路中可能出现断路，电压表有示数，则可能是定值电阻发生了断路。</w:t>
      </w:r>
    </w:p>
    <w:p>
      <w:pPr>
        <w:pStyle w:val="BodyText"/>
      </w:pPr>
      <w:r>
        <w:rPr>
          <w:rFonts w:hint="eastAsia"/>
        </w:rPr>
        <w:t xml:space="preserve">（4）[6]由于滑动变阻器标有“10Ω</w:t>
      </w:r>
      <w:r>
        <w:t xml:space="preserve"> </w:t>
      </w:r>
      <w:r>
        <w:rPr>
          <w:rFonts w:hint="eastAsia"/>
        </w:rPr>
        <w:t xml:space="preserve">1A”，则电路中电流不能大于</w:t>
      </w:r>
      <w:r>
        <w:t xml:space="preserve"> </w:t>
      </w:r>
      <w:r>
        <w:rPr>
          <w:rFonts w:hint="eastAsia"/>
        </w:rPr>
        <w:t xml:space="preserve">1A，所以电流表选择</w:t>
      </w:r>
      <w:r>
        <w:t xml:space="preserve"> </w:t>
      </w:r>
      <w:r>
        <w:rPr>
          <w:rFonts w:hint="eastAsia"/>
        </w:rPr>
        <w:t xml:space="preserve">0~0.6A量程，分度值为</w:t>
      </w:r>
    </w:p>
    <w:p>
      <w:pPr>
        <w:pStyle w:val="BodyText"/>
      </w:pPr>
      <w:r>
        <w:rPr>
          <w:rFonts w:hint="eastAsia"/>
        </w:rPr>
        <w:t xml:space="preserve">0.02A，电流表示数为</w:t>
      </w:r>
    </w:p>
    <w:p>
      <w:pPr>
        <w:pStyle w:val="BodyText"/>
      </w:pPr>
      <w:r>
        <w:t xml:space="preserve">0.4A。</w:t>
      </w:r>
    </w:p>
    <w:p>
      <w:pPr>
        <w:pStyle w:val="BodyText"/>
      </w:pPr>
      <w:r>
        <w:rPr>
          <w:rFonts w:hint="eastAsia"/>
        </w:rPr>
        <w:t xml:space="preserve">[7]接入</w:t>
      </w:r>
      <w:r>
        <w:t xml:space="preserve"> </w:t>
      </w:r>
      <w:r>
        <w:rPr>
          <w:rFonts w:hint="eastAsia"/>
        </w:rPr>
        <w:t xml:space="preserve">5Ω的定值电阻时，电阻R两端电压</w:t>
      </w:r>
    </w:p>
    <w:p>
      <w:pPr>
        <w:pStyle w:val="BodyText"/>
      </w:pPr>
      <w:r>
        <w:t xml:space="preserve">$$</w:t>
      </w:r>
      <w:r>
        <w:t xml:space="preserve"> </w:t>
      </w:r>
      <w:r>
        <w:t xml:space="preserve">U _ {1} = I R =</w:t>
      </w:r>
    </w:p>
    <w:p>
      <w:pPr>
        <w:pStyle w:val="Compact"/>
        <w:numPr>
          <w:ilvl w:val="0"/>
          <w:numId w:val="1042"/>
        </w:numPr>
      </w:pPr>
      <w:r>
        <w:t xml:space="preserve">4</w:t>
      </w:r>
      <w:r>
        <w:t xml:space="preserve"> </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更换为</w:t>
      </w:r>
      <w:r>
        <w:t xml:space="preserve"> </w:t>
      </w:r>
      <w:r>
        <w:rPr>
          <w:rFonts w:hint="eastAsia"/>
        </w:rPr>
        <w:t xml:space="preserve">10Ω的电阻继续实验，滑动变阻器调到最大阻值时，电压表示数达到</w:t>
      </w:r>
      <w:r>
        <w:t xml:space="preserve"> </w:t>
      </w:r>
      <m:oMath>
        <m:sSub>
          <m:e>
            <m:r>
              <m:t>U</m:t>
            </m:r>
          </m:e>
          <m:sub>
            <m:r>
              <m:t>1</m:t>
            </m:r>
          </m:sub>
        </m:sSub>
      </m:oMath>
      <w:r>
        <w:t xml:space="preserve"> </w:t>
      </w:r>
      <w:r>
        <w:rPr>
          <w:rFonts w:hint="eastAsia"/>
        </w:rPr>
        <w:t xml:space="preserve">，则电路中电流</w:t>
      </w:r>
    </w:p>
    <w:p>
      <w:pPr>
        <w:pStyle w:val="BodyText"/>
      </w:pPr>
      <w:r>
        <w:t xml:space="preserve">$$</w:t>
      </w:r>
      <w:r>
        <w:t xml:space="preserve"> </w:t>
      </w:r>
      <w:r>
        <w:t xml:space="preserve">I _ {1} =</w:t>
      </w:r>
      <w:r>
        <w:t xml:space="preserve"> </w:t>
      </w:r>
      <w:r>
        <w:t xml:space="preserve"> </w:t>
      </w:r>
      <w:r>
        <w:t xml:space="preserve">=</w:t>
      </w:r>
      <w:r>
        <w:t xml:space="preserve"> </w:t>
      </w:r>
      <w:r>
        <w:t xml:space="preserve"> </w:t>
      </w:r>
      <w:r>
        <w:t xml:space="preserve">=</w:t>
      </w:r>
    </w:p>
    <w:p>
      <w:pPr>
        <w:pStyle w:val="Compact"/>
        <w:numPr>
          <w:ilvl w:val="0"/>
          <w:numId w:val="1043"/>
        </w:numPr>
      </w:pPr>
      <w:r>
        <w:t xml:space="preserve">2</w:t>
      </w:r>
      <w:r>
        <w:t xml:space="preserve"> </w:t>
      </w:r>
    </w:p>
    <w:p>
      <w:pPr>
        <w:pStyle w:val="FirstParagraph"/>
      </w:pPr>
      <w:r>
        <w:t xml:space="preserve">$$</w:t>
      </w:r>
    </w:p>
    <w:p>
      <w:pPr>
        <w:pStyle w:val="BodyText"/>
      </w:pPr>
      <w:r>
        <w:rPr>
          <w:rFonts w:hint="eastAsia"/>
        </w:rPr>
        <w:t xml:space="preserve">则电源电压</w:t>
      </w:r>
    </w:p>
    <w:p>
      <w:pPr>
        <w:pStyle w:val="BodyText"/>
      </w:pPr>
      <w:r>
        <w:t xml:space="preserve">$$</w:t>
      </w:r>
      <w:r>
        <w:t xml:space="preserve"> </w:t>
      </w:r>
      <w:r>
        <w:t xml:space="preserve">U = I _ {1}</w:t>
      </w:r>
      <w:r>
        <w:t xml:space="preserve"> </w:t>
      </w:r>
      <w:r>
        <w:t xml:space="preserve">(R _ {</w:t>
      </w:r>
      <w:r>
        <w:t xml:space="preserve">} + R _ {1}</w:t>
      </w:r>
      <w:r>
        <w:t xml:space="preserve">) =</w:t>
      </w:r>
    </w:p>
    <w:p>
      <w:pPr>
        <w:pStyle w:val="Compact"/>
        <w:numPr>
          <w:ilvl w:val="0"/>
          <w:numId w:val="1044"/>
        </w:numPr>
      </w:pPr>
      <w:r>
        <w:t xml:space="preserve">2</w:t>
      </w:r>
      <w:r>
        <w:t xml:space="preserve"> </w:t>
      </w:r>
      <w:r>
        <w:t xml:space="preserve"> </w:t>
      </w:r>
      <w:r>
        <w:t xml:space="preserve">(1 0</w:t>
      </w:r>
      <w:r>
        <w:t xml:space="preserve"> </w:t>
      </w:r>
      <w:r>
        <w:t xml:space="preserve">+ 1 0</w:t>
      </w:r>
      <w:r>
        <w:t xml:space="preserve"> </w:t>
      </w:r>
      <w:r>
        <w:t xml:space="preserve">) = 4</w:t>
      </w:r>
      <w:r>
        <w:t xml:space="preserve"> </w:t>
      </w:r>
    </w:p>
    <w:p>
      <w:pPr>
        <w:pStyle w:val="FirstParagraph"/>
      </w:pPr>
      <w:r>
        <w:t xml:space="preserve">$$</w:t>
      </w:r>
    </w:p>
    <w:p>
      <w:pPr>
        <w:pStyle w:val="BodyText"/>
      </w:pPr>
      <w:r>
        <w:rPr>
          <w:rFonts w:hint="eastAsia"/>
        </w:rPr>
        <w:t xml:space="preserve">（5）[8]更换为20Ω的电阻时，电压表示数达到</w:t>
      </w:r>
      <w:r>
        <w:t xml:space="preserve"> </w:t>
      </w:r>
      <m:oMath>
        <m:sSub>
          <m:e>
            <m:r>
              <m:t>U</m:t>
            </m:r>
          </m:e>
          <m:sub>
            <m:r>
              <m:t>1</m:t>
            </m:r>
          </m:sub>
        </m:sSub>
      </m:oMath>
      <w:r>
        <w:t xml:space="preserve"> </w:t>
      </w:r>
      <w:r>
        <w:rPr>
          <w:rFonts w:hint="eastAsia"/>
        </w:rPr>
        <w:t xml:space="preserve">，则电路中电流</w:t>
      </w:r>
    </w:p>
    <w:p>
      <w:pPr>
        <w:pStyle w:val="BodyText"/>
      </w:pPr>
      <w:r>
        <w:t xml:space="preserve">$$</w:t>
      </w:r>
      <w:r>
        <w:t xml:space="preserve"> </w:t>
      </w:r>
      <w:r>
        <w:t xml:space="preserve">I _ {2} =</w:t>
      </w:r>
      <w:r>
        <w:t xml:space="preserve"> </w:t>
      </w:r>
      <w:r>
        <w:t xml:space="preserve"> </w:t>
      </w:r>
      <w:r>
        <w:t xml:space="preserve">=</w:t>
      </w:r>
      <w:r>
        <w:t xml:space="preserve"> </w:t>
      </w:r>
      <w:r>
        <w:t xml:space="preserve"> </w:t>
      </w:r>
      <w:r>
        <w:t xml:space="preserve">=</w:t>
      </w:r>
    </w:p>
    <w:p>
      <w:pPr>
        <w:pStyle w:val="Compact"/>
        <w:numPr>
          <w:ilvl w:val="0"/>
          <w:numId w:val="1045"/>
        </w:numPr>
      </w:pPr>
      <w:r>
        <w:t xml:space="preserve">1</w:t>
      </w:r>
      <w:r>
        <w:t xml:space="preserve"> </w:t>
      </w:r>
    </w:p>
    <w:p>
      <w:pPr>
        <w:pStyle w:val="FirstParagraph"/>
      </w:pPr>
      <w:r>
        <w:t xml:space="preserve">$$</w:t>
      </w:r>
    </w:p>
    <w:p>
      <w:pPr>
        <w:pStyle w:val="BodyText"/>
      </w:pPr>
      <w:r>
        <w:rPr>
          <w:rFonts w:hint="eastAsia"/>
        </w:rPr>
        <w:t xml:space="preserve">需要换用的滑动变阻器最大阻值</w:t>
      </w:r>
    </w:p>
    <w:p>
      <w:pPr>
        <w:pStyle w:val="BodyText"/>
      </w:pPr>
      <m:oMathPara>
        <m:oMathParaPr>
          <m:jc m:val="center"/>
        </m:oMathParaPr>
        <m:oMath>
          <m:sSub>
            <m:e>
              <m:r>
                <m:t>R</m:t>
              </m:r>
            </m:e>
            <m:sub>
              <m:r>
                <m:rPr>
                  <m:nor/>
                  <m:sty m:val="p"/>
                </m:rPr>
                <m:t>大</m:t>
              </m:r>
            </m:sub>
          </m:sSub>
          <m:r>
            <m:rPr>
              <m:sty m:val="p"/>
            </m:rPr>
            <m:t>=</m:t>
          </m:r>
          <m:f>
            <m:fPr>
              <m:type m:val="bar"/>
            </m:fPr>
            <m:num>
              <m:sSub>
                <m:e>
                  <m:r>
                    <m:t>U</m:t>
                  </m:r>
                </m:e>
                <m:sub>
                  <m:r>
                    <m:rPr>
                      <m:nor/>
                      <m:sty m:val="p"/>
                    </m:rPr>
                    <m:t>滑</m:t>
                  </m:r>
                </m:sub>
              </m:sSub>
            </m:num>
            <m:den>
              <m:sSub>
                <m:e>
                  <m:r>
                    <m:t>I</m:t>
                  </m:r>
                </m:e>
                <m:sub>
                  <m:r>
                    <m:t>2</m:t>
                  </m:r>
                </m:sub>
              </m:sSub>
            </m:den>
          </m:f>
          <m:r>
            <m:rPr>
              <m:sty m:val="p"/>
            </m:rPr>
            <m:t>=</m:t>
          </m:r>
          <m:f>
            <m:fPr>
              <m:type m:val="bar"/>
            </m:fPr>
            <m:num>
              <m:r>
                <m:t>4</m:t>
              </m:r>
              <m:r>
                <m:rPr>
                  <m:sty m:val="p"/>
                </m:rPr>
                <m:t>V</m:t>
              </m:r>
              <m:r>
                <m:rPr>
                  <m:sty m:val="p"/>
                </m:rPr>
                <m:t>−</m:t>
              </m:r>
              <m:r>
                <m:t>2</m:t>
              </m:r>
              <m:r>
                <m:rPr>
                  <m:sty m:val="p"/>
                </m:rPr>
                <m:t>V</m:t>
              </m:r>
            </m:num>
            <m:den>
              <m:r>
                <m:t>0</m:t>
              </m:r>
              <m:r>
                <m:rPr>
                  <m:sty m:val="p"/>
                </m:rPr>
                <m:t>.</m:t>
              </m:r>
              <m:r>
                <m:t>1</m:t>
              </m:r>
              <m:r>
                <m:rPr>
                  <m:sty m:val="p"/>
                </m:rPr>
                <m:t>A</m:t>
              </m:r>
            </m:den>
          </m:f>
          <m:r>
            <m:rPr>
              <m:sty m:val="p"/>
            </m:rPr>
            <m:t>=</m:t>
          </m:r>
          <m:r>
            <m:t>2</m:t>
          </m:r>
          <m:r>
            <m:t>0</m:t>
          </m:r>
          <m:r>
            <m:rPr>
              <m:sty m:val="p"/>
            </m:rPr>
            <m:t>Ω</m:t>
          </m:r>
        </m:oMath>
      </m:oMathPara>
    </w:p>
    <w:p>
      <w:pPr>
        <w:pStyle w:val="Compact"/>
        <w:numPr>
          <w:ilvl w:val="0"/>
          <w:numId w:val="1046"/>
        </w:numPr>
      </w:pPr>
      <w:r>
        <w:rPr>
          <w:rFonts w:hint="eastAsia"/>
        </w:rPr>
        <w:t xml:space="preserve">小渝和同学们利用一长方体物块来探究影响浮力大小的因素。</w:t>
      </w:r>
    </w:p>
    <w:p>
      <w:pPr>
        <w:pStyle w:val="FirstParagraph"/>
      </w:pPr>
      <w:r>
        <w:drawing>
          <wp:inline>
            <wp:extent cx="3860800" cy="4737100"/>
            <wp:effectExtent b="0" l="0" r="0" t="0"/>
            <wp:docPr descr="" title="" id="118" name="Picture"/>
            <a:graphic>
              <a:graphicData uri="http://schemas.openxmlformats.org/drawingml/2006/picture">
                <pic:pic>
                  <pic:nvPicPr>
                    <pic:cNvPr descr="74.jpg" id="119" name="Picture"/>
                    <pic:cNvPicPr>
                      <a:picLocks noChangeArrowheads="1" noChangeAspect="1"/>
                    </pic:cNvPicPr>
                  </pic:nvPicPr>
                  <pic:blipFill>
                    <a:blip r:embed="rId117"/>
                    <a:stretch>
                      <a:fillRect/>
                    </a:stretch>
                  </pic:blipFill>
                  <pic:spPr bwMode="auto">
                    <a:xfrm>
                      <a:off x="0" y="0"/>
                      <a:ext cx="3860800" cy="4737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413000" cy="4343400"/>
            <wp:effectExtent b="0" l="0" r="0" t="0"/>
            <wp:docPr descr="" title="" id="121" name="Picture"/>
            <a:graphic>
              <a:graphicData uri="http://schemas.openxmlformats.org/drawingml/2006/picture">
                <pic:pic>
                  <pic:nvPicPr>
                    <pic:cNvPr descr="75.jpg" id="122" name="Picture"/>
                    <pic:cNvPicPr>
                      <a:picLocks noChangeArrowheads="1" noChangeAspect="1"/>
                    </pic:cNvPicPr>
                  </pic:nvPicPr>
                  <pic:blipFill>
                    <a:blip r:embed="rId120"/>
                    <a:stretch>
                      <a:fillRect/>
                    </a:stretch>
                  </pic:blipFill>
                  <pic:spPr bwMode="auto">
                    <a:xfrm>
                      <a:off x="0" y="0"/>
                      <a:ext cx="2413000" cy="4343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374900" cy="4165600"/>
            <wp:effectExtent b="0" l="0" r="0" t="0"/>
            <wp:docPr descr="" title="" id="124" name="Picture"/>
            <a:graphic>
              <a:graphicData uri="http://schemas.openxmlformats.org/drawingml/2006/picture">
                <pic:pic>
                  <pic:nvPicPr>
                    <pic:cNvPr descr="76.jpg" id="125" name="Picture"/>
                    <pic:cNvPicPr>
                      <a:picLocks noChangeArrowheads="1" noChangeAspect="1"/>
                    </pic:cNvPicPr>
                  </pic:nvPicPr>
                  <pic:blipFill>
                    <a:blip r:embed="rId123"/>
                    <a:stretch>
                      <a:fillRect/>
                    </a:stretch>
                  </pic:blipFill>
                  <pic:spPr bwMode="auto">
                    <a:xfrm>
                      <a:off x="0" y="0"/>
                      <a:ext cx="2374900" cy="41656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311400" cy="3962400"/>
            <wp:effectExtent b="0" l="0" r="0" t="0"/>
            <wp:docPr descr="" title="" id="127" name="Picture"/>
            <a:graphic>
              <a:graphicData uri="http://schemas.openxmlformats.org/drawingml/2006/picture">
                <pic:pic>
                  <pic:nvPicPr>
                    <pic:cNvPr descr="77.jpg" id="128" name="Picture"/>
                    <pic:cNvPicPr>
                      <a:picLocks noChangeArrowheads="1" noChangeAspect="1"/>
                    </pic:cNvPicPr>
                  </pic:nvPicPr>
                  <pic:blipFill>
                    <a:blip r:embed="rId126"/>
                    <a:stretch>
                      <a:fillRect/>
                    </a:stretch>
                  </pic:blipFill>
                  <pic:spPr bwMode="auto">
                    <a:xfrm>
                      <a:off x="0" y="0"/>
                      <a:ext cx="2311400" cy="3962400"/>
                    </a:xfrm>
                    <a:prstGeom prst="rect">
                      <a:avLst/>
                    </a:prstGeom>
                    <a:noFill/>
                    <a:ln w="9525">
                      <a:noFill/>
                      <a:headEnd/>
                      <a:tailEnd/>
                    </a:ln>
                  </pic:spPr>
                </pic:pic>
              </a:graphicData>
            </a:graphic>
          </wp:inline>
        </w:drawing>
      </w:r>
      <w:r>
        <w:br/>
      </w:r>
      <w:r>
        <w:rPr>
          <w:rFonts w:hint="eastAsia"/>
        </w:rPr>
        <w:t xml:space="preserve">丁</w:t>
      </w:r>
    </w:p>
    <w:p>
      <w:pPr>
        <w:pStyle w:val="BodyText"/>
      </w:pPr>
      <w:r>
        <w:drawing>
          <wp:inline>
            <wp:extent cx="2806700" cy="3886200"/>
            <wp:effectExtent b="0" l="0" r="0" t="0"/>
            <wp:docPr descr="" title="" id="130" name="Picture"/>
            <a:graphic>
              <a:graphicData uri="http://schemas.openxmlformats.org/drawingml/2006/picture">
                <pic:pic>
                  <pic:nvPicPr>
                    <pic:cNvPr descr="78.jpg" id="131" name="Picture"/>
                    <pic:cNvPicPr>
                      <a:picLocks noChangeArrowheads="1" noChangeAspect="1"/>
                    </pic:cNvPicPr>
                  </pic:nvPicPr>
                  <pic:blipFill>
                    <a:blip r:embed="rId129"/>
                    <a:stretch>
                      <a:fillRect/>
                    </a:stretch>
                  </pic:blipFill>
                  <pic:spPr bwMode="auto">
                    <a:xfrm>
                      <a:off x="0" y="0"/>
                      <a:ext cx="2806700" cy="3886200"/>
                    </a:xfrm>
                    <a:prstGeom prst="rect">
                      <a:avLst/>
                    </a:prstGeom>
                    <a:noFill/>
                    <a:ln w="9525">
                      <a:noFill/>
                      <a:headEnd/>
                      <a:tailEnd/>
                    </a:ln>
                  </pic:spPr>
                </pic:pic>
              </a:graphicData>
            </a:graphic>
          </wp:inline>
        </w:drawing>
      </w:r>
      <w:r>
        <w:br/>
      </w:r>
      <w:r>
        <w:rPr>
          <w:rFonts w:hint="eastAsia"/>
        </w:rPr>
        <w:t xml:space="preserve">戊</w:t>
      </w:r>
    </w:p>
    <w:p>
      <w:pPr>
        <w:pStyle w:val="BodyText"/>
      </w:pPr>
      <w:r>
        <w:rPr>
          <w:rFonts w:hint="eastAsia"/>
        </w:rPr>
        <w:t xml:space="preserve">（1）将物块竖放后挂在弹簧测力计上，测出物块的重力为2.7N，然后将物块部分浸入水中，发现测力计示数减小的同时水面升高了，说明物块受到了竖直向_____</w:t>
      </w:r>
      <w:r>
        <w:t xml:space="preserve"> </w:t>
      </w:r>
      <w:r>
        <w:rPr>
          <w:rFonts w:hint="eastAsia"/>
        </w:rPr>
        <w:t xml:space="preserve">的浮力，并且水对容器底部的压强与放入物块前相比</w:t>
      </w:r>
      <w:r>
        <w:t xml:space="preserve"> </w:t>
      </w:r>
      <w:r>
        <w:rPr>
          <w:rFonts w:hint="eastAsia"/>
        </w:rPr>
        <w:t xml:space="preserve">_。当测力计示数如图甲所示时，浮力为</w:t>
      </w:r>
      <w:r>
        <w:t xml:space="preserve"> </w:t>
      </w:r>
      <m:oMath>
        <m:bar>
          <m:barPr>
            <m:pos m:val="bot"/>
          </m:barPr>
          <m:e>
            <m:r>
              <m:rPr>
                <m:sty m:val="p"/>
              </m:rPr>
              <m:t> </m:t>
            </m:r>
            <m:r>
              <m:rPr>
                <m:sty m:val="p"/>
              </m:rPr>
              <m:t>N</m:t>
            </m:r>
          </m:e>
        </m:bar>
        <m:r>
          <m:rPr>
            <m:sty m:val="p"/>
          </m:rPr>
          <m:t>;</m:t>
        </m:r>
      </m:oMath>
    </w:p>
    <w:p>
      <w:pPr>
        <w:pStyle w:val="BodyText"/>
      </w:pPr>
      <w:r>
        <w:rPr>
          <w:rFonts w:hint="eastAsia"/>
        </w:rPr>
        <w:t xml:space="preserve">（2）接下来小渝继续按图乙、丙、丁所示进行实验，由甲、乙、丙的数据可知：在同种液体中，物体排开液体的体积______，浮力越大；由丙、丁的数据可知：物体浸没在同种液体中时所受浮力大小跟深度</w:t>
      </w:r>
    </w:p>
    <w:p>
      <w:pPr>
        <w:pStyle w:val="BodyText"/>
      </w:pPr>
      <w:r>
        <w:rPr>
          <w:rFonts w:hint="eastAsia"/>
        </w:rPr>
        <w:t xml:space="preserve">（3）然后将物块浸没在盐水中如图戊所示，分析数据可知：浮力大小与液体的密度有关：并通过计算得出所用盐水密度为</w:t>
      </w:r>
      <w:r>
        <w:t xml:space="preserve"> </w:t>
      </w:r>
      <m:oMath>
        <m:sSup>
          <m:e>
            <m:r>
              <m:rPr>
                <m:sty m:val="p"/>
              </m:rPr>
              <m:t>.</m:t>
            </m:r>
            <m:r>
              <m:rPr>
                <m:sty m:val="p"/>
              </m:rPr>
              <m:t>g</m:t>
            </m:r>
            <m:r>
              <m:rPr>
                <m:sty m:val="p"/>
              </m:rPr>
              <m:t>/</m:t>
            </m:r>
            <m:r>
              <m:rPr>
                <m:sty m:val="p"/>
              </m:rPr>
              <m:t>c</m:t>
            </m:r>
            <m:r>
              <m:rPr>
                <m:sty m:val="p"/>
              </m:rPr>
              <m:t>m</m:t>
            </m:r>
          </m:e>
          <m:sup>
            <m:r>
              <m:t>3</m:t>
            </m:r>
          </m:sup>
        </m:sSup>
      </m:oMath>
      <w:r>
        <w:t xml:space="preserve"> </w:t>
      </w:r>
      <w:r>
        <w:rPr>
          <w:rFonts w:hint="eastAsia"/>
        </w:rPr>
        <w:t xml:space="preserve">；若在实验前，弹簧测力计的指针在零刻度线以下，并未调零，则算出的盐水密度_</w:t>
      </w:r>
    </w:p>
    <w:p>
      <w:pPr>
        <w:pStyle w:val="BodyText"/>
      </w:pPr>
      <w:r>
        <w:rPr>
          <w:rFonts w:hint="eastAsia"/>
        </w:rPr>
        <w:t xml:space="preserve">（4）同组的小王同学还想进一步探究：物体在浸没前，浮力大小与物体浸在液体中的深度是否有关？于是他将物块横放后挂在弹簧测力计下，使其露出水面高度与图乙相同，测力计示数为</w:t>
      </w:r>
    </w:p>
    <w:p>
      <w:pPr>
        <w:pStyle w:val="BodyText"/>
      </w:pPr>
      <w:r>
        <w:rPr>
          <w:rFonts w:hint="eastAsia"/>
        </w:rPr>
        <w:t xml:space="preserve">2.3N，与乙图数据对比，小王得出结论：物体在浸没前，浮力大小与物体浸在液体中的深度有关。你认为该方案是否合理，并说明理由：</w:t>
      </w:r>
    </w:p>
    <w:p>
      <w:pPr>
        <w:pStyle w:val="BodyText"/>
      </w:pPr>
      <w:r>
        <w:rPr>
          <w:rFonts w:hint="eastAsia"/>
        </w:rPr>
        <w:t xml:space="preserve">【答案】</w:t>
      </w:r>
      <w:r>
        <w:t xml:space="preserve"> ①. </w:t>
      </w:r>
      <w:r>
        <w:rPr>
          <w:rFonts w:hint="eastAsia"/>
        </w:rPr>
        <w:t xml:space="preserve">上</w:t>
      </w:r>
      <w:r>
        <w:t xml:space="preserve"> ②. </w:t>
      </w:r>
      <w:r>
        <w:rPr>
          <w:rFonts w:hint="eastAsia"/>
        </w:rPr>
        <w:t xml:space="preserve">增大</w:t>
      </w:r>
      <w:r>
        <w:t xml:space="preserve"> ③.</w:t>
      </w:r>
    </w:p>
    <w:p>
      <w:pPr>
        <w:pStyle w:val="BodyText"/>
      </w:pPr>
      <w:r>
        <w:t xml:space="preserve">0.3 ④. </w:t>
      </w:r>
      <w:r>
        <w:rPr>
          <w:rFonts w:hint="eastAsia"/>
        </w:rPr>
        <w:t xml:space="preserve">越大</w:t>
      </w:r>
      <w:r>
        <w:t xml:space="preserve"> ⑤. </w:t>
      </w:r>
      <w:r>
        <w:rPr>
          <w:rFonts w:hint="eastAsia"/>
        </w:rPr>
        <w:t xml:space="preserve">无关</w:t>
      </w:r>
      <w:r>
        <w:t xml:space="preserve"> ⑥.</w:t>
      </w:r>
    </w:p>
    <w:p>
      <w:pPr>
        <w:pStyle w:val="BodyText"/>
      </w:pPr>
      <w:r>
        <w:t xml:space="preserve">1.1 ⑦. </w:t>
      </w:r>
      <w:r>
        <w:rPr>
          <w:rFonts w:hint="eastAsia"/>
        </w:rPr>
        <w:t xml:space="preserve">不变</w:t>
      </w:r>
      <w:r>
        <w:t xml:space="preserve"> ⑧. </w:t>
      </w:r>
      <w:r>
        <w:rPr>
          <w:rFonts w:hint="eastAsia"/>
        </w:rPr>
        <w:t xml:space="preserve">没有控制物体排开液体的体积相同</w:t>
      </w:r>
    </w:p>
    <w:p>
      <w:pPr>
        <w:pStyle w:val="BodyText"/>
      </w:pPr>
      <w:r>
        <w:rPr>
          <w:rFonts w:hint="eastAsia"/>
        </w:rPr>
        <w:t xml:space="preserve">【解析】</w:t>
      </w:r>
    </w:p>
    <w:p>
      <w:pPr>
        <w:pStyle w:val="BodyText"/>
      </w:pPr>
      <w:r>
        <w:rPr>
          <w:rFonts w:hint="eastAsia"/>
        </w:rPr>
        <w:t xml:space="preserve">【详解】（1）[1]将物块部分浸入水中时，物体受到竖直向下的重力、弹簧测力计对它向上的拉力、水对物体的作用力，由于弹簧测力计的示数减小，则水对物体的作用力为竖直向上，即竖直向上的浮力。</w:t>
      </w:r>
    </w:p>
    <w:p>
      <w:pPr>
        <w:pStyle w:val="BodyText"/>
      </w:pPr>
      <w:r>
        <w:rPr>
          <w:rFonts w:hint="eastAsia"/>
        </w:rPr>
        <w:t xml:space="preserve">[2]物块部分浸入水中后，由于物体排开液体使液面上升，</w:t>
      </w:r>
      <w:r>
        <w:t xml:space="preserve"> </w:t>
      </w:r>
      <w:r>
        <w:rPr>
          <w:rFonts w:hint="eastAsia"/>
        </w:rPr>
        <w:t xml:space="preserve">即容器底的深度变大，则水对容器底部的压强变大，即水对容器底部的压强比放入物块前大。</w:t>
      </w:r>
    </w:p>
    <w:p>
      <w:pPr>
        <w:pStyle w:val="BodyText"/>
      </w:pPr>
      <w:r>
        <w:rPr>
          <w:rFonts w:hint="eastAsia"/>
        </w:rPr>
        <w:t xml:space="preserve">[3]当测力计示数如图甲所示时，弹簧测力计的分度值为0.1N，示数为2.4N，则浮力</w:t>
      </w:r>
    </w:p>
    <w:p>
      <w:pPr>
        <w:pStyle w:val="BodyText"/>
      </w:pPr>
      <w:r>
        <w:t xml:space="preserve">$$</w:t>
      </w:r>
      <w:r>
        <w:t xml:space="preserve"> </w:t>
      </w:r>
      <w:r>
        <w:t xml:space="preserve">F _ {</w:t>
      </w:r>
      <w:r>
        <w:t xml:space="preserve">} = G - F _ {</w:t>
      </w:r>
      <w:r>
        <w:t xml:space="preserve">} =</w:t>
      </w:r>
    </w:p>
    <w:p>
      <w:pPr>
        <w:numPr>
          <w:ilvl w:val="0"/>
          <w:numId w:val="1047"/>
        </w:numPr>
      </w:pPr>
      <w:r>
        <w:t xml:space="preserve">7</w:t>
      </w:r>
      <w:r>
        <w:t xml:space="preserve"> </w:t>
      </w:r>
      <w:r>
        <w:t xml:space="preserve"> </w:t>
      </w:r>
      <w:r>
        <w:t xml:space="preserve">-</w:t>
      </w:r>
    </w:p>
    <w:p>
      <w:pPr>
        <w:numPr>
          <w:ilvl w:val="0"/>
          <w:numId w:val="1047"/>
        </w:numPr>
      </w:pPr>
      <w:r>
        <w:t xml:space="preserve">4</w:t>
      </w:r>
      <w:r>
        <w:t xml:space="preserve"> </w:t>
      </w:r>
      <w:r>
        <w:t xml:space="preserve"> </w:t>
      </w:r>
      <w:r>
        <w:t xml:space="preserve">=</w:t>
      </w:r>
    </w:p>
    <w:p>
      <w:pPr>
        <w:numPr>
          <w:ilvl w:val="0"/>
          <w:numId w:val="1047"/>
        </w:numPr>
      </w:pPr>
      <w:r>
        <w:t xml:space="preserve">3</w:t>
      </w:r>
      <w:r>
        <w:t xml:space="preserve"> </w:t>
      </w:r>
    </w:p>
    <w:p>
      <w:pPr>
        <w:pStyle w:val="FirstParagraph"/>
      </w:pPr>
      <w:r>
        <w:t xml:space="preserve">$$</w:t>
      </w:r>
    </w:p>
    <w:p>
      <w:pPr>
        <w:pStyle w:val="BodyText"/>
      </w:pPr>
      <w:r>
        <w:rPr>
          <w:rFonts w:hint="eastAsia"/>
        </w:rPr>
        <w:t xml:space="preserve">（2）[4]由图甲、乙、丙所示实验可知，液体的密度相同，排开液体的体积越大，弹簧测力计的示数越小，则物体受到的浮力越大，由此可知，在同种液体中，物体排开液体的体积越大，浮力越大。</w:t>
      </w:r>
    </w:p>
    <w:p>
      <w:pPr>
        <w:pStyle w:val="BodyText"/>
      </w:pPr>
      <w:r>
        <w:rPr>
          <w:rFonts w:hint="eastAsia"/>
        </w:rPr>
        <w:t xml:space="preserve">[5]观察丙、丁两图可知，物体完全浸没于液体中，排开液体的体积不变，物体在水中的深度增加，弹簧测力计示数不变，受到的浮力不变，说明浸没在液体中的物体所受浮力与浸没的深度无关。</w:t>
      </w:r>
    </w:p>
    <w:p>
      <w:pPr>
        <w:pStyle w:val="BodyText"/>
      </w:pPr>
      <w:r>
        <w:rPr>
          <w:rFonts w:hint="eastAsia"/>
        </w:rPr>
        <w:t xml:space="preserve">（3）[6]物体的重力为2.7N，浸没在水中时弹簧测力计示数为</w:t>
      </w:r>
    </w:p>
    <w:p>
      <w:pPr>
        <w:pStyle w:val="BodyText"/>
      </w:pPr>
      <w:r>
        <w:rPr>
          <w:rFonts w:hint="eastAsia"/>
        </w:rPr>
        <w:t xml:space="preserve">1.7N，物体受到的浮力</w:t>
      </w:r>
    </w:p>
    <w:p>
      <w:pPr>
        <w:pStyle w:val="BodyText"/>
      </w:pPr>
      <w:r>
        <w:t xml:space="preserve">$$</w:t>
      </w:r>
      <w:r>
        <w:t xml:space="preserve"> </w:t>
      </w:r>
      <w:r>
        <w:t xml:space="preserve">F _ {</w:t>
      </w:r>
      <w:r>
        <w:t xml:space="preserve">} = G - F _ {</w:t>
      </w:r>
      <w:r>
        <w:t xml:space="preserve">} ^ {</w:t>
      </w:r>
      <w:r>
        <w:t xml:space="preserve">} =</w:t>
      </w:r>
    </w:p>
    <w:p>
      <w:pPr>
        <w:numPr>
          <w:ilvl w:val="0"/>
          <w:numId w:val="1048"/>
        </w:numPr>
      </w:pPr>
      <w:r>
        <w:t xml:space="preserve">7</w:t>
      </w:r>
      <w:r>
        <w:t xml:space="preserve"> </w:t>
      </w:r>
      <w:r>
        <w:t xml:space="preserve"> </w:t>
      </w:r>
      <w:r>
        <w:t xml:space="preserve">-</w:t>
      </w:r>
    </w:p>
    <w:p>
      <w:pPr>
        <w:numPr>
          <w:ilvl w:val="0"/>
          <w:numId w:val="1048"/>
        </w:numPr>
      </w:pPr>
      <w:r>
        <w:t xml:space="preserve">7</w:t>
      </w:r>
      <w:r>
        <w:t xml:space="preserve"> </w:t>
      </w:r>
      <w:r>
        <w:t xml:space="preserve"> </w:t>
      </w:r>
      <w:r>
        <w:t xml:space="preserve">= 1</w:t>
      </w:r>
      <w:r>
        <w:t xml:space="preserve"> </w:t>
      </w:r>
    </w:p>
    <w:p>
      <w:pPr>
        <w:pStyle w:val="FirstParagraph"/>
      </w:pPr>
      <w:r>
        <w:t xml:space="preserve">$$</w:t>
      </w:r>
    </w:p>
    <w:p>
      <w:pPr>
        <w:pStyle w:val="BodyText"/>
      </w:pPr>
      <w:r>
        <w:rPr>
          <w:rFonts w:hint="eastAsia"/>
        </w:rPr>
        <w:t xml:space="preserve">排开水的体积</w:t>
      </w:r>
    </w:p>
    <w:p>
      <w:pPr>
        <w:pStyle w:val="BodyText"/>
      </w:pPr>
      <m:oMathPara>
        <m:oMathParaPr>
          <m:jc m:val="center"/>
        </m:oMathParaPr>
        <m:oMath>
          <m:sSub>
            <m:e>
              <m:r>
                <m:t>V</m:t>
              </m:r>
            </m:e>
            <m:sub>
              <m:r>
                <m:rPr>
                  <m:nor/>
                  <m:sty m:val="p"/>
                </m:rPr>
                <m:t>排</m:t>
              </m:r>
            </m:sub>
          </m:sSub>
          <m:r>
            <m:rPr>
              <m:sty m:val="p"/>
            </m:rPr>
            <m:t>=</m:t>
          </m:r>
          <m:f>
            <m:fPr>
              <m:type m:val="bar"/>
            </m:fPr>
            <m:num>
              <m:sSub>
                <m:e>
                  <m:r>
                    <m:t>F</m:t>
                  </m:r>
                </m:e>
                <m:sub>
                  <m:r>
                    <m:rPr>
                      <m:nor/>
                      <m:sty m:val="p"/>
                    </m:rPr>
                    <m:t>浮水</m:t>
                  </m:r>
                </m:sub>
              </m:sSub>
            </m:num>
            <m:den>
              <m:sSub>
                <m:e>
                  <m:r>
                    <m:t>ρ</m:t>
                  </m:r>
                </m:e>
                <m:sub>
                  <m:r>
                    <m:rPr>
                      <m:nor/>
                      <m:sty m:val="p"/>
                    </m:rPr>
                    <m:t>水</m:t>
                  </m:r>
                </m:sub>
              </m:sSub>
              <m:r>
                <m:t>g</m:t>
              </m:r>
            </m:den>
          </m:f>
          <m:r>
            <m:rPr>
              <m:sty m:val="p"/>
            </m:rPr>
            <m:t>=</m:t>
          </m:r>
          <m:f>
            <m:fPr>
              <m:type m:val="bar"/>
            </m:fPr>
            <m:num>
              <m:r>
                <m:t>1</m:t>
              </m:r>
              <m:r>
                <m:rPr>
                  <m:sty m:val="p"/>
                </m:rPr>
                <m:t>N</m:t>
              </m:r>
            </m:num>
            <m:den>
              <m:r>
                <m:t>1</m:t>
              </m:r>
              <m:r>
                <m:rPr>
                  <m:sty m:val="p"/>
                </m:rPr>
                <m:t>.</m:t>
              </m:r>
              <m:r>
                <m:t>0</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den>
          </m:f>
          <m:r>
            <m:rPr>
              <m:sty m:val="p"/>
            </m:rPr>
            <m:t>=</m:t>
          </m:r>
          <m:r>
            <m:t>1</m:t>
          </m:r>
          <m:r>
            <m:rPr>
              <m:sty m:val="p"/>
            </m:rPr>
            <m:t>×</m:t>
          </m:r>
          <m:r>
            <m:t>1</m:t>
          </m:r>
          <m:sSup>
            <m:e>
              <m:r>
                <m:t>0</m:t>
              </m:r>
            </m:e>
            <m:sup>
              <m:r>
                <m:rPr>
                  <m:sty m:val="p"/>
                </m:rPr>
                <m:t>−</m:t>
              </m:r>
              <m:r>
                <m:t>4</m:t>
              </m:r>
            </m:sup>
          </m:sSup>
          <m:sSup>
            <m:e>
              <m:r>
                <m:rPr>
                  <m:sty m:val="p"/>
                </m:rPr>
                <m:t>m</m:t>
              </m:r>
            </m:e>
            <m:sup>
              <m:r>
                <m:t>3</m:t>
              </m:r>
            </m:sup>
          </m:sSup>
        </m:oMath>
      </m:oMathPara>
    </w:p>
    <w:p>
      <w:pPr>
        <w:pStyle w:val="FirstParagraph"/>
      </w:pPr>
      <w:r>
        <w:rPr>
          <w:rFonts w:hint="eastAsia"/>
        </w:rPr>
        <w:t xml:space="preserve">当物体完全浸没在盐水中时，受到的浮力</w:t>
      </w:r>
    </w:p>
    <w:p>
      <w:pPr>
        <w:pStyle w:val="BodyText"/>
      </w:pPr>
      <w:r>
        <w:t xml:space="preserve">$$</w:t>
      </w:r>
      <w:r>
        <w:t xml:space="preserve"> </w:t>
      </w:r>
      <w:r>
        <w:t xml:space="preserve">F _ {</w:t>
      </w:r>
      <w:r>
        <w:t xml:space="preserve">} ^ {’} = G - F _ {</w:t>
      </w:r>
      <w:r>
        <w:t xml:space="preserve">} ^ {“} =</w:t>
      </w:r>
    </w:p>
    <w:p>
      <w:pPr>
        <w:numPr>
          <w:ilvl w:val="0"/>
          <w:numId w:val="1049"/>
        </w:numPr>
      </w:pPr>
      <w:r>
        <w:t xml:space="preserve">7</w:t>
      </w:r>
      <w:r>
        <w:t xml:space="preserve"> </w:t>
      </w:r>
      <w:r>
        <w:t xml:space="preserve"> </w:t>
      </w:r>
      <w:r>
        <w:t xml:space="preserve">-</w:t>
      </w:r>
    </w:p>
    <w:p>
      <w:pPr>
        <w:numPr>
          <w:ilvl w:val="0"/>
          <w:numId w:val="1049"/>
        </w:numPr>
      </w:pPr>
      <w:r>
        <w:t xml:space="preserve">6</w:t>
      </w:r>
      <w:r>
        <w:t xml:space="preserve"> </w:t>
      </w:r>
      <w:r>
        <w:t xml:space="preserve"> </w:t>
      </w:r>
      <w:r>
        <w:t xml:space="preserve">=</w:t>
      </w:r>
    </w:p>
    <w:p>
      <w:pPr>
        <w:numPr>
          <w:ilvl w:val="0"/>
          <w:numId w:val="1049"/>
        </w:numPr>
      </w:pPr>
      <w:r>
        <w:t xml:space="preserve">1</w:t>
      </w:r>
      <w:r>
        <w:t xml:space="preserve"> </w:t>
      </w:r>
    </w:p>
    <w:p>
      <w:pPr>
        <w:pStyle w:val="FirstParagraph"/>
      </w:pPr>
      <w:r>
        <w:t xml:space="preserve">$$</w:t>
      </w:r>
    </w:p>
    <w:p>
      <w:pPr>
        <w:pStyle w:val="BodyText"/>
      </w:pPr>
      <w:r>
        <w:rPr>
          <w:rFonts w:hint="eastAsia"/>
        </w:rPr>
        <w:t xml:space="preserve">物体排开盐水的体积等于排开水的体积，盐水的密度</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p>
    <w:p>
      <w:pPr>
        <w:numPr>
          <w:ilvl w:val="0"/>
          <w:numId w:val="1050"/>
        </w:numPr>
      </w:pPr>
      <w:r>
        <w:t xml:space="preserve">1</w:t>
      </w:r>
      <w:r>
        <w:t xml:space="preserve"> </w:t>
      </w:r>
      <w:r>
        <w:t xml:space="preserve"> </w:t>
      </w:r>
      <w:r>
        <w:t xml:space="preserve">0 ^ {3} k g /</w:t>
      </w:r>
      <w:r>
        <w:t xml:space="preserve"> </w:t>
      </w:r>
      <w:r>
        <w:t xml:space="preserve"> </w:t>
      </w:r>
      <w:r>
        <w:t xml:space="preserve">^ {3} =</w:t>
      </w:r>
    </w:p>
    <w:p>
      <w:pPr>
        <w:numPr>
          <w:ilvl w:val="0"/>
          <w:numId w:val="1050"/>
        </w:numPr>
      </w:pPr>
      <w:r>
        <w:t xml:space="preserve">1</w:t>
      </w:r>
      <w:r>
        <w:t xml:space="preserve"> </w:t>
      </w:r>
      <w:r>
        <w:t xml:space="preserve"> </w:t>
      </w:r>
      <w:r>
        <w:t xml:space="preserve">/ c m ^ {3}</w:t>
      </w:r>
    </w:p>
    <w:p>
      <w:pPr>
        <w:pStyle w:val="FirstParagraph"/>
      </w:pPr>
      <w:r>
        <w:t xml:space="preserve">$$</w:t>
      </w:r>
    </w:p>
    <w:p>
      <w:pPr>
        <w:pStyle w:val="BodyText"/>
      </w:pPr>
      <w:r>
        <w:rPr>
          <w:rFonts w:hint="eastAsia"/>
        </w:rPr>
        <w:t xml:space="preserve">[7]在实验前，弹簧测力计并未调零，由于浮力是弹簧测力计的两次示数之差，所以计算得到的浮力是准确的，则算出的盐水密度不变。</w:t>
      </w:r>
    </w:p>
    <w:p>
      <w:pPr>
        <w:pStyle w:val="BodyText"/>
      </w:pPr>
      <w:r>
        <w:rPr>
          <w:rFonts w:hint="eastAsia"/>
        </w:rPr>
        <w:t xml:space="preserve">（4）[8]要探究物体在浸没前，浮力大小与物体浸在液体中的深度是否有关，需控制物体排开液体的体积、液体的密度相同，小王同学将物块横放后挂在弹簧测力计下，使其露出水面高度与图乙相同，则在改变深度的同时，物体排开液体的体积也改变了，故该方案不合理之处是没有控制物体排开液体的体积相同。</w:t>
      </w:r>
    </w:p>
    <w:bookmarkEnd w:id="132"/>
    <w:bookmarkStart w:id="148" w:name="Xbd174b519c2c9ef6571ed31230dbb92931c4f2a"/>
    <w:p>
      <w:pPr>
        <w:pStyle w:val="Heading2"/>
      </w:pPr>
      <w:r>
        <w:rPr>
          <w:rFonts w:hint="eastAsia"/>
        </w:rPr>
        <w:t xml:space="preserve">四、计算论述题（本题共</w:t>
      </w:r>
      <w:r>
        <w:t xml:space="preserve"> </w:t>
      </w:r>
      <w:r>
        <w:rPr>
          <w:rFonts w:hint="eastAsia"/>
        </w:rPr>
        <w:t xml:space="preserve">3个小题，18小题</w:t>
      </w:r>
      <w:r>
        <w:t xml:space="preserve"> </w:t>
      </w:r>
      <w:r>
        <w:rPr>
          <w:rFonts w:hint="eastAsia"/>
        </w:rPr>
        <w:t xml:space="preserve">6分，19小题</w:t>
      </w:r>
      <w:r>
        <w:t xml:space="preserve"> </w:t>
      </w:r>
      <w:r>
        <w:rPr>
          <w:rFonts w:hint="eastAsia"/>
        </w:rPr>
        <w:t xml:space="preserve">8分，20小题</w:t>
      </w:r>
      <w:r>
        <w:t xml:space="preserve"> </w:t>
      </w:r>
      <w:r>
        <w:rPr>
          <w:rFonts w:hint="eastAsia"/>
        </w:rPr>
        <w:t xml:space="preserve">8分，共</w:t>
      </w:r>
      <w:r>
        <w:t xml:space="preserve"> </w:t>
      </w:r>
      <w:r>
        <w:rPr>
          <w:rFonts w:hint="eastAsia"/>
        </w:rPr>
        <w:t xml:space="preserve">22分。解题应写出必要的文字说明、步骤和公式，只写出最后结果的不能得分。）</w:t>
      </w:r>
    </w:p>
    <w:p>
      <w:pPr>
        <w:pStyle w:val="Compact"/>
        <w:numPr>
          <w:ilvl w:val="0"/>
          <w:numId w:val="1051"/>
        </w:numPr>
      </w:pPr>
      <w:r>
        <w:rPr>
          <w:rFonts w:hint="eastAsia"/>
        </w:rPr>
        <w:t xml:space="preserve">将阻值为</w:t>
      </w:r>
      <w:r>
        <w:t xml:space="preserve"> </w:t>
      </w:r>
      <w:r>
        <w:rPr>
          <w:rFonts w:hint="eastAsia"/>
        </w:rPr>
        <w:t xml:space="preserve">10Ω的电阻</w:t>
      </w:r>
      <w:r>
        <w:t xml:space="preserve"> </w:t>
      </w:r>
      <m:oMath>
        <m:sSub>
          <m:e>
            <m:r>
              <m:t>R</m:t>
            </m:r>
          </m:e>
          <m:sub>
            <m:r>
              <m:rPr>
                <m:sty m:val="p"/>
              </m:rPr>
              <m:t>∥</m:t>
            </m:r>
          </m:sub>
        </m:sSub>
      </m:oMath>
      <w:r>
        <w:t xml:space="preserve"> </w:t>
      </w:r>
      <w:r>
        <w:rPr>
          <w:rFonts w:hint="eastAsia"/>
        </w:rPr>
        <w:t xml:space="preserve">与另一电阻</w:t>
      </w:r>
      <w:r>
        <w:t xml:space="preserve"> </w:t>
      </w:r>
      <m:oMath>
        <m:sSub>
          <m:e>
            <m:r>
              <m:t>R</m:t>
            </m:r>
          </m:e>
          <m:sub>
            <m:r>
              <m:t>2</m:t>
            </m:r>
          </m:sub>
        </m:sSub>
      </m:oMath>
      <w:r>
        <w:t xml:space="preserve"> </w:t>
      </w:r>
      <w:r>
        <w:rPr>
          <w:rFonts w:hint="eastAsia"/>
        </w:rPr>
        <w:t xml:space="preserve">接入电源电压恒定的电路，如图所示。闭合开关</w:t>
      </w:r>
      <w:r>
        <w:t xml:space="preserve"> </w:t>
      </w:r>
      <w:r>
        <w:rPr>
          <w:rFonts w:hint="eastAsia"/>
        </w:rPr>
        <w:t xml:space="preserve">S，电流表</w:t>
      </w:r>
      <w:r>
        <w:t xml:space="preserve"> </w:t>
      </w:r>
      <m:oMath>
        <m:sSub>
          <m:e>
            <m:r>
              <m:rPr>
                <m:sty m:val="bi"/>
              </m:rPr>
              <m:t>A</m:t>
            </m:r>
          </m:e>
          <m:sub>
            <m:r>
              <m:t>1</m:t>
            </m:r>
          </m:sub>
        </m:sSub>
      </m:oMath>
      <w:r>
        <w:t xml:space="preserve"> </w:t>
      </w:r>
      <w:r>
        <w:rPr>
          <w:rFonts w:hint="eastAsia"/>
        </w:rPr>
        <w:t xml:space="preserve">的示数为</w:t>
      </w:r>
    </w:p>
    <w:p>
      <w:pPr>
        <w:pStyle w:val="FirstParagraph"/>
      </w:pPr>
      <w:r>
        <w:rPr>
          <w:rFonts w:hint="eastAsia"/>
        </w:rPr>
        <w:t xml:space="preserve">0.45A，电流表</w:t>
      </w:r>
      <w:r>
        <w:t xml:space="preserve"> </w:t>
      </w:r>
      <m:oMath>
        <m:sSub>
          <m:e>
            <m:r>
              <m:rPr>
                <m:sty m:val="bi"/>
              </m:rPr>
              <m:t>A</m:t>
            </m:r>
          </m:e>
          <m:sub>
            <m:r>
              <m:t>2</m:t>
            </m:r>
          </m:sub>
        </m:sSub>
      </m:oMath>
      <w:r>
        <w:t xml:space="preserve"> </w:t>
      </w:r>
      <w:r>
        <w:rPr>
          <w:rFonts w:hint="eastAsia"/>
        </w:rPr>
        <w:t xml:space="preserve">的示数为</w:t>
      </w:r>
    </w:p>
    <w:p>
      <w:pPr>
        <w:pStyle w:val="BodyText"/>
      </w:pPr>
      <w:r>
        <w:rPr>
          <w:rFonts w:hint="eastAsia"/>
        </w:rPr>
        <w:t xml:space="preserve">0.3A。求：</w:t>
      </w:r>
    </w:p>
    <w:p>
      <w:pPr>
        <w:pStyle w:val="BodyText"/>
      </w:pPr>
      <w:r>
        <w:rPr>
          <w:rFonts w:hint="eastAsia"/>
        </w:rPr>
        <w:t xml:space="preserve">（1）通过</w:t>
      </w:r>
      <w:r>
        <w:t xml:space="preserve"> </w:t>
      </w:r>
      <m:oMath>
        <m:sSub>
          <m:e>
            <m:r>
              <m:t>R</m:t>
            </m:r>
          </m:e>
          <m:sub>
            <m:r>
              <m:t>2</m:t>
            </m:r>
          </m:sub>
        </m:sSub>
      </m:oMath>
      <w:r>
        <w:t xml:space="preserve"> </w:t>
      </w:r>
      <w:r>
        <w:rPr>
          <w:rFonts w:hint="eastAsia"/>
        </w:rPr>
        <w:t xml:space="preserve">的电流；</w:t>
      </w:r>
    </w:p>
    <w:p>
      <w:pPr>
        <w:pStyle w:val="BodyText"/>
      </w:pPr>
      <w:r>
        <w:rPr>
          <w:rFonts w:hint="eastAsia"/>
        </w:rPr>
        <w:t xml:space="preserve">（2）电源电压。</w:t>
      </w:r>
    </w:p>
    <w:p>
      <w:pPr>
        <w:pStyle w:val="BodyText"/>
      </w:pPr>
      <w:r>
        <w:drawing>
          <wp:inline>
            <wp:extent cx="3898900" cy="2730500"/>
            <wp:effectExtent b="0" l="0" r="0" t="0"/>
            <wp:docPr descr="" title="" id="134" name="Picture"/>
            <a:graphic>
              <a:graphicData uri="http://schemas.openxmlformats.org/drawingml/2006/picture">
                <pic:pic>
                  <pic:nvPicPr>
                    <pic:cNvPr descr="79.jpg" id="135" name="Picture"/>
                    <pic:cNvPicPr>
                      <a:picLocks noChangeArrowheads="1" noChangeAspect="1"/>
                    </pic:cNvPicPr>
                  </pic:nvPicPr>
                  <pic:blipFill>
                    <a:blip r:embed="rId133"/>
                    <a:stretch>
                      <a:fillRect/>
                    </a:stretch>
                  </pic:blipFill>
                  <pic:spPr bwMode="auto">
                    <a:xfrm>
                      <a:off x="0" y="0"/>
                      <a:ext cx="3898900" cy="2730500"/>
                    </a:xfrm>
                    <a:prstGeom prst="rect">
                      <a:avLst/>
                    </a:prstGeom>
                    <a:noFill/>
                    <a:ln w="9525">
                      <a:noFill/>
                      <a:headEnd/>
                      <a:tailEnd/>
                    </a:ln>
                  </pic:spPr>
                </pic:pic>
              </a:graphicData>
            </a:graphic>
          </wp:inline>
        </w:drawing>
      </w:r>
    </w:p>
    <w:p>
      <w:pPr>
        <w:pStyle w:val="BodyText"/>
      </w:pPr>
      <w:r>
        <w:rPr>
          <w:rFonts w:hint="eastAsia"/>
        </w:rPr>
        <w:t xml:space="preserve">【答案】（1）0.15A；</w:t>
      </w:r>
      <w:r>
        <w:t xml:space="preserve"> </w:t>
      </w:r>
      <w:r>
        <w:rPr>
          <w:rFonts w:hint="eastAsia"/>
        </w:rPr>
        <w:t xml:space="preserve">（2）3V</w:t>
      </w:r>
    </w:p>
    <w:p>
      <w:pPr>
        <w:pStyle w:val="BodyText"/>
      </w:pPr>
      <w:r>
        <w:rPr>
          <w:rFonts w:hint="eastAsia"/>
        </w:rPr>
        <w:t xml:space="preserve">【解析】</w:t>
      </w:r>
    </w:p>
    <w:p>
      <w:pPr>
        <w:pStyle w:val="BodyText"/>
      </w:pPr>
      <w:r>
        <w:rPr>
          <w:rFonts w:hint="eastAsia"/>
        </w:rPr>
        <w:t xml:space="preserve">【详解】解：（1）如图所示，电阻</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并联，电流表</w:t>
      </w:r>
      <w:r>
        <w:t xml:space="preserve"> </w:t>
      </w:r>
      <m:oMath>
        <m:sSub>
          <m:e>
            <m:r>
              <m:rPr>
                <m:sty m:val="bi"/>
              </m:rPr>
              <m:t>A</m:t>
            </m:r>
          </m:e>
          <m:sub>
            <m:r>
              <m:t>1</m:t>
            </m:r>
          </m:sub>
        </m:sSub>
      </m:oMath>
      <w:r>
        <w:t xml:space="preserve"> </w:t>
      </w:r>
      <w:r>
        <w:rPr>
          <w:rFonts w:hint="eastAsia"/>
        </w:rPr>
        <w:t xml:space="preserve">测干路电流，电流表</w:t>
      </w:r>
      <w:r>
        <w:t xml:space="preserve"> </w:t>
      </w:r>
      <w:r>
        <w:t xml:space="preserve">${ \bf A } _ { 2 }$</w:t>
      </w:r>
      <w:r>
        <w:t xml:space="preserve"> </w:t>
      </w:r>
      <w:r>
        <w:rPr>
          <w:rFonts w:hint="eastAsia"/>
        </w:rPr>
        <w:t xml:space="preserve">测</w:t>
      </w:r>
      <w:r>
        <w:t xml:space="preserve"> </w:t>
      </w:r>
      <m:oMath>
        <m:sSub>
          <m:e>
            <m:r>
              <m:t>R</m:t>
            </m:r>
          </m:e>
          <m:sub>
            <m:r>
              <m:t>1</m:t>
            </m:r>
          </m:sub>
        </m:sSub>
      </m:oMath>
      <w:r>
        <w:t xml:space="preserve"> </w:t>
      </w:r>
      <w:r>
        <w:rPr>
          <w:rFonts w:hint="eastAsia"/>
        </w:rPr>
        <w:t xml:space="preserve">电流通过</w:t>
      </w:r>
      <w:r>
        <w:t xml:space="preserve"> </w:t>
      </w:r>
      <m:oMath>
        <m:sSub>
          <m:e>
            <m:r>
              <m:t>R</m:t>
            </m:r>
          </m:e>
          <m:sub>
            <m:r>
              <m:t>2</m:t>
            </m:r>
          </m:sub>
        </m:sSub>
      </m:oMath>
      <w:r>
        <w:t xml:space="preserve"> </w:t>
      </w:r>
      <w:r>
        <w:rPr>
          <w:rFonts w:hint="eastAsia"/>
        </w:rPr>
        <w:t xml:space="preserve">的电流，通过</w:t>
      </w:r>
      <w:r>
        <w:t xml:space="preserve"> </w:t>
      </w:r>
      <m:oMath>
        <m:sSub>
          <m:e>
            <m:r>
              <m:t>R</m:t>
            </m:r>
          </m:e>
          <m:sub>
            <m:r>
              <m:t>2</m:t>
            </m:r>
          </m:sub>
        </m:sSub>
      </m:oMath>
      <w:r>
        <w:t xml:space="preserve"> </w:t>
      </w:r>
      <w:r>
        <w:rPr>
          <w:rFonts w:hint="eastAsia"/>
        </w:rPr>
        <w:t xml:space="preserve">的电流为</w:t>
      </w:r>
    </w:p>
    <w:p>
      <w:pPr>
        <w:pStyle w:val="BodyText"/>
      </w:pPr>
      <w:r>
        <w:t xml:space="preserve">$$</w:t>
      </w:r>
      <w:r>
        <w:t xml:space="preserve"> </w:t>
      </w:r>
      <w:r>
        <w:t xml:space="preserve">I _ {2} = I - I _ {1} =</w:t>
      </w:r>
    </w:p>
    <w:p>
      <w:pPr>
        <w:numPr>
          <w:ilvl w:val="0"/>
          <w:numId w:val="1052"/>
        </w:numPr>
      </w:pPr>
      <w:r>
        <w:t xml:space="preserve">4 5</w:t>
      </w:r>
      <w:r>
        <w:t xml:space="preserve"> </w:t>
      </w:r>
      <w:r>
        <w:t xml:space="preserve"> </w:t>
      </w:r>
      <w:r>
        <w:t xml:space="preserve">-</w:t>
      </w:r>
    </w:p>
    <w:p>
      <w:pPr>
        <w:numPr>
          <w:ilvl w:val="0"/>
          <w:numId w:val="1052"/>
        </w:numPr>
      </w:pPr>
      <w:r>
        <w:t xml:space="preserve">3</w:t>
      </w:r>
      <w:r>
        <w:t xml:space="preserve"> </w:t>
      </w:r>
      <w:r>
        <w:t xml:space="preserve"> </w:t>
      </w:r>
      <w:r>
        <w:t xml:space="preserve">=</w:t>
      </w:r>
    </w:p>
    <w:p>
      <w:pPr>
        <w:numPr>
          <w:ilvl w:val="0"/>
          <w:numId w:val="1052"/>
        </w:numPr>
      </w:pPr>
      <w:r>
        <w:t xml:space="preserve">1 5</w:t>
      </w:r>
      <w:r>
        <w:t xml:space="preserve"> </w:t>
      </w:r>
    </w:p>
    <w:p>
      <w:pPr>
        <w:pStyle w:val="FirstParagraph"/>
      </w:pPr>
      <w:r>
        <w:t xml:space="preserve">$$</w:t>
      </w:r>
    </w:p>
    <w:p>
      <w:pPr>
        <w:pStyle w:val="BodyText"/>
      </w:pPr>
      <w:r>
        <w:rPr>
          <w:rFonts w:hint="eastAsia"/>
        </w:rPr>
        <w:t xml:space="preserve">（2）电源电压等于</w:t>
      </w:r>
      <w:r>
        <w:t xml:space="preserve"> </w:t>
      </w:r>
      <m:oMath>
        <m:sSub>
          <m:e>
            <m:r>
              <m:t>R</m:t>
            </m:r>
          </m:e>
          <m:sub>
            <m:r>
              <m:t>1</m:t>
            </m:r>
          </m:sub>
        </m:sSub>
      </m:oMath>
      <w:r>
        <w:t xml:space="preserve"> </w:t>
      </w:r>
      <w:r>
        <w:rPr>
          <w:rFonts w:hint="eastAsia"/>
        </w:rPr>
        <w:t xml:space="preserve">两端电压</w:t>
      </w:r>
    </w:p>
    <w:p>
      <w:pPr>
        <w:pStyle w:val="BodyText"/>
      </w:pPr>
      <w:r>
        <w:t xml:space="preserve">$$</w:t>
      </w:r>
      <w:r>
        <w:t xml:space="preserve"> </w:t>
      </w:r>
      <w:r>
        <w:t xml:space="preserve">U = U _ {1} = I _ {1} R _ {1} =</w:t>
      </w:r>
    </w:p>
    <w:p>
      <w:pPr>
        <w:pStyle w:val="Compact"/>
        <w:numPr>
          <w:ilvl w:val="0"/>
          <w:numId w:val="1053"/>
        </w:numPr>
      </w:pPr>
      <w:r>
        <w:t xml:space="preserve">3</w:t>
      </w:r>
      <w:r>
        <w:t xml:space="preserve"> </w:t>
      </w:r>
      <w:r>
        <w:t xml:space="preserve"> </w:t>
      </w:r>
      <w:r>
        <w:t xml:space="preserve"> </w:t>
      </w:r>
      <w:r>
        <w:t xml:space="preserve">0</w:t>
      </w:r>
      <w:r>
        <w:t xml:space="preserve"> </w:t>
      </w:r>
      <w:r>
        <w:t xml:space="preserve">= 3</w:t>
      </w:r>
      <w:r>
        <w:t xml:space="preserve"> </w:t>
      </w:r>
    </w:p>
    <w:p>
      <w:pPr>
        <w:pStyle w:val="FirstParagraph"/>
      </w:pPr>
      <w:r>
        <w:t xml:space="preserve">$$</w:t>
      </w:r>
    </w:p>
    <w:p>
      <w:pPr>
        <w:pStyle w:val="BodyText"/>
      </w:pPr>
      <w:r>
        <w:rPr>
          <w:rFonts w:hint="eastAsia"/>
        </w:rPr>
        <w:t xml:space="preserve">答：（1）通过</w:t>
      </w:r>
      <w:r>
        <w:t xml:space="preserve"> </w:t>
      </w:r>
      <m:oMath>
        <m:sSub>
          <m:e>
            <m:r>
              <m:t>R</m:t>
            </m:r>
          </m:e>
          <m:sub>
            <m:r>
              <m:t>2</m:t>
            </m:r>
          </m:sub>
        </m:sSub>
      </m:oMath>
      <w:r>
        <w:t xml:space="preserve"> </w:t>
      </w:r>
      <w:r>
        <w:rPr>
          <w:rFonts w:hint="eastAsia"/>
        </w:rPr>
        <w:t xml:space="preserve">的电流为</w:t>
      </w:r>
    </w:p>
    <w:p>
      <w:pPr>
        <w:pStyle w:val="BodyText"/>
      </w:pPr>
      <w:r>
        <w:rPr>
          <w:rFonts w:hint="eastAsia"/>
        </w:rPr>
        <w:t xml:space="preserve">0.15A；</w:t>
      </w:r>
    </w:p>
    <w:p>
      <w:pPr>
        <w:pStyle w:val="BodyText"/>
      </w:pPr>
      <w:r>
        <w:rPr>
          <w:rFonts w:hint="eastAsia"/>
        </w:rPr>
        <w:t xml:space="preserve">（2）电源电压为3V。</w:t>
      </w:r>
    </w:p>
    <w:p>
      <w:pPr>
        <w:pStyle w:val="Compact"/>
        <w:numPr>
          <w:ilvl w:val="0"/>
          <w:numId w:val="1054"/>
        </w:numPr>
      </w:pPr>
      <w:r>
        <w:rPr>
          <w:rFonts w:hint="eastAsia"/>
        </w:rPr>
        <w:t xml:space="preserve">如图甲所示是我市某公园的便民饮水点及其饮水机内部电路简化图，其中</w:t>
      </w:r>
      <w:r>
        <w:t xml:space="preserve"> </w:t>
      </w:r>
      <m:oMath>
        <m:sSub>
          <m:e>
            <m:r>
              <m:t>R</m:t>
            </m:r>
          </m:e>
          <m:sub>
            <m:r>
              <m:rPr>
                <m:sty m:val="p"/>
              </m:rPr>
              <m:t>1</m:t>
            </m:r>
          </m:sub>
        </m:sSub>
      </m:oMath>
      <w:r>
        <w:t xml:space="preserve"> </w:t>
      </w:r>
      <w:r>
        <w:rPr>
          <w:rFonts w:hint="eastAsia"/>
        </w:rPr>
        <w:t xml:space="preserve">的阻值为</w:t>
      </w:r>
    </w:p>
    <w:p>
      <w:pPr>
        <w:pStyle w:val="FirstParagraph"/>
      </w:pPr>
      <w:r>
        <w:rPr>
          <w:rFonts w:hint="eastAsia"/>
        </w:rPr>
        <w:t xml:space="preserve">48.4Ω，</w:t>
      </w:r>
      <w:r>
        <w:t xml:space="preserve"> </w:t>
      </w:r>
      <m:oMath>
        <m:sSub>
          <m:e>
            <m:r>
              <m:t>R</m:t>
            </m:r>
          </m:e>
          <m:sub>
            <m:r>
              <m:rPr>
                <m:sty m:val="p"/>
              </m:rPr>
              <m:t>1</m:t>
            </m:r>
          </m:sub>
        </m:sSub>
      </m:oMath>
      <w:r>
        <w:t xml:space="preserve"> </w:t>
      </w:r>
      <w:r>
        <w:rPr>
          <w:rFonts w:hint="eastAsia"/>
        </w:rPr>
        <w:t xml:space="preserve">和</w:t>
      </w:r>
      <m:oMath>
        <m:sSub>
          <m:e>
            <m:r>
              <m:t>R</m:t>
            </m:r>
          </m:e>
          <m:sub>
            <m:r>
              <m:t>2</m:t>
            </m:r>
          </m:sub>
        </m:sSub>
      </m:oMath>
      <w:r>
        <w:t xml:space="preserve"> </w:t>
      </w:r>
      <w:r>
        <w:rPr>
          <w:rFonts w:hint="eastAsia"/>
        </w:rPr>
        <w:t xml:space="preserve">均为阻值不变的电热丝，饮水机有加热和保温档，正常工作时，保温档功率为110W。</w:t>
      </w:r>
    </w:p>
    <w:p>
      <w:pPr>
        <w:pStyle w:val="BodyText"/>
      </w:pPr>
      <w:r>
        <w:t xml:space="preserve">$$</w:t>
      </w:r>
      <w:r>
        <w:t xml:space="preserve"> </w:t>
      </w:r>
      <w:r>
        <w:t xml:space="preserve">[ c _ {</w:t>
      </w:r>
      <w:r>
        <w:t xml:space="preserve">} =</w:t>
      </w:r>
    </w:p>
    <w:p>
      <w:pPr>
        <w:pStyle w:val="Compact"/>
        <w:numPr>
          <w:ilvl w:val="0"/>
          <w:numId w:val="1055"/>
        </w:numPr>
      </w:pPr>
      <w:r>
        <w:t xml:space="preserve">2</w:t>
      </w:r>
      <w:r>
        <w:t xml:space="preserve"> </w:t>
      </w:r>
      <w:r>
        <w:t xml:space="preserve"> </w:t>
      </w:r>
      <w:r>
        <w:t xml:space="preserve">0 ^ {3}</w:t>
      </w:r>
      <w:r>
        <w:t xml:space="preserve"> </w:t>
      </w:r>
      <w:r>
        <w:t xml:space="preserve"> </w:t>
      </w:r>
      <w:r>
        <w:t xml:space="preserve">/ (</w:t>
      </w:r>
      <w:r>
        <w:t xml:space="preserve"> </w:t>
      </w:r>
      <w:r>
        <w:t xml:space="preserve"> </w:t>
      </w:r>
      <w:r>
        <w:t xml:space="preserve">^ {</w:t>
      </w:r>
      <w:r>
        <w:t xml:space="preserve">}</w:t>
      </w:r>
      <w:r>
        <w:t xml:space="preserve"> </w:t>
      </w:r>
      <w:r>
        <w:t xml:space="preserve">) ]</w:t>
      </w:r>
    </w:p>
    <w:p>
      <w:pPr>
        <w:pStyle w:val="FirstParagraph"/>
      </w:pPr>
      <w:r>
        <w:t xml:space="preserve">$$</w:t>
      </w:r>
    </w:p>
    <w:p>
      <w:pPr>
        <w:pStyle w:val="BodyText"/>
      </w:pPr>
      <w:r>
        <w:rPr>
          <w:rFonts w:hint="eastAsia"/>
        </w:rPr>
        <w:t xml:space="preserve">（1）求饮水机在保温档正常工作时的电流；</w:t>
      </w:r>
    </w:p>
    <w:p>
      <w:pPr>
        <w:pStyle w:val="BodyText"/>
      </w:pPr>
      <w:r>
        <w:rPr>
          <w:rFonts w:hint="eastAsia"/>
        </w:rPr>
        <w:t xml:space="preserve">（2）当只有饮水机工作时，将</w:t>
      </w:r>
      <w:r>
        <w:t xml:space="preserve"> </w:t>
      </w:r>
      <w:r>
        <w:rPr>
          <w:rFonts w:hint="eastAsia"/>
        </w:rPr>
        <w:t xml:space="preserve">3kg水从</w:t>
      </w:r>
      <w:r>
        <w:t xml:space="preserve"> </w:t>
      </w:r>
      <m:oMath>
        <m:r>
          <m:t>1</m:t>
        </m:r>
        <m:sSup>
          <m:e>
            <m:r>
              <m:t>0</m:t>
            </m:r>
          </m:e>
          <m:sup>
            <m:r>
              <m:rPr>
                <m:sty m:val="p"/>
              </m:rPr>
              <m:t>∘</m:t>
            </m:r>
          </m:sup>
        </m:sSup>
        <m:r>
          <m:rPr>
            <m:sty m:val="p"/>
          </m:rPr>
          <m:t>C</m:t>
        </m:r>
      </m:oMath>
      <w:r>
        <w:t xml:space="preserve"> </w:t>
      </w:r>
      <w:r>
        <w:rPr>
          <w:rFonts w:hint="eastAsia"/>
        </w:rPr>
        <w:t xml:space="preserve">加热到</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，加热前后公园安装的数字式电能表示数如图乙所示，求饮水机的加热效率</w:t>
      </w:r>
      <w:r>
        <w:t xml:space="preserve"> </w:t>
      </w:r>
      <w:r>
        <w:rPr>
          <w:rFonts w:hint="eastAsia"/>
        </w:rPr>
        <w:t xml:space="preserve">；</w:t>
      </w:r>
    </w:p>
    <w:p>
      <w:pPr>
        <w:pStyle w:val="BodyText"/>
      </w:pPr>
      <w:r>
        <w:rPr>
          <w:rFonts w:hint="eastAsia"/>
        </w:rPr>
        <w:t xml:space="preserve">（3）为节能减排，相关部门计划在该公园安装如图丙所示的太阳能电池为饮水机供电。已知晴天</w:t>
      </w:r>
      <w:r>
        <w:t xml:space="preserve"> </w:t>
      </w:r>
      <m:oMath>
        <m:r>
          <m:t>1</m:t>
        </m:r>
        <m:sSup>
          <m:e>
            <m:r>
              <m:rPr>
                <m:sty m:val="p"/>
              </m:rPr>
              <m:t>m</m:t>
            </m:r>
          </m:e>
          <m:sup>
            <m:r>
              <m:t>2</m:t>
            </m:r>
          </m:sup>
        </m:sSup>
      </m:oMath>
      <w:r>
        <w:t xml:space="preserve"> </w:t>
      </w:r>
      <w:r>
        <w:rPr>
          <w:rFonts w:hint="eastAsia"/>
        </w:rPr>
        <w:t xml:space="preserve">太阳能电池一天能发电</w:t>
      </w:r>
    </w:p>
    <w:p>
      <w:pPr>
        <w:pStyle w:val="BodyText"/>
      </w:pPr>
      <w:r>
        <w:rPr>
          <w:rFonts w:hint="eastAsia"/>
        </w:rPr>
        <w:t xml:space="preserve">0.4kW·h，要求所有太阳能电池晴天一天的发电量能供饮水机使用</w:t>
      </w:r>
      <w:r>
        <w:t xml:space="preserve"> </w:t>
      </w:r>
      <w:r>
        <w:rPr>
          <w:rFonts w:hint="eastAsia"/>
        </w:rPr>
        <w:t xml:space="preserve">3天。饮水机每天正常工作加热时间计为</w:t>
      </w:r>
      <w:r>
        <w:t xml:space="preserve"> </w:t>
      </w:r>
      <w:r>
        <w:rPr>
          <w:rFonts w:hint="eastAsia"/>
        </w:rPr>
        <w:t xml:space="preserve">3h，保温时间计为</w:t>
      </w:r>
      <w:r>
        <w:t xml:space="preserve"> </w:t>
      </w:r>
      <w:r>
        <w:rPr>
          <w:rFonts w:hint="eastAsia"/>
        </w:rPr>
        <w:t xml:space="preserve">8h，求至少要安装多大面积的太阳能电池。</w:t>
      </w:r>
    </w:p>
    <w:p>
      <w:pPr>
        <w:pStyle w:val="BodyText"/>
      </w:pPr>
      <w:r>
        <w:drawing>
          <wp:inline>
            <wp:extent cx="5194300" cy="2451100"/>
            <wp:effectExtent b="0" l="0" r="0" t="0"/>
            <wp:docPr descr="" title="" id="137" name="Picture"/>
            <a:graphic>
              <a:graphicData uri="http://schemas.openxmlformats.org/drawingml/2006/picture">
                <pic:pic>
                  <pic:nvPicPr>
                    <pic:cNvPr descr="80.jpg" id="138" name="Picture"/>
                    <pic:cNvPicPr>
                      <a:picLocks noChangeArrowheads="1" noChangeAspect="1"/>
                    </pic:cNvPicPr>
                  </pic:nvPicPr>
                  <pic:blipFill>
                    <a:blip r:embed="rId136"/>
                    <a:stretch>
                      <a:fillRect/>
                    </a:stretch>
                  </pic:blipFill>
                  <pic:spPr bwMode="auto">
                    <a:xfrm>
                      <a:off x="0" y="0"/>
                      <a:ext cx="5194300" cy="2451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886200" cy="2971800"/>
            <wp:effectExtent b="0" l="0" r="0" t="0"/>
            <wp:docPr descr="" title="" id="140" name="Picture"/>
            <a:graphic>
              <a:graphicData uri="http://schemas.openxmlformats.org/drawingml/2006/picture">
                <pic:pic>
                  <pic:nvPicPr>
                    <pic:cNvPr descr="81.jpg" id="141" name="Picture"/>
                    <pic:cNvPicPr>
                      <a:picLocks noChangeArrowheads="1" noChangeAspect="1"/>
                    </pic:cNvPicPr>
                  </pic:nvPicPr>
                  <pic:blipFill>
                    <a:blip r:embed="rId139"/>
                    <a:stretch>
                      <a:fillRect/>
                    </a:stretch>
                  </pic:blipFill>
                  <pic:spPr bwMode="auto">
                    <a:xfrm>
                      <a:off x="0" y="0"/>
                      <a:ext cx="3886200" cy="2971800"/>
                    </a:xfrm>
                    <a:prstGeom prst="rect">
                      <a:avLst/>
                    </a:prstGeom>
                    <a:noFill/>
                    <a:ln w="9525">
                      <a:noFill/>
                      <a:headEnd/>
                      <a:tailEnd/>
                    </a:ln>
                  </pic:spPr>
                </pic:pic>
              </a:graphicData>
            </a:graphic>
          </wp:inline>
        </w:drawing>
      </w:r>
    </w:p>
    <w:p>
      <w:pPr>
        <w:pStyle w:val="BodyText"/>
      </w:pPr>
      <w:r>
        <w:drawing>
          <wp:inline>
            <wp:extent cx="3822700" cy="2260600"/>
            <wp:effectExtent b="0" l="0" r="0" t="0"/>
            <wp:docPr descr="" title="" id="143" name="Picture"/>
            <a:graphic>
              <a:graphicData uri="http://schemas.openxmlformats.org/drawingml/2006/picture">
                <pic:pic>
                  <pic:nvPicPr>
                    <pic:cNvPr descr="82.jpg" id="144" name="Picture"/>
                    <pic:cNvPicPr>
                      <a:picLocks noChangeArrowheads="1" noChangeAspect="1"/>
                    </pic:cNvPicPr>
                  </pic:nvPicPr>
                  <pic:blipFill>
                    <a:blip r:embed="rId142"/>
                    <a:stretch>
                      <a:fillRect/>
                    </a:stretch>
                  </pic:blipFill>
                  <pic:spPr bwMode="auto">
                    <a:xfrm>
                      <a:off x="0" y="0"/>
                      <a:ext cx="3822700" cy="22606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【答案】（1）0.5A；（2）90%；（3）</w:t>
      </w:r>
      <w:r>
        <w:t xml:space="preserve"> </w:t>
      </w:r>
      <m:oMath>
        <m:r>
          <m:t>2</m:t>
        </m:r>
        <m:r>
          <m:t>9</m:t>
        </m:r>
        <m:r>
          <m:rPr>
            <m:sty m:val="p"/>
          </m:rPr>
          <m:t>.</m:t>
        </m:r>
        <m:r>
          <m:t>1</m:t>
        </m:r>
        <m:sSup>
          <m:e>
            <m:r>
              <m:rPr>
                <m:sty m:val="p"/>
              </m:rPr>
              <m:t>m</m:t>
            </m:r>
          </m:e>
          <m:sup>
            <m:r>
              <m:t>2</m:t>
            </m:r>
          </m:sup>
        </m:sSup>
      </m:oMath>
    </w:p>
    <w:p>
      <w:pPr>
        <w:pStyle w:val="BodyText"/>
      </w:pPr>
      <w:r>
        <w:rPr>
          <w:rFonts w:hint="eastAsia"/>
        </w:rPr>
        <w:t xml:space="preserve">【解析】</w:t>
      </w:r>
    </w:p>
    <w:p>
      <w:pPr>
        <w:pStyle w:val="BodyText"/>
      </w:pPr>
      <w:r>
        <w:rPr>
          <w:rFonts w:hint="eastAsia"/>
        </w:rPr>
        <w:t xml:space="preserve">【详解】解：（1）正常工作时，保温档功率为</w:t>
      </w:r>
      <w:r>
        <w:t xml:space="preserve"> </w:t>
      </w:r>
      <w:r>
        <w:rPr>
          <w:rFonts w:hint="eastAsia"/>
        </w:rPr>
        <w:t xml:space="preserve">110W，则在保温档正常工作时的电流</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56"/>
        </w:numPr>
      </w:pPr>
      <w:r>
        <w:t xml:space="preserve">5</w:t>
      </w:r>
      <w:r>
        <w:t xml:space="preserve"> </w:t>
      </w:r>
    </w:p>
    <w:p>
      <w:pPr>
        <w:pStyle w:val="FirstParagraph"/>
      </w:pPr>
      <w:r>
        <w:t xml:space="preserve">$$</w:t>
      </w:r>
    </w:p>
    <w:p>
      <w:pPr>
        <w:pStyle w:val="BodyText"/>
      </w:pPr>
      <w:r>
        <w:rPr>
          <w:rFonts w:hint="eastAsia"/>
        </w:rPr>
        <w:t xml:space="preserve">（2）将</w:t>
      </w:r>
      <w:r>
        <w:t xml:space="preserve"> </w:t>
      </w:r>
      <m:oMath>
        <m:r>
          <m:t>3</m:t>
        </m:r>
        <m:r>
          <m:rPr>
            <m:sty m:val="p"/>
          </m:rPr>
          <m:t>k</m:t>
        </m:r>
        <m:r>
          <m:rPr>
            <m:sty m:val="p"/>
          </m:rPr>
          <m:t>g</m:t>
        </m:r>
      </m:oMath>
      <w:r>
        <w:t xml:space="preserve"> </w:t>
      </w:r>
      <w:r>
        <w:rPr>
          <w:rFonts w:hint="eastAsia"/>
        </w:rPr>
        <w:t xml:space="preserve">水从</w:t>
      </w:r>
      <w:r>
        <w:t xml:space="preserve"> </w:t>
      </w:r>
      <m:oMath>
        <m:r>
          <m:t>1</m:t>
        </m:r>
        <m:r>
          <m:t>0</m:t>
        </m:r>
        <m:sSup>
          <m:e>
            <m:r>
              <m:rPr>
                <m:sty m:val="p"/>
              </m:rPr>
              <m:t>​</m:t>
            </m:r>
          </m:e>
          <m:sup>
            <m:r>
              <m:rPr>
                <m:sty m:val="p"/>
              </m:rPr>
              <m:t>∘</m:t>
            </m:r>
          </m:sup>
        </m:sSup>
        <m:r>
          <m:rPr>
            <m:sty m:val="p"/>
          </m:rPr>
          <m:t>C</m:t>
        </m:r>
      </m:oMath>
      <w:r>
        <w:t xml:space="preserve"> </w:t>
      </w:r>
      <w:r>
        <w:rPr>
          <w:rFonts w:hint="eastAsia"/>
        </w:rPr>
        <w:t xml:space="preserve">加热到</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，水吸收热量</w:t>
      </w:r>
    </w:p>
    <w:p>
      <w:pPr>
        <w:pStyle w:val="BodyText"/>
      </w:pPr>
      <w:r>
        <w:t xml:space="preserve">$$</w:t>
      </w:r>
      <w:r>
        <w:t xml:space="preserve"> </w:t>
      </w:r>
      <w:r>
        <w:t xml:space="preserve">Q = c m</w:t>
      </w:r>
      <w:r>
        <w:t xml:space="preserve"> </w:t>
      </w:r>
      <w:r>
        <w:t xml:space="preserve">t =</w:t>
      </w:r>
    </w:p>
    <w:p>
      <w:pPr>
        <w:numPr>
          <w:ilvl w:val="0"/>
          <w:numId w:val="1057"/>
        </w:numPr>
      </w:pPr>
      <w:r>
        <w:t xml:space="preserve">2</w:t>
      </w:r>
      <w:r>
        <w:t xml:space="preserve"> </w:t>
      </w:r>
      <w:r>
        <w:t xml:space="preserve"> </w:t>
      </w:r>
      <w:r>
        <w:t xml:space="preserve">0 ^ {3}</w:t>
      </w:r>
      <w:r>
        <w:t xml:space="preserve"> </w:t>
      </w:r>
      <w:r>
        <w:t xml:space="preserve"> </w:t>
      </w:r>
      <w:r>
        <w:t xml:space="preserve">/</w:t>
      </w:r>
      <w:r>
        <w:t xml:space="preserve"> </w:t>
      </w:r>
      <w:r>
        <w:t xml:space="preserve">(k g ^ {</w:t>
      </w:r>
      <w:r>
        <w:t xml:space="preserve">}</w:t>
      </w:r>
      <w:r>
        <w:t xml:space="preserve"> </w:t>
      </w:r>
      <w:r>
        <w:t xml:space="preserve">)</w:t>
      </w:r>
      <w:r>
        <w:t xml:space="preserve"> </w:t>
      </w:r>
      <w:r>
        <w:t xml:space="preserve"> </w:t>
      </w:r>
      <w:r>
        <w:t xml:space="preserve">k g</w:t>
      </w:r>
      <w:r>
        <w:t xml:space="preserve"> </w:t>
      </w:r>
      <w:r>
        <w:t xml:space="preserve">(1 0 0 ^ {</w:t>
      </w:r>
      <w:r>
        <w:t xml:space="preserve">}</w:t>
      </w:r>
      <w:r>
        <w:t xml:space="preserve"> </w:t>
      </w:r>
      <w:r>
        <w:t xml:space="preserve"> </w:t>
      </w:r>
      <w:r>
        <w:t xml:space="preserve">- 1 0 ^ {</w:t>
      </w:r>
      <w:r>
        <w:t xml:space="preserve">}</w:t>
      </w:r>
      <w:r>
        <w:t xml:space="preserve"> </w:t>
      </w:r>
      <w:r>
        <w:t xml:space="preserve">) =</w:t>
      </w:r>
    </w:p>
    <w:p>
      <w:pPr>
        <w:numPr>
          <w:ilvl w:val="0"/>
          <w:numId w:val="1057"/>
        </w:numPr>
      </w:pPr>
      <w:r>
        <w:t xml:space="preserve">1 3 4</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由加热前后公园安装的数字式电能表示数可知，消耗电能</w:t>
      </w:r>
    </w:p>
    <w:p>
      <w:pPr>
        <w:pStyle w:val="BodyText"/>
      </w:pPr>
      <w:r>
        <w:t xml:space="preserve">$$</w:t>
      </w:r>
      <w:r>
        <w:t xml:space="preserve"> </w:t>
      </w:r>
      <w:r>
        <w:t xml:space="preserve">W = 1 8 6</w:t>
      </w:r>
    </w:p>
    <w:p>
      <w:pPr>
        <w:numPr>
          <w:ilvl w:val="0"/>
          <w:numId w:val="1058"/>
        </w:numPr>
      </w:pPr>
      <w:r>
        <w:t xml:space="preserve">5 9 k W</w:t>
      </w:r>
      <w:r>
        <w:t xml:space="preserve"> </w:t>
      </w:r>
      <w:r>
        <w:t xml:space="preserve"> </w:t>
      </w:r>
      <w:r>
        <w:t xml:space="preserve">- 1 8 6</w:t>
      </w:r>
    </w:p>
    <w:p>
      <w:pPr>
        <w:numPr>
          <w:ilvl w:val="0"/>
          <w:numId w:val="1058"/>
        </w:numPr>
      </w:pPr>
      <w:r>
        <w:t xml:space="preserve">2 4 k W</w:t>
      </w:r>
      <w:r>
        <w:t xml:space="preserve"> </w:t>
      </w:r>
      <w:r>
        <w:t xml:space="preserve"> </w:t>
      </w:r>
      <w:r>
        <w:t xml:space="preserve">=</w:t>
      </w:r>
    </w:p>
    <w:p>
      <w:pPr>
        <w:numPr>
          <w:ilvl w:val="0"/>
          <w:numId w:val="1058"/>
        </w:numPr>
      </w:pPr>
      <w:r>
        <w:t xml:space="preserve">3 5 k W</w:t>
      </w:r>
      <w:r>
        <w:t xml:space="preserve"> </w:t>
      </w:r>
      <w:r>
        <w:t xml:space="preserve"> </w:t>
      </w:r>
      <w:r>
        <w:t xml:space="preserve">=</w:t>
      </w:r>
    </w:p>
    <w:p>
      <w:pPr>
        <w:numPr>
          <w:ilvl w:val="0"/>
          <w:numId w:val="1058"/>
        </w:numPr>
      </w:pPr>
      <w:r>
        <w:t xml:space="preserve">2 6</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饮水机的加热效率</w:t>
      </w:r>
    </w:p>
    <w:p>
      <w:pPr>
        <w:pStyle w:val="BodyText"/>
      </w:pPr>
      <m:oMathPara>
        <m:oMathParaPr>
          <m:jc m:val="center"/>
        </m:oMathParaPr>
        <m:oMath>
          <m:r>
            <m:t>η</m:t>
          </m:r>
          <m:r>
            <m:rPr>
              <m:sty m:val="p"/>
            </m:rPr>
            <m:t>=</m:t>
          </m:r>
          <m:f>
            <m:fPr>
              <m:type m:val="bar"/>
            </m:fPr>
            <m:num>
              <m:r>
                <m:t>Q</m:t>
              </m:r>
            </m:num>
            <m:den>
              <m:r>
                <m:t>W</m:t>
              </m:r>
            </m:den>
          </m:f>
          <m:r>
            <m:rPr>
              <m:sty m:val="p"/>
            </m:rPr>
            <m:t>×</m:t>
          </m:r>
          <m:r>
            <m:t>100</m:t>
          </m:r>
          <m:r>
            <m:rPr>
              <m:sty m:val="p"/>
            </m:rPr>
            <m:t>%</m:t>
          </m:r>
          <m:r>
            <m:rPr>
              <m:sty m:val="p"/>
            </m:rPr>
            <m:t>=</m:t>
          </m:r>
          <m:f>
            <m:fPr>
              <m:type m:val="bar"/>
            </m:fPr>
            <m:num>
              <m:r>
                <m:t>1</m:t>
              </m:r>
              <m:r>
                <m:rPr>
                  <m:sty m:val="p"/>
                </m:rPr>
                <m:t>.</m:t>
              </m:r>
              <m:r>
                <m:t>1</m:t>
              </m:r>
              <m:r>
                <m:t>3</m:t>
              </m:r>
              <m:r>
                <m:t>4</m:t>
              </m:r>
              <m:r>
                <m:rPr>
                  <m:sty m:val="p"/>
                </m:rPr>
                <m:t>×</m:t>
              </m:r>
              <m:r>
                <m:t>1</m:t>
              </m:r>
              <m:sSup>
                <m:e>
                  <m:r>
                    <m:t>0</m:t>
                  </m:r>
                </m:e>
                <m:sup>
                  <m:r>
                    <m:t>6</m:t>
                  </m:r>
                </m:sup>
              </m:sSup>
              <m:r>
                <m:rPr>
                  <m:sty m:val="p"/>
                </m:rPr>
                <m:t>J</m:t>
              </m:r>
            </m:num>
            <m:den>
              <m:r>
                <m:t>1</m:t>
              </m:r>
              <m:r>
                <m:rPr>
                  <m:sty m:val="p"/>
                </m:rPr>
                <m:t>.</m:t>
              </m:r>
              <m:r>
                <m:t>2</m:t>
              </m:r>
              <m:r>
                <m:t>6</m:t>
              </m:r>
              <m:r>
                <m:rPr>
                  <m:sty m:val="p"/>
                </m:rPr>
                <m:t>×</m:t>
              </m:r>
              <m:r>
                <m:t>1</m:t>
              </m:r>
              <m:sSup>
                <m:e>
                  <m:r>
                    <m:t>0</m:t>
                  </m:r>
                </m:e>
                <m:sup>
                  <m:r>
                    <m:t>6</m:t>
                  </m:r>
                </m:sup>
              </m:sSup>
              <m:r>
                <m:rPr>
                  <m:sty m:val="p"/>
                </m:rPr>
                <m:t>J</m:t>
              </m:r>
            </m:den>
          </m:f>
          <m:r>
            <m:rPr>
              <m:sty m:val="p"/>
            </m:rPr>
            <m:t>×</m:t>
          </m:r>
          <m:r>
            <m:t>100</m:t>
          </m:r>
          <m:r>
            <m:rPr>
              <m:sty m:val="p"/>
            </m:rPr>
            <m:t>%</m:t>
          </m:r>
          <m:r>
            <m:rPr>
              <m:sty m:val="p"/>
            </m:rPr>
            <m:t>=</m:t>
          </m:r>
          <m:r>
            <m:t>90</m:t>
          </m:r>
          <m:r>
            <m:rPr>
              <m:sty m:val="p"/>
            </m:rPr>
            <m:t>%</m:t>
          </m:r>
        </m:oMath>
      </m:oMathPara>
    </w:p>
    <w:p>
      <w:pPr>
        <w:pStyle w:val="FirstParagraph"/>
      </w:pPr>
      <w:r>
        <w:rPr>
          <w:rFonts w:hint="eastAsia"/>
        </w:rPr>
        <w:t xml:space="preserve">（3）由甲图可知，闭合开关</w:t>
      </w:r>
      <w:r>
        <w:t xml:space="preserve"> </w:t>
      </w:r>
      <w:r>
        <w:rPr>
          <w:rFonts w:hint="eastAsia"/>
        </w:rPr>
        <w:t xml:space="preserve">S和</w:t>
      </w:r>
      <w:r>
        <w:t xml:space="preserve"> </w:t>
      </w:r>
      <m:oMath>
        <m:sSub>
          <m:e>
            <m:r>
              <m:rPr>
                <m:sty m:val="p"/>
              </m:rPr>
              <m:t>S</m:t>
            </m:r>
          </m:e>
          <m:sub>
            <m:r>
              <m:t>1</m:t>
            </m:r>
          </m:sub>
        </m:sSub>
      </m:oMath>
      <w:r>
        <w:t xml:space="preserve"> </w:t>
      </w:r>
      <w:r>
        <w:rPr>
          <w:rFonts w:hint="eastAsia"/>
        </w:rPr>
        <w:t xml:space="preserve">，电路中只有</w:t>
      </w:r>
      <w:r>
        <w:t xml:space="preserve"> </w:t>
      </w:r>
      <m:oMath>
        <m:sSub>
          <m:e>
            <m:r>
              <m:t>R</m:t>
            </m:r>
          </m:e>
          <m:sub>
            <m:r>
              <m:t>1</m:t>
            </m:r>
          </m:sub>
        </m:sSub>
      </m:oMath>
      <w:r>
        <w:t xml:space="preserve"> </w:t>
      </w:r>
      <w:r>
        <w:rPr>
          <w:rFonts w:hint="eastAsia"/>
        </w:rPr>
        <w:t xml:space="preserve">工作，由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可知为加热档，则加热档功率</w:t>
      </w:r>
    </w:p>
    <w:p>
      <w:pPr>
        <w:pStyle w:val="BodyText"/>
      </w:pPr>
      <m:oMathPara>
        <m:oMathParaPr>
          <m:jc m:val="center"/>
        </m:oMathParaPr>
        <m:oMath>
          <m:sSub>
            <m:e>
              <m:r>
                <m:t>P</m:t>
              </m:r>
            </m:e>
            <m:sub>
              <m:r>
                <m:rPr>
                  <m:nor/>
                  <m:sty m:val="p"/>
                </m:rPr>
                <m:t>加</m:t>
              </m:r>
            </m:sub>
          </m:sSub>
          <m:r>
            <m:rPr>
              <m:sty m:val="p"/>
            </m:rPr>
            <m:t>=</m:t>
          </m:r>
          <m:f>
            <m:fPr>
              <m:type m:val="bar"/>
            </m:fPr>
            <m:num>
              <m:sSup>
                <m:e>
                  <m:r>
                    <m:t>U</m:t>
                  </m:r>
                </m:e>
                <m:sup>
                  <m:r>
                    <m:t>2</m:t>
                  </m:r>
                </m:sup>
              </m:sSup>
            </m:num>
            <m:den>
              <m:sSub>
                <m:e>
                  <m:r>
                    <m:t>R</m:t>
                  </m:r>
                </m:e>
                <m:sub>
                  <m:r>
                    <m:t>1</m:t>
                  </m:r>
                </m:sub>
              </m:sSub>
            </m:den>
          </m:f>
          <m:r>
            <m:rPr>
              <m:sty m:val="p"/>
            </m:rPr>
            <m:t>=</m:t>
          </m:r>
          <m:f>
            <m:fPr>
              <m:type m:val="bar"/>
            </m:fPr>
            <m:num>
              <m:r>
                <m:rPr>
                  <m:sty m:val="p"/>
                </m:rPr>
                <m:t>(</m:t>
              </m:r>
              <m:r>
                <m:t>2</m:t>
              </m:r>
              <m:r>
                <m:t>2</m:t>
              </m:r>
              <m:r>
                <m:t>0</m:t>
              </m:r>
              <m:r>
                <m:rPr>
                  <m:sty m:val="p"/>
                </m:rPr>
                <m:t>V</m:t>
              </m:r>
              <m:sSup>
                <m:e>
                  <m:r>
                    <m:rPr>
                      <m:sty m:val="p"/>
                    </m:rPr>
                    <m:t>)</m:t>
                  </m:r>
                </m:e>
                <m:sup>
                  <m:r>
                    <m:t>2</m:t>
                  </m:r>
                </m:sup>
              </m:sSup>
            </m:num>
            <m:den>
              <m:r>
                <m:t>4</m:t>
              </m:r>
              <m:r>
                <m:t>8</m:t>
              </m:r>
              <m:r>
                <m:rPr>
                  <m:sty m:val="p"/>
                </m:rPr>
                <m:t>.</m:t>
              </m:r>
              <m:r>
                <m:t>4</m:t>
              </m:r>
              <m:r>
                <m:rPr>
                  <m:sty m:val="p"/>
                </m:rPr>
                <m:t>Ω</m:t>
              </m:r>
            </m:den>
          </m:f>
          <m:r>
            <m:rPr>
              <m:sty m:val="p"/>
            </m:rPr>
            <m:t>=</m:t>
          </m:r>
          <m:r>
            <m:t>1</m:t>
          </m:r>
          <m:r>
            <m:t>0</m:t>
          </m:r>
          <m:r>
            <m:t>0</m:t>
          </m:r>
          <m:r>
            <m:t>0</m:t>
          </m:r>
          <m:r>
            <m:rPr>
              <m:sty m:val="p"/>
            </m:rPr>
            <m:t>W</m:t>
          </m:r>
        </m:oMath>
      </m:oMathPara>
    </w:p>
    <w:p>
      <w:pPr>
        <w:pStyle w:val="FirstParagraph"/>
      </w:pPr>
      <w:r>
        <w:rPr>
          <w:rFonts w:hint="eastAsia"/>
        </w:rPr>
        <w:t xml:space="preserve">饮水机每天正常工作加热时间计为</w:t>
      </w:r>
      <w:r>
        <w:t xml:space="preserve"> </w:t>
      </w:r>
      <w:r>
        <w:rPr>
          <w:rFonts w:hint="eastAsia"/>
        </w:rPr>
        <w:t xml:space="preserve">3h，保温时间计为8h，3天消耗电能</w:t>
      </w:r>
    </w:p>
    <w:p>
      <w:pPr>
        <w:pStyle w:val="BodyText"/>
      </w:pPr>
      <w:r>
        <w:t xml:space="preserve">$$</w:t>
      </w:r>
      <w:r>
        <w:t xml:space="preserve"> </w:t>
      </w:r>
      <w:r>
        <w:t xml:space="preserve">W _ {1} = 3</w:t>
      </w:r>
      <w:r>
        <w:t xml:space="preserve"> </w:t>
      </w:r>
      <w:r>
        <w:t xml:space="preserve">(P _ {</w:t>
      </w:r>
      <w:r>
        <w:t xml:space="preserve">} t _ {</w:t>
      </w:r>
      <w:r>
        <w:t xml:space="preserve">} + P _ {</w:t>
      </w:r>
      <w:r>
        <w:t xml:space="preserve">} t _ {</w:t>
      </w:r>
      <w:r>
        <w:t xml:space="preserve">}</w:t>
      </w:r>
      <w:r>
        <w:t xml:space="preserve">) = 3</w:t>
      </w:r>
      <w:r>
        <w:t xml:space="preserve"> </w:t>
      </w:r>
      <w:r>
        <w:t xml:space="preserve">(1 0 0 0</w:t>
      </w:r>
      <w:r>
        <w:t xml:space="preserve"> </w:t>
      </w:r>
      <w:r>
        <w:t xml:space="preserve"> </w:t>
      </w:r>
      <w:r>
        <w:t xml:space="preserve"> </w:t>
      </w:r>
      <w:r>
        <w:t xml:space="preserve"> </w:t>
      </w:r>
      <w:r>
        <w:t xml:space="preserve">+ 1 1 0</w:t>
      </w:r>
      <w:r>
        <w:t xml:space="preserve"> </w:t>
      </w:r>
      <w:r>
        <w:t xml:space="preserve"> </w:t>
      </w:r>
      <w:r>
        <w:t xml:space="preserve"> </w:t>
      </w:r>
      <w:r>
        <w:t xml:space="preserve">) = 3</w:t>
      </w:r>
      <w:r>
        <w:t xml:space="preserve"> </w:t>
      </w:r>
      <w:r>
        <w:t xml:space="preserve">(1 k W</w:t>
      </w:r>
      <w:r>
        <w:t xml:space="preserve"> </w:t>
      </w:r>
      <w:r>
        <w:t xml:space="preserve"> </w:t>
      </w:r>
      <w:r>
        <w:t xml:space="preserve"> </w:t>
      </w:r>
      <w:r>
        <w:t xml:space="preserve">+</w:t>
      </w:r>
    </w:p>
    <w:p>
      <w:pPr>
        <w:numPr>
          <w:ilvl w:val="0"/>
          <w:numId w:val="1059"/>
        </w:numPr>
      </w:pPr>
      <w:r>
        <w:t xml:space="preserve">1 1 k W</w:t>
      </w:r>
      <w:r>
        <w:t xml:space="preserve"> </w:t>
      </w:r>
      <w:r>
        <w:t xml:space="preserve"> </w:t>
      </w:r>
      <w:r>
        <w:t xml:space="preserve">) = 1</w:t>
      </w:r>
    </w:p>
    <w:p>
      <w:pPr>
        <w:numPr>
          <w:ilvl w:val="0"/>
          <w:numId w:val="1059"/>
        </w:numPr>
      </w:pPr>
      <w:r>
        <w:t xml:space="preserve">6 4 k W ^ {2}</w:t>
      </w:r>
      <w:r>
        <w:t xml:space="preserve"> </w:t>
      </w:r>
    </w:p>
    <w:p>
      <w:pPr>
        <w:pStyle w:val="FirstParagraph"/>
      </w:pPr>
      <w:r>
        <w:t xml:space="preserve">$$</w:t>
      </w:r>
    </w:p>
    <w:p>
      <w:pPr>
        <w:pStyle w:val="BodyText"/>
      </w:pPr>
      <w:r>
        <w:rPr>
          <w:rFonts w:hint="eastAsia"/>
        </w:rPr>
        <w:t xml:space="preserve">已知晴天</w:t>
      </w:r>
      <w:r>
        <w:t xml:space="preserve"> </w:t>
      </w:r>
      <m:oMath>
        <m:r>
          <m:t>1</m:t>
        </m:r>
        <m:sSup>
          <m:e>
            <m:r>
              <m:rPr>
                <m:sty m:val="p"/>
              </m:rPr>
              <m:t>m</m:t>
            </m:r>
          </m:e>
          <m:sup>
            <m:r>
              <m:t>2</m:t>
            </m:r>
          </m:sup>
        </m:sSup>
      </m:oMath>
      <w:r>
        <w:t xml:space="preserve"> </w:t>
      </w:r>
      <w:r>
        <w:rPr>
          <w:rFonts w:hint="eastAsia"/>
        </w:rPr>
        <w:t xml:space="preserve">太阳能电池一天能发电</w:t>
      </w:r>
    </w:p>
    <w:p>
      <w:pPr>
        <w:pStyle w:val="BodyText"/>
      </w:pPr>
      <w:r>
        <w:rPr>
          <w:rFonts w:hint="eastAsia"/>
        </w:rPr>
        <w:t xml:space="preserve">0.4kW·h，则至少要安装的太阳能电池面积</w:t>
      </w:r>
    </w:p>
    <w:p>
      <w:pPr>
        <w:pStyle w:val="BodyText"/>
      </w:pPr>
      <w:r>
        <w:t xml:space="preserve">$$</w:t>
      </w:r>
      <w:r>
        <w:t xml:space="preserve"> </w:t>
      </w:r>
      <w:r>
        <w:t xml:space="preserve">S =</w:t>
      </w:r>
      <w:r>
        <w:t xml:space="preserve"> </w:t>
      </w:r>
      <w:r>
        <w:t xml:space="preserve"> </w:t>
      </w:r>
      <w:r>
        <w:t xml:space="preserve">= 2</w:t>
      </w:r>
    </w:p>
    <w:p>
      <w:pPr>
        <w:pStyle w:val="Compact"/>
        <w:numPr>
          <w:ilvl w:val="0"/>
          <w:numId w:val="1060"/>
        </w:numPr>
      </w:pPr>
      <w:r>
        <w:t xml:space="preserve">1</w:t>
      </w:r>
      <w:r>
        <w:t xml:space="preserve"> </w:t>
      </w:r>
      <w:r>
        <w:t xml:space="preserve"> </w:t>
      </w:r>
      <w:r>
        <w:t xml:space="preserve">^ {2}</w:t>
      </w:r>
    </w:p>
    <w:p>
      <w:pPr>
        <w:pStyle w:val="FirstParagraph"/>
      </w:pPr>
      <w:r>
        <w:t xml:space="preserve">$$</w:t>
      </w:r>
    </w:p>
    <w:p>
      <w:pPr>
        <w:pStyle w:val="BodyText"/>
      </w:pPr>
      <w:r>
        <w:rPr>
          <w:rFonts w:hint="eastAsia"/>
        </w:rPr>
        <w:t xml:space="preserve">答：（1）饮水机在保温档正常工作时的电流为0.5A；</w:t>
      </w:r>
    </w:p>
    <w:p>
      <w:pPr>
        <w:pStyle w:val="BodyText"/>
      </w:pPr>
      <w:r>
        <w:rPr>
          <w:rFonts w:hint="eastAsia"/>
        </w:rPr>
        <w:t xml:space="preserve">（2）饮水机的加热效率为90%；</w:t>
      </w:r>
    </w:p>
    <w:p>
      <w:pPr>
        <w:pStyle w:val="BodyText"/>
      </w:pPr>
      <w:r>
        <w:rPr>
          <w:rFonts w:hint="eastAsia"/>
        </w:rPr>
        <w:t xml:space="preserve">（3）至少要安装的太阳能电池面积为</w:t>
      </w:r>
      <w:r>
        <w:t xml:space="preserve"> </w:t>
      </w:r>
      <m:oMath>
        <m:r>
          <m:t>2</m:t>
        </m:r>
        <m:r>
          <m:t>9</m:t>
        </m:r>
        <m:r>
          <m:rPr>
            <m:sty m:val="p"/>
          </m:rPr>
          <m:t>.</m:t>
        </m:r>
        <m:r>
          <m:t>1</m:t>
        </m:r>
        <m:sSup>
          <m:e>
            <m:r>
              <m:rPr>
                <m:sty m:val="p"/>
              </m:rPr>
              <m:t>m</m:t>
            </m:r>
          </m:e>
          <m:sup>
            <m:r>
              <m:t>2</m:t>
            </m:r>
          </m:sup>
        </m:sSup>
      </m:oMath>
      <w:r>
        <w:t xml:space="preserve"> </w:t>
      </w:r>
      <w:r>
        <w:t xml:space="preserve">C</w:t>
      </w:r>
    </w:p>
    <w:p>
      <w:pPr>
        <w:pStyle w:val="Compact"/>
        <w:numPr>
          <w:ilvl w:val="0"/>
          <w:numId w:val="1061"/>
        </w:numPr>
      </w:pPr>
      <w:r>
        <w:rPr>
          <w:rFonts w:hint="eastAsia"/>
        </w:rPr>
        <w:t xml:space="preserve">如图所示，是某型号水下机器人。该机器人可以通过三种方式控制浮沉，第一种是机器人内部水舱充放水，水舱的容积为</w:t>
      </w:r>
      <w:r>
        <w:t xml:space="preserve"> </w:t>
      </w:r>
      <m:oMath>
        <m:r>
          <m:t>4</m:t>
        </m:r>
        <m:r>
          <m:rPr>
            <m:sty m:val="p"/>
          </m:rPr>
          <m:t>×</m:t>
        </m:r>
        <m:r>
          <m:t>1</m:t>
        </m:r>
        <m:sSup>
          <m:e>
            <m:r>
              <m:t>0</m:t>
            </m:r>
          </m:e>
          <m:sup>
            <m:r>
              <m:rPr>
                <m:sty m:val="p"/>
              </m:rPr>
              <m:t>−</m:t>
            </m:r>
            <m:r>
              <m:t>3</m:t>
            </m:r>
          </m:sup>
        </m:sSup>
        <m:sSup>
          <m:e>
            <m:r>
              <m:rPr>
                <m:sty m:val="p"/>
              </m:rPr>
              <m:t>m</m:t>
            </m:r>
          </m:e>
          <m:sup>
            <m:r>
              <m:t>3</m:t>
            </m:r>
          </m:sup>
        </m:sSup>
      </m:oMath>
      <w:r>
        <w:t xml:space="preserve"> </w:t>
      </w:r>
      <w:r>
        <w:rPr>
          <w:rFonts w:hint="eastAsia"/>
        </w:rPr>
        <w:t xml:space="preserve">；第二种是利用推进器提供竖直向上的推力</w:t>
      </w:r>
      <w:r>
        <w:t xml:space="preserve"> </w:t>
      </w:r>
      <m:oMath>
        <m:sSub>
          <m:e>
            <m:r>
              <m:t>F</m:t>
            </m:r>
          </m:e>
          <m:sub>
            <m:r>
              <m:rPr>
                <m:sty m:val="p"/>
              </m:rPr>
              <m:t>♯</m:t>
            </m:r>
            <m:r>
              <m:rPr>
                <m:sty m:val="p"/>
              </m:rPr>
              <m:t>♯</m:t>
            </m:r>
          </m:sub>
        </m:sSub>
        <m:r>
          <m:rPr>
            <m:sty m:val="p"/>
          </m:rPr>
          <m:t>,</m:t>
        </m:r>
        <m:r>
          <m:t> </m:t>
        </m:r>
        <m:sSub>
          <m:e>
            <m:r>
              <m:t>F</m:t>
            </m:r>
          </m:e>
          <m:sub>
            <m:r>
              <m:rPr>
                <m:sty m:val="p"/>
              </m:rPr>
              <m:t>♯</m:t>
            </m:r>
            <m:r>
              <m:rPr>
                <m:sty m:val="p"/>
              </m:rPr>
              <m:t>♯</m:t>
            </m:r>
          </m:sub>
        </m:sSub>
      </m:oMath>
      <w:r>
        <w:t xml:space="preserve"> </w:t>
      </w:r>
      <w:r>
        <w:rPr>
          <w:rFonts w:hint="eastAsia"/>
        </w:rPr>
        <w:t xml:space="preserve">可以在</w:t>
      </w:r>
      <w:r>
        <w:t xml:space="preserve"> </w:t>
      </w:r>
      <w:r>
        <w:rPr>
          <w:rFonts w:hint="eastAsia"/>
        </w:rPr>
        <w:t xml:space="preserve">0~30N之间调节；第三种是在机器人外部加装不同数量的浮块，每个浮块质量均为</w:t>
      </w:r>
    </w:p>
    <w:p>
      <w:pPr>
        <w:pStyle w:val="FirstParagraph"/>
      </w:pPr>
      <w:r>
        <w:rPr>
          <w:rFonts w:hint="eastAsia"/>
        </w:rPr>
        <w:t xml:space="preserve">0.4kg，体积均为</w:t>
      </w:r>
      <w:r>
        <w:t xml:space="preserve"> </w:t>
      </w:r>
      <m:oMath>
        <m:r>
          <m:t>1</m:t>
        </m:r>
        <m:r>
          <m:rPr>
            <m:sty m:val="p"/>
          </m:rPr>
          <m:t>×</m:t>
        </m:r>
        <m:r>
          <m:t>1</m:t>
        </m:r>
        <m:sSup>
          <m:e>
            <m:r>
              <m:t>0</m:t>
            </m:r>
          </m:e>
          <m:sup>
            <m:r>
              <m:rPr>
                <m:sty m:val="p"/>
              </m:rPr>
              <m:t>−</m:t>
            </m:r>
            <m:r>
              <m:t>3</m:t>
            </m:r>
          </m:sup>
        </m:sSup>
        <m:sSup>
          <m:e>
            <m:r>
              <m:rPr>
                <m:sty m:val="p"/>
              </m:rPr>
              <m:t>m</m:t>
            </m:r>
          </m:e>
          <m:sup>
            <m:r>
              <m:t>3</m:t>
            </m:r>
          </m:sup>
        </m:sSup>
      </m:oMath>
      <w:r>
        <w:t xml:space="preserve"> </w:t>
      </w:r>
      <w:r>
        <w:rPr>
          <w:rFonts w:hint="eastAsia"/>
        </w:rPr>
        <w:t xml:space="preserve">。已知该机器人水舱未充水时的质量为</w:t>
      </w:r>
    </w:p>
    <w:p>
      <w:pPr>
        <w:pStyle w:val="BodyText"/>
      </w:pPr>
      <w:r>
        <w:rPr>
          <w:rFonts w:hint="eastAsia"/>
        </w:rPr>
        <w:t xml:space="preserve">9.5kg，未装浮块时，机器人的总体积为1</w:t>
      </w:r>
      <w:r>
        <w:t xml:space="preserve"> </w:t>
      </w:r>
      <m:oMath>
        <m:r>
          <m:rPr>
            <m:sty m:val="p"/>
          </m:rPr>
          <m:t>.</m:t>
        </m:r>
        <m:r>
          <m:t>2</m:t>
        </m:r>
        <m:r>
          <m:rPr>
            <m:sty m:val="p"/>
          </m:rPr>
          <m:t>×</m:t>
        </m:r>
        <m:r>
          <m:t>1</m:t>
        </m:r>
        <m:sSup>
          <m:e>
            <m:r>
              <m:t>0</m:t>
            </m:r>
          </m:e>
          <m:sup>
            <m:r>
              <m:rPr>
                <m:sty m:val="p"/>
              </m:rPr>
              <m:t>−</m:t>
            </m:r>
            <m:r>
              <m:t>2</m:t>
            </m:r>
          </m:sup>
        </m:sSup>
        <m:sSup>
          <m:e>
            <m:r>
              <m:rPr>
                <m:sty m:val="p"/>
              </m:rPr>
              <m:t>m</m:t>
            </m:r>
          </m:e>
          <m:sup>
            <m:r>
              <m:t>3</m:t>
            </m:r>
          </m:sup>
        </m:sSup>
      </m:oMath>
      <w:r>
        <w:t xml:space="preserve"> </w:t>
      </w:r>
      <w:r>
        <w:rPr>
          <w:rFonts w:hint="eastAsia"/>
        </w:rPr>
        <w:t xml:space="preserve">（体积不变，含机械臂）。</w:t>
      </w:r>
    </w:p>
    <w:p>
      <w:pPr>
        <w:pStyle w:val="BodyText"/>
      </w:pPr>
      <w:r>
        <w:rPr>
          <w:rFonts w:hint="eastAsia"/>
        </w:rPr>
        <w:t xml:space="preserve">（1）求150m深处水的压强；</w:t>
      </w:r>
    </w:p>
    <w:p>
      <w:pPr>
        <w:pStyle w:val="BodyText"/>
      </w:pPr>
      <w:r>
        <w:rPr>
          <w:rFonts w:hint="eastAsia"/>
        </w:rPr>
        <w:t xml:space="preserve">（2）求当机器人未加浮块、水舱充满水浸没在水中悬停时，</w:t>
      </w:r>
      <w:r>
        <w:t xml:space="preserve"> </w:t>
      </w:r>
      <m:oMath>
        <m:sSub>
          <m:e>
            <m:r>
              <m:t>F</m:t>
            </m:r>
          </m:e>
          <m:sub>
            <m:r>
              <m:rPr>
                <m:sty m:val="p"/>
              </m:rPr>
              <m:t>♯</m:t>
            </m:r>
            <m:r>
              <m:rPr>
                <m:sty m:val="p"/>
              </m:rPr>
              <m:t>♯</m:t>
            </m:r>
          </m:sub>
        </m:sSub>
      </m:oMath>
      <w:r>
        <w:t xml:space="preserve"> </w:t>
      </w:r>
      <w:r>
        <w:rPr>
          <w:rFonts w:hint="eastAsia"/>
        </w:rPr>
        <w:t xml:space="preserve">的大小；</w:t>
      </w:r>
    </w:p>
    <w:p>
      <w:pPr>
        <w:pStyle w:val="BodyText"/>
      </w:pPr>
      <w:r>
        <w:rPr>
          <w:rFonts w:hint="eastAsia"/>
        </w:rPr>
        <w:t xml:space="preserve">（3）深处水底有一物体（未与水底紧密接触），其密度均匀且为</w:t>
      </w:r>
      <w:r>
        <w:t xml:space="preserve"> </w:t>
      </w:r>
      <m:oMath>
        <m:r>
          <m:t>2</m:t>
        </m:r>
        <m:r>
          <m:rPr>
            <m:sty m:val="p"/>
          </m:rPr>
          <m:t>.</m:t>
        </m:r>
        <m:r>
          <m:t>5</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，体积为</w:t>
      </w:r>
      <w:r>
        <w:t xml:space="preserve"> </w:t>
      </w:r>
      <m:oMath>
        <m:r>
          <m:t>4</m:t>
        </m:r>
        <m:r>
          <m:rPr>
            <m:sty m:val="p"/>
          </m:rPr>
          <m:t>×</m:t>
        </m:r>
        <m:r>
          <m:t>1</m:t>
        </m:r>
        <m:sSup>
          <m:e>
            <m:r>
              <m:t>0</m:t>
            </m:r>
          </m:e>
          <m:sup>
            <m:r>
              <m:rPr>
                <m:sty m:val="p"/>
              </m:rPr>
              <m:t>−</m:t>
            </m:r>
            <m:r>
              <m:t>3</m:t>
            </m:r>
          </m:sup>
        </m:sSup>
        <m:sSup>
          <m:e>
            <m:r>
              <m:rPr>
                <m:sty m:val="p"/>
              </m:rPr>
              <m:t>m</m:t>
            </m:r>
          </m:e>
          <m:sup>
            <m:r>
              <m:t>3</m:t>
            </m:r>
          </m:sup>
        </m:sSup>
      </m:oMath>
      <w:r>
        <w:t xml:space="preserve"> </w:t>
      </w:r>
      <w:r>
        <w:rPr>
          <w:rFonts w:hint="eastAsia"/>
        </w:rPr>
        <w:t xml:space="preserve">，需机器人潜入水中用机械臂抓住物体打捞上来，为确保打捞顺利进行，机器人下水前需制定好能让机器人抓住物体上浮的方案，在</w:t>
      </w:r>
      <w:r>
        <w:t xml:space="preserve"> </w:t>
      </w:r>
      <m:oMath>
        <m:sSub>
          <m:e>
            <m:r>
              <m:t>F</m:t>
            </m:r>
          </m:e>
          <m:sub>
            <m:r>
              <m:rPr>
                <m:sty m:val="p"/>
              </m:rPr>
              <m:t>♯</m:t>
            </m:r>
            <m:r>
              <m:rPr>
                <m:sty m:val="p"/>
              </m:rPr>
              <m:t>♯</m:t>
            </m:r>
          </m:sub>
        </m:sSub>
      </m:oMath>
      <w:r>
        <w:t xml:space="preserve"> </w:t>
      </w:r>
      <w:r>
        <w:rPr>
          <w:rFonts w:hint="eastAsia"/>
        </w:rPr>
        <w:t xml:space="preserve">调到</w:t>
      </w:r>
      <w:r>
        <w:t xml:space="preserve"> </w:t>
      </w:r>
      <w:r>
        <w:rPr>
          <w:rFonts w:hint="eastAsia"/>
        </w:rPr>
        <w:t xml:space="preserve">30N的情况下，还需如何利用另外两种方式实现上浮，请通过计算给出一种合理方案。</w:t>
      </w:r>
    </w:p>
    <w:p>
      <w:pPr>
        <w:pStyle w:val="BodyText"/>
      </w:pPr>
      <w:r>
        <w:drawing>
          <wp:inline>
            <wp:extent cx="5016500" cy="3111500"/>
            <wp:effectExtent b="0" l="0" r="0" t="0"/>
            <wp:docPr descr="" title="" id="146" name="Picture"/>
            <a:graphic>
              <a:graphicData uri="http://schemas.openxmlformats.org/drawingml/2006/picture">
                <pic:pic>
                  <pic:nvPicPr>
                    <pic:cNvPr descr="83.jpg" id="147" name="Picture"/>
                    <pic:cNvPicPr>
                      <a:picLocks noChangeArrowheads="1" noChangeAspect="1"/>
                    </pic:cNvPicPr>
                  </pic:nvPicPr>
                  <pic:blipFill>
                    <a:blip r:embed="rId145"/>
                    <a:stretch>
                      <a:fillRect/>
                    </a:stretch>
                  </pic:blipFill>
                  <pic:spPr bwMode="auto">
                    <a:xfrm>
                      <a:off x="0" y="0"/>
                      <a:ext cx="5016500" cy="3111500"/>
                    </a:xfrm>
                    <a:prstGeom prst="rect">
                      <a:avLst/>
                    </a:prstGeom>
                    <a:noFill/>
                    <a:ln w="9525">
                      <a:noFill/>
                      <a:headEnd/>
                      <a:tailEnd/>
                    </a:ln>
                  </pic:spPr>
                </pic:pic>
              </a:graphicData>
            </a:graphic>
          </wp:inline>
        </w:drawing>
      </w:r>
    </w:p>
    <w:p>
      <w:pPr>
        <w:pStyle w:val="BodyText"/>
      </w:pPr>
      <w:r>
        <w:rPr>
          <w:rFonts w:hint="eastAsia"/>
        </w:rPr>
        <w:t xml:space="preserve">【答案】（1）</w:t>
      </w:r>
      <w:r>
        <w:t xml:space="preserve"> </w:t>
      </w:r>
      <m:oMath>
        <m:r>
          <m:t>1</m:t>
        </m:r>
        <m:r>
          <m:rPr>
            <m:sty m:val="p"/>
          </m:rPr>
          <m:t>.</m:t>
        </m:r>
        <m:r>
          <m:t>5</m:t>
        </m:r>
        <m:r>
          <m:rPr>
            <m:sty m:val="p"/>
          </m:rPr>
          <m:t>×</m:t>
        </m:r>
        <m:r>
          <m:t>1</m:t>
        </m:r>
        <m:sSup>
          <m:e>
            <m:r>
              <m:t>0</m:t>
            </m:r>
          </m:e>
          <m:sup>
            <m:r>
              <m:t>6</m:t>
            </m:r>
          </m:sup>
        </m:sSup>
        <m:r>
          <m:rPr>
            <m:sty m:val="p"/>
          </m:rPr>
          <m:t>P</m:t>
        </m:r>
        <m:r>
          <m:rPr>
            <m:sty m:val="p"/>
          </m:rPr>
          <m:t>a</m:t>
        </m:r>
      </m:oMath>
      <w:r>
        <w:t xml:space="preserve"> </w:t>
      </w:r>
      <w:r>
        <w:rPr>
          <w:rFonts w:hint="eastAsia"/>
        </w:rPr>
        <w:t xml:space="preserve">；（2）</w:t>
      </w:r>
      <w:r>
        <w:t xml:space="preserve"> </w:t>
      </w:r>
      <w:r>
        <w:rPr>
          <w:rFonts w:hint="eastAsia"/>
        </w:rPr>
        <w:t xml:space="preserve">；（3）在</w:t>
      </w:r>
      <w:r>
        <w:t xml:space="preserve"> </w:t>
      </w:r>
      <m:oMath>
        <m:sSub>
          <m:e>
            <m:r>
              <m:t>F</m:t>
            </m:r>
          </m:e>
          <m:sub>
            <m:r>
              <m:rPr>
                <m:sty m:val="p"/>
              </m:rPr>
              <m:t>♯</m:t>
            </m:r>
            <m:r>
              <m:rPr>
                <m:sty m:val="p"/>
              </m:rPr>
              <m:t>♯</m:t>
            </m:r>
          </m:sub>
        </m:sSub>
      </m:oMath>
      <w:r>
        <w:t xml:space="preserve"> </w:t>
      </w:r>
      <w:r>
        <w:rPr>
          <w:rFonts w:hint="eastAsia"/>
        </w:rPr>
        <w:t xml:space="preserve">调到</w:t>
      </w:r>
      <w:r>
        <w:t xml:space="preserve"> </w:t>
      </w:r>
      <w:r>
        <w:rPr>
          <w:rFonts w:hint="eastAsia"/>
        </w:rPr>
        <w:t xml:space="preserve">30N的情况下，还可以将水舱中水排空，并用一个浮块，即可让机器人抓住物体上浮</w:t>
      </w:r>
    </w:p>
    <w:p>
      <w:pPr>
        <w:pStyle w:val="BodyText"/>
      </w:pPr>
      <w:r>
        <w:rPr>
          <w:rFonts w:hint="eastAsia"/>
        </w:rPr>
        <w:t xml:space="preserve">【解析】</w:t>
      </w:r>
    </w:p>
    <w:p>
      <w:pPr>
        <w:pStyle w:val="BodyText"/>
      </w:pPr>
      <w:r>
        <w:rPr>
          <w:rFonts w:hint="eastAsia"/>
        </w:rPr>
        <w:t xml:space="preserve">【详解】解：（1）150m深处水的压强</w:t>
      </w:r>
    </w:p>
    <w:p>
      <w:pPr>
        <w:pStyle w:val="BodyText"/>
      </w:pPr>
      <w:r>
        <w:t xml:space="preserve">$$</w:t>
      </w:r>
      <w:r>
        <w:t xml:space="preserve"> </w:t>
      </w:r>
      <w:r>
        <w:t xml:space="preserve">p =</w:t>
      </w:r>
      <w:r>
        <w:t xml:space="preserve"> </w:t>
      </w:r>
      <w:r>
        <w:t xml:space="preserve">g h = 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 </w:t>
      </w:r>
      <w:r>
        <w:t xml:space="preserve">5 0</w:t>
      </w:r>
      <w:r>
        <w:t xml:space="preserve"> </w:t>
      </w:r>
      <w:r>
        <w:t xml:space="preserve"> </w:t>
      </w:r>
      <w:r>
        <w:t xml:space="preserve">=</w:t>
      </w:r>
    </w:p>
    <w:p>
      <w:pPr>
        <w:pStyle w:val="Compact"/>
        <w:numPr>
          <w:ilvl w:val="0"/>
          <w:numId w:val="1062"/>
        </w:numPr>
      </w:pPr>
      <w:r>
        <w:t xml:space="preserve">5</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（2）该机器人水舱未充水时的重力为</w:t>
      </w:r>
    </w:p>
    <w:p>
      <w:pPr>
        <w:pStyle w:val="BodyText"/>
      </w:pPr>
      <w:r>
        <w:t xml:space="preserve">$$</w:t>
      </w:r>
      <w:r>
        <w:t xml:space="preserve"> </w:t>
      </w:r>
      <w:r>
        <w:t xml:space="preserve">G = m g =</w:t>
      </w:r>
    </w:p>
    <w:p>
      <w:pPr>
        <w:pStyle w:val="Compact"/>
        <w:numPr>
          <w:ilvl w:val="0"/>
          <w:numId w:val="1063"/>
        </w:numPr>
      </w:pPr>
      <w:r>
        <w:t xml:space="preserve">5</w:t>
      </w:r>
      <w:r>
        <w:t xml:space="preserve"> </w:t>
      </w:r>
      <w:r>
        <w:t xml:space="preserve"> </w:t>
      </w:r>
      <w:r>
        <w:t xml:space="preserve"> </w:t>
      </w:r>
      <w:r>
        <w:t xml:space="preserve">0</w:t>
      </w:r>
      <w:r>
        <w:t xml:space="preserve"> </w:t>
      </w:r>
      <w:r>
        <w:t xml:space="preserve"> </w:t>
      </w:r>
      <w:r>
        <w:t xml:space="preserve">= 9 5</w:t>
      </w:r>
      <w:r>
        <w:t xml:space="preserve"> </w:t>
      </w:r>
    </w:p>
    <w:p>
      <w:pPr>
        <w:pStyle w:val="FirstParagraph"/>
      </w:pPr>
      <w:r>
        <w:t xml:space="preserve">$$</w:t>
      </w:r>
    </w:p>
    <w:p>
      <w:pPr>
        <w:pStyle w:val="BodyText"/>
      </w:pPr>
      <w:r>
        <w:rPr>
          <w:rFonts w:hint="eastAsia"/>
        </w:rPr>
        <w:t xml:space="preserve">水舱充满水，水的重力</w:t>
      </w:r>
    </w:p>
    <w:p>
      <w:pPr>
        <w:pStyle w:val="BodyText"/>
      </w:pPr>
      <m:oMathPara>
        <m:oMathParaPr>
          <m:jc m:val="center"/>
        </m:oMathParaPr>
        <m:oMath>
          <m:sSub>
            <m:e>
              <m:r>
                <m:t>G</m:t>
              </m:r>
            </m:e>
            <m:sub>
              <m:r>
                <m:rPr>
                  <m:nor/>
                  <m:sty m:val="p"/>
                </m:rPr>
                <m:t>水</m:t>
              </m:r>
            </m:sub>
          </m:sSub>
          <m:r>
            <m:rPr>
              <m:sty m:val="p"/>
            </m:rPr>
            <m:t>=</m:t>
          </m:r>
          <m:sSub>
            <m:e>
              <m:r>
                <m:t>m</m:t>
              </m:r>
            </m:e>
            <m:sub>
              <m:r>
                <m:rPr>
                  <m:nor/>
                  <m:sty m:val="p"/>
                </m:rPr>
                <m:t>水</m:t>
              </m:r>
            </m:sub>
          </m:sSub>
          <m:r>
            <m:t>g</m:t>
          </m:r>
          <m:r>
            <m:rPr>
              <m:sty m:val="p"/>
            </m:rPr>
            <m:t>=</m:t>
          </m:r>
          <m:r>
            <m:t>ρ</m:t>
          </m:r>
          <m:r>
            <m:t>V</m:t>
          </m:r>
          <m:r>
            <m:t>g</m:t>
          </m:r>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4</m:t>
          </m:r>
          <m:r>
            <m:rPr>
              <m:sty m:val="p"/>
            </m:rPr>
            <m:t>×</m:t>
          </m:r>
          <m:r>
            <m:t>1</m:t>
          </m:r>
          <m:sSup>
            <m:e>
              <m:r>
                <m:t>0</m:t>
              </m:r>
            </m:e>
            <m:sup>
              <m:r>
                <m:rPr>
                  <m:sty m:val="p"/>
                </m:rPr>
                <m:t>−</m:t>
              </m:r>
              <m:r>
                <m:t>3</m:t>
              </m:r>
            </m:sup>
          </m:sSup>
          <m:sSup>
            <m:e>
              <m:r>
                <m:rPr>
                  <m:sty m:val="p"/>
                </m:rPr>
                <m:t>m</m:t>
              </m:r>
            </m:e>
            <m:sup>
              <m:r>
                <m:rPr>
                  <m:sty m:val="p"/>
                </m:rPr>
                <m:t>3</m:t>
              </m:r>
            </m:sup>
          </m:sSup>
          <m:r>
            <m:rPr>
              <m:sty m:val="p"/>
            </m:rPr>
            <m:t>×</m:t>
          </m:r>
          <m:r>
            <m:t>1</m:t>
          </m:r>
          <m:r>
            <m:t>0</m:t>
          </m:r>
          <m:r>
            <m:rPr>
              <m:sty m:val="p"/>
            </m:rPr>
            <m:t>N</m:t>
          </m:r>
          <m:r>
            <m:rPr>
              <m:sty m:val="p"/>
            </m:rPr>
            <m:t>/</m:t>
          </m:r>
          <m:r>
            <m:rPr>
              <m:sty m:val="p"/>
            </m:rPr>
            <m:t>k</m:t>
          </m:r>
          <m:r>
            <m:rPr>
              <m:sty m:val="p"/>
            </m:rPr>
            <m:t>g</m:t>
          </m:r>
          <m:r>
            <m:rPr>
              <m:sty m:val="p"/>
            </m:rPr>
            <m:t>=</m:t>
          </m:r>
          <m:r>
            <m:t>4</m:t>
          </m:r>
          <m:r>
            <m:t>0</m:t>
          </m:r>
          <m:r>
            <m:rPr>
              <m:sty m:val="p"/>
            </m:rPr>
            <m:t>N</m:t>
          </m:r>
        </m:oMath>
      </m:oMathPara>
    </w:p>
    <w:p>
      <w:pPr>
        <w:pStyle w:val="FirstParagraph"/>
      </w:pPr>
      <w:r>
        <w:rPr>
          <w:rFonts w:hint="eastAsia"/>
        </w:rPr>
        <w:t xml:space="preserve">浮力为</w:t>
      </w:r>
    </w:p>
    <w:p>
      <w:pPr>
        <w:pStyle w:val="BodyText"/>
      </w:pPr>
      <w:r>
        <w:t xml:space="preserve">$$</w:t>
      </w:r>
      <w:r>
        <w:t xml:space="preserve"> </w:t>
      </w:r>
      <w:r>
        <w:t xml:space="preserve">F _ {</w:t>
      </w:r>
      <w:r>
        <w:t xml:space="preserve">} =</w:t>
      </w:r>
      <w:r>
        <w:t xml:space="preserve"> </w:t>
      </w:r>
      <w:r>
        <w:t xml:space="preserve">g V _ {</w:t>
      </w:r>
      <w:r>
        <w:t xml:space="preserve">} = 1</w:t>
      </w:r>
      <w:r>
        <w:t xml:space="preserve"> </w:t>
      </w:r>
      <w:r>
        <w:t xml:space="preserve"> </w:t>
      </w:r>
      <w:r>
        <w:t xml:space="preserve">0 ^ {3}</w:t>
      </w:r>
      <w:r>
        <w:t xml:space="preserve"> </w:t>
      </w:r>
      <w:r>
        <w:t xml:space="preserve"> </w:t>
      </w:r>
      <w:r>
        <w:t xml:space="preserve"> </w:t>
      </w:r>
      <w:r>
        <w:t xml:space="preserve">0</w:t>
      </w:r>
      <w:r>
        <w:t xml:space="preserve"> </w:t>
      </w:r>
      <w:r>
        <w:t xml:space="preserve"> </w:t>
      </w:r>
    </w:p>
    <w:p>
      <w:pPr>
        <w:pStyle w:val="Compact"/>
        <w:numPr>
          <w:ilvl w:val="0"/>
          <w:numId w:val="1064"/>
        </w:numPr>
      </w:pPr>
      <w:r>
        <w:t xml:space="preserve">2</w:t>
      </w:r>
      <w:r>
        <w:t xml:space="preserve"> </w:t>
      </w:r>
      <w:r>
        <w:t xml:space="preserve"> </w:t>
      </w:r>
      <w:r>
        <w:t xml:space="preserve">0 ^ {- 2}</w:t>
      </w:r>
      <w:r>
        <w:t xml:space="preserve"> </w:t>
      </w:r>
      <w:r>
        <w:t xml:space="preserve"> </w:t>
      </w:r>
      <w:r>
        <w:t xml:space="preserve">= 1 2 0</w:t>
      </w:r>
      <w:r>
        <w:t xml:space="preserve"> </w:t>
      </w:r>
    </w:p>
    <w:p>
      <w:pPr>
        <w:pStyle w:val="FirstParagraph"/>
      </w:pPr>
      <w:r>
        <w:t xml:space="preserve">$$</w:t>
      </w:r>
    </w:p>
    <w:p>
      <w:pPr>
        <w:pStyle w:val="BodyText"/>
      </w:pPr>
      <w:r>
        <w:rPr>
          <w:rFonts w:hint="eastAsia"/>
        </w:rPr>
        <w:t xml:space="preserve">悬停时，根据二力平衡，所需推力</w:t>
      </w:r>
    </w:p>
    <w:p>
      <w:pPr>
        <w:pStyle w:val="BodyText"/>
      </w:pPr>
      <m:oMathPara>
        <m:oMathParaPr>
          <m:jc m:val="center"/>
        </m:oMathParaPr>
        <m:oMath>
          <m:sSub>
            <m:e>
              <m:r>
                <m:t>F</m:t>
              </m:r>
            </m:e>
            <m:sub>
              <m:r>
                <m:rPr>
                  <m:nor/>
                  <m:sty m:val="p"/>
                </m:rPr>
                <m:t>推</m:t>
              </m:r>
            </m:sub>
          </m:sSub>
          <m:r>
            <m:rPr>
              <m:sty m:val="p"/>
            </m:rPr>
            <m:t>+</m:t>
          </m:r>
          <m:sSub>
            <m:e>
              <m:r>
                <m:t>F</m:t>
              </m:r>
            </m:e>
            <m:sub>
              <m:r>
                <m:rPr>
                  <m:nor/>
                  <m:sty m:val="p"/>
                </m:rPr>
                <m:t>浮</m:t>
              </m:r>
            </m:sub>
          </m:sSub>
          <m:r>
            <m:rPr>
              <m:sty m:val="p"/>
            </m:rPr>
            <m:t>=</m:t>
          </m:r>
          <m:r>
            <m:t>G</m:t>
          </m:r>
          <m:r>
            <m:rPr>
              <m:sty m:val="p"/>
            </m:rPr>
            <m:t>+</m:t>
          </m:r>
          <m:sSub>
            <m:e>
              <m:r>
                <m:t>G</m:t>
              </m:r>
            </m:e>
            <m:sub>
              <m:r>
                <m:rPr>
                  <m:nor/>
                  <m:sty m:val="p"/>
                </m:rPr>
                <m:t>水</m:t>
              </m:r>
            </m:sub>
          </m:sSub>
        </m:oMath>
      </m:oMathPara>
    </w:p>
    <w:p>
      <w:pPr>
        <w:pStyle w:val="FirstParagraph"/>
      </w:pPr>
      <m:oMathPara>
        <m:oMathParaPr>
          <m:jc m:val="center"/>
        </m:oMathParaPr>
        <m:oMath>
          <m:sSub>
            <m:e>
              <m:r>
                <m:t>F</m:t>
              </m:r>
            </m:e>
            <m:sub>
              <m:r>
                <m:rPr>
                  <m:nor/>
                  <m:sty m:val="p"/>
                </m:rPr>
                <m:t>推</m:t>
              </m:r>
            </m:sub>
          </m:sSub>
          <m:r>
            <m:rPr>
              <m:sty m:val="p"/>
            </m:rPr>
            <m:t>=</m:t>
          </m:r>
          <m:r>
            <m:t>G</m:t>
          </m:r>
          <m:r>
            <m:rPr>
              <m:sty m:val="p"/>
            </m:rPr>
            <m:t>+</m:t>
          </m:r>
          <m:sSub>
            <m:e>
              <m:r>
                <m:t>G</m:t>
              </m:r>
            </m:e>
            <m:sub>
              <m:r>
                <m:rPr>
                  <m:nor/>
                  <m:sty m:val="p"/>
                </m:rPr>
                <m:t>水</m:t>
              </m:r>
            </m:sub>
          </m:sSub>
          <m:r>
            <m:rPr>
              <m:sty m:val="p"/>
            </m:rPr>
            <m:t>−</m:t>
          </m:r>
          <m:sSub>
            <m:e>
              <m:r>
                <m:t>F</m:t>
              </m:r>
            </m:e>
            <m:sub>
              <m:r>
                <m:rPr>
                  <m:nor/>
                  <m:sty m:val="p"/>
                </m:rPr>
                <m:t>浮</m:t>
              </m:r>
            </m:sub>
          </m:sSub>
          <m:r>
            <m:rPr>
              <m:sty m:val="p"/>
            </m:rPr>
            <m:t>=</m:t>
          </m:r>
          <m:r>
            <m:t>9</m:t>
          </m:r>
          <m:r>
            <m:t>5</m:t>
          </m:r>
          <m:r>
            <m:rPr>
              <m:sty m:val="p"/>
            </m:rPr>
            <m:t>N</m:t>
          </m:r>
          <m:r>
            <m:rPr>
              <m:sty m:val="p"/>
            </m:rPr>
            <m:t>+</m:t>
          </m:r>
          <m:r>
            <m:t>4</m:t>
          </m:r>
          <m:r>
            <m:t>0</m:t>
          </m:r>
          <m:r>
            <m:rPr>
              <m:sty m:val="p"/>
            </m:rPr>
            <m:t>N</m:t>
          </m:r>
          <m:r>
            <m:rPr>
              <m:sty m:val="p"/>
            </m:rPr>
            <m:t>−</m:t>
          </m:r>
          <m:r>
            <m:t>1</m:t>
          </m:r>
          <m:r>
            <m:t>2</m:t>
          </m:r>
          <m:r>
            <m:t>0</m:t>
          </m:r>
          <m:r>
            <m:rPr>
              <m:sty m:val="p"/>
            </m:rPr>
            <m:t>N</m:t>
          </m:r>
          <m:r>
            <m:rPr>
              <m:sty m:val="p"/>
            </m:rPr>
            <m:t>=</m:t>
          </m:r>
          <m:r>
            <m:t>1</m:t>
          </m:r>
          <m:r>
            <m:t>5</m:t>
          </m:r>
          <m:r>
            <m:rPr>
              <m:sty m:val="p"/>
            </m:rPr>
            <m:t>N</m:t>
          </m:r>
        </m:oMath>
      </m:oMathPara>
    </w:p>
    <w:p>
      <w:pPr>
        <w:pStyle w:val="FirstParagraph"/>
      </w:pPr>
      <w:r>
        <w:rPr>
          <w:rFonts w:hint="eastAsia"/>
        </w:rPr>
        <w:t xml:space="preserve">（3）物体重力</w:t>
      </w:r>
    </w:p>
    <w:p>
      <w:pPr>
        <w:pStyle w:val="BodyText"/>
      </w:pPr>
      <w:r>
        <w:t xml:space="preserve">$$</w:t>
      </w:r>
      <w:r>
        <w:t xml:space="preserve"> </w:t>
      </w:r>
      <w:r>
        <w:t xml:space="preserve">G _ {</w:t>
      </w:r>
      <w:r>
        <w:t xml:space="preserve">} = m _ {</w:t>
      </w:r>
      <w:r>
        <w:t xml:space="preserve">} g =</w:t>
      </w:r>
      <w:r>
        <w:t xml:space="preserve"> </w:t>
      </w:r>
      <w:r>
        <w:t xml:space="preserve">_ {</w:t>
      </w:r>
      <w:r>
        <w:t xml:space="preserve">} V _ {</w:t>
      </w:r>
      <w:r>
        <w:t xml:space="preserve">} g =</w:t>
      </w:r>
    </w:p>
    <w:p>
      <w:pPr>
        <w:pStyle w:val="Compact"/>
        <w:numPr>
          <w:ilvl w:val="0"/>
          <w:numId w:val="1065"/>
        </w:numPr>
      </w:pPr>
      <w:r>
        <w:t xml:space="preserve">5</w:t>
      </w:r>
      <w:r>
        <w:t xml:space="preserve"> </w:t>
      </w:r>
      <w:r>
        <w:t xml:space="preserve"> </w:t>
      </w:r>
      <w:r>
        <w:t xml:space="preserve">0 ^ {3}</w:t>
      </w:r>
      <w:r>
        <w:t xml:space="preserve"> </w:t>
      </w:r>
      <w:r>
        <w:t xml:space="preserve"> </w:t>
      </w:r>
      <w:r>
        <w:t xml:space="preserve"> </w:t>
      </w:r>
      <w:r>
        <w:t xml:space="preserve"> </w:t>
      </w:r>
      <w:r>
        <w:t xml:space="preserve">0 ^ {- 3}</w:t>
      </w:r>
      <w:r>
        <w:t xml:space="preserve"> </w:t>
      </w:r>
      <w:r>
        <w:t xml:space="preserve"> </w:t>
      </w:r>
      <w:r>
        <w:t xml:space="preserve"> </w:t>
      </w:r>
      <w:r>
        <w:t xml:space="preserve">0</w:t>
      </w:r>
      <w:r>
        <w:t xml:space="preserve"> </w:t>
      </w:r>
      <w:r>
        <w:t xml:space="preserve"> </w:t>
      </w:r>
      <w:r>
        <w:t xml:space="preserve">= 1 0 0</w:t>
      </w:r>
      <w:r>
        <w:t xml:space="preserve"> </w:t>
      </w:r>
    </w:p>
    <w:p>
      <w:pPr>
        <w:pStyle w:val="FirstParagraph"/>
      </w:pPr>
      <w:r>
        <w:t xml:space="preserve">$$</w:t>
      </w:r>
    </w:p>
    <w:p>
      <w:pPr>
        <w:pStyle w:val="BodyText"/>
      </w:pPr>
      <w:r>
        <w:rPr>
          <w:rFonts w:hint="eastAsia"/>
        </w:rPr>
        <w:t xml:space="preserve">物体浮力</w:t>
      </w:r>
    </w:p>
    <w:p>
      <w:pPr>
        <w:pStyle w:val="BodyText"/>
      </w:pPr>
      <m:oMathPara>
        <m:oMathParaPr>
          <m:jc m:val="center"/>
        </m:oMathParaPr>
        <m:oMath>
          <m:sSubSup>
            <m:e>
              <m:r>
                <m:t>F</m:t>
              </m:r>
            </m:e>
            <m:sub>
              <m:r>
                <m:rPr>
                  <m:nor/>
                  <m:sty m:val="p"/>
                </m:rPr>
                <m:t>浮</m:t>
              </m:r>
            </m:sub>
            <m:sup>
              <m:r>
                <m:rPr>
                  <m:sty m:val="p"/>
                </m:rPr>
                <m:t>′</m:t>
              </m:r>
            </m:sup>
          </m:sSubSup>
          <m:r>
            <m:rPr>
              <m:sty m:val="p"/>
            </m:rPr>
            <m:t>=</m:t>
          </m:r>
          <m:r>
            <m:t>ρ</m:t>
          </m:r>
          <m:r>
            <m:t>g</m:t>
          </m:r>
          <m:sSubSup>
            <m:e>
              <m:r>
                <m:t>V</m:t>
              </m:r>
            </m:e>
            <m:sub>
              <m:r>
                <m:rPr>
                  <m:nor/>
                  <m:sty m:val="p"/>
                </m:rPr>
                <m:t>排</m:t>
              </m:r>
            </m:sub>
            <m:sup>
              <m:r>
                <m:rPr>
                  <m:sty m:val="p"/>
                </m:rPr>
                <m:t>′</m:t>
              </m:r>
            </m:sup>
          </m:sSubSup>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1</m:t>
          </m:r>
          <m:r>
            <m:t>0</m:t>
          </m:r>
          <m:r>
            <m:rPr>
              <m:sty m:val="p"/>
            </m:rPr>
            <m:t>N</m:t>
          </m:r>
          <m:r>
            <m:rPr>
              <m:sty m:val="p"/>
            </m:rPr>
            <m:t>/</m:t>
          </m:r>
          <m:r>
            <m:rPr>
              <m:sty m:val="p"/>
            </m:rPr>
            <m:t>k</m:t>
          </m:r>
          <m:r>
            <m:rPr>
              <m:sty m:val="p"/>
            </m:rPr>
            <m:t>g</m:t>
          </m:r>
          <m:r>
            <m:rPr>
              <m:sty m:val="p"/>
            </m:rPr>
            <m:t>×</m:t>
          </m:r>
          <m:r>
            <m:t>4</m:t>
          </m:r>
          <m:r>
            <m:rPr>
              <m:sty m:val="p"/>
            </m:rPr>
            <m:t>×</m:t>
          </m:r>
          <m:r>
            <m:t>1</m:t>
          </m:r>
          <m:sSup>
            <m:e>
              <m:r>
                <m:t>0</m:t>
              </m:r>
            </m:e>
            <m:sup>
              <m:r>
                <m:rPr>
                  <m:sty m:val="p"/>
                </m:rPr>
                <m:t>−</m:t>
              </m:r>
              <m:r>
                <m:t>3</m:t>
              </m:r>
            </m:sup>
          </m:sSup>
          <m:sSup>
            <m:e>
              <m:r>
                <m:rPr>
                  <m:sty m:val="p"/>
                </m:rPr>
                <m:t>m</m:t>
              </m:r>
            </m:e>
            <m:sup>
              <m:r>
                <m:rPr>
                  <m:sty m:val="p"/>
                </m:rPr>
                <m:t>3</m:t>
              </m:r>
            </m:sup>
          </m:sSup>
          <m:r>
            <m:rPr>
              <m:sty m:val="p"/>
            </m:rPr>
            <m:t>=</m:t>
          </m:r>
          <m:r>
            <m:t>4</m:t>
          </m:r>
          <m:r>
            <m:t>0</m:t>
          </m:r>
          <m:r>
            <m:rPr>
              <m:sty m:val="p"/>
            </m:rPr>
            <m:t>N</m:t>
          </m:r>
        </m:oMath>
      </m:oMathPara>
    </w:p>
    <w:p>
      <w:pPr>
        <w:pStyle w:val="FirstParagraph"/>
      </w:pPr>
      <w:r>
        <w:rPr>
          <w:rFonts w:hint="eastAsia"/>
        </w:rPr>
        <w:t xml:space="preserve">物体要上浮，需要的拉力</w:t>
      </w:r>
    </w:p>
    <w:p>
      <w:pPr>
        <w:pStyle w:val="BodyText"/>
      </w:pPr>
      <m:oMathPara>
        <m:oMathParaPr>
          <m:jc m:val="center"/>
        </m:oMathParaPr>
        <m:oMath>
          <m:sSub>
            <m:e>
              <m:r>
                <m:t>F</m:t>
              </m:r>
            </m:e>
            <m:sub>
              <m:r>
                <m:rPr>
                  <m:nor/>
                  <m:sty m:val="p"/>
                </m:rPr>
                <m:t>拉</m:t>
              </m:r>
            </m:sub>
          </m:sSub>
          <m:r>
            <m:rPr>
              <m:sty m:val="p"/>
            </m:rPr>
            <m:t>=</m:t>
          </m:r>
          <m:sSub>
            <m:e>
              <m:r>
                <m:t>G</m:t>
              </m:r>
            </m:e>
            <m:sub>
              <m:r>
                <m:rPr>
                  <m:nor/>
                  <m:sty m:val="p"/>
                </m:rPr>
                <m:t>物</m:t>
              </m:r>
            </m:sub>
          </m:sSub>
          <m:r>
            <m:rPr>
              <m:sty m:val="p"/>
            </m:rPr>
            <m:t>−</m:t>
          </m:r>
          <m:sSubSup>
            <m:e>
              <m:r>
                <m:t>F</m:t>
              </m:r>
            </m:e>
            <m:sub>
              <m:r>
                <m:rPr>
                  <m:nor/>
                  <m:sty m:val="p"/>
                </m:rPr>
                <m:t>浮</m:t>
              </m:r>
            </m:sub>
            <m:sup>
              <m:r>
                <m:rPr>
                  <m:sty m:val="p"/>
                </m:rPr>
                <m:t>′</m:t>
              </m:r>
            </m:sup>
          </m:sSubSup>
          <m:r>
            <m:rPr>
              <m:sty m:val="p"/>
            </m:rPr>
            <m:t>=</m:t>
          </m:r>
          <m:r>
            <m:t>1</m:t>
          </m:r>
          <m:r>
            <m:t>0</m:t>
          </m:r>
          <m:r>
            <m:t>0</m:t>
          </m:r>
          <m:r>
            <m:rPr>
              <m:sty m:val="p"/>
            </m:rPr>
            <m:t>N</m:t>
          </m:r>
          <m:r>
            <m:rPr>
              <m:sty m:val="p"/>
            </m:rPr>
            <m:t>−</m:t>
          </m:r>
          <m:r>
            <m:t>4</m:t>
          </m:r>
          <m:r>
            <m:t>0</m:t>
          </m:r>
          <m:r>
            <m:rPr>
              <m:sty m:val="p"/>
            </m:rPr>
            <m:t>N</m:t>
          </m:r>
          <m:r>
            <m:rPr>
              <m:sty m:val="p"/>
            </m:rPr>
            <m:t>=</m:t>
          </m:r>
          <m:r>
            <m:t>6</m:t>
          </m:r>
          <m:r>
            <m:t>0</m:t>
          </m:r>
          <m:r>
            <m:rPr>
              <m:sty m:val="p"/>
            </m:rPr>
            <m:t>N</m:t>
          </m:r>
        </m:oMath>
      </m:oMathPara>
    </w:p>
    <w:p>
      <w:pPr>
        <w:pStyle w:val="FirstParagraph"/>
      </w:pPr>
      <w:r>
        <w:rPr>
          <w:rFonts w:hint="eastAsia"/>
        </w:rPr>
        <w:t xml:space="preserve">将水舱排空，机器人可产生拉力</w:t>
      </w:r>
    </w:p>
    <w:p>
      <w:pPr>
        <w:pStyle w:val="BodyText"/>
      </w:pPr>
      <m:oMathPara>
        <m:oMathParaPr>
          <m:jc m:val="center"/>
        </m:oMathParaPr>
        <m:oMath>
          <m:sSup>
            <m:e>
              <m:r>
                <m:t>F</m:t>
              </m:r>
            </m:e>
            <m:sup>
              <m:r>
                <m:rPr>
                  <m:sty m:val="p"/>
                </m:rPr>
                <m:t>′</m:t>
              </m:r>
            </m:sup>
          </m:sSup>
          <m:r>
            <m:rPr>
              <m:sty m:val="p"/>
            </m:rPr>
            <m:t>=</m:t>
          </m:r>
          <m:sSub>
            <m:e>
              <m:r>
                <m:t>F</m:t>
              </m:r>
            </m:e>
            <m:sub>
              <m:r>
                <m:rPr>
                  <m:nor/>
                  <m:sty m:val="p"/>
                </m:rPr>
                <m:t>浮</m:t>
              </m:r>
            </m:sub>
          </m:sSub>
          <m:r>
            <m:rPr>
              <m:sty m:val="p"/>
            </m:rPr>
            <m:t>−</m:t>
          </m:r>
          <m:r>
            <m:t>G</m:t>
          </m:r>
          <m:r>
            <m:rPr>
              <m:sty m:val="p"/>
            </m:rPr>
            <m:t>=</m:t>
          </m:r>
          <m:r>
            <m:t>1</m:t>
          </m:r>
          <m:r>
            <m:t>2</m:t>
          </m:r>
          <m:r>
            <m:t>0</m:t>
          </m:r>
          <m:r>
            <m:rPr>
              <m:sty m:val="p"/>
            </m:rPr>
            <m:t>N</m:t>
          </m:r>
          <m:r>
            <m:rPr>
              <m:sty m:val="p"/>
            </m:rPr>
            <m:t>−</m:t>
          </m:r>
          <m:r>
            <m:t>9</m:t>
          </m:r>
          <m:r>
            <m:t>5</m:t>
          </m:r>
          <m:r>
            <m:rPr>
              <m:sty m:val="p"/>
            </m:rPr>
            <m:t>N</m:t>
          </m:r>
          <m:r>
            <m:rPr>
              <m:sty m:val="p"/>
            </m:rPr>
            <m:t>=</m:t>
          </m:r>
          <m:r>
            <m:t>2</m:t>
          </m:r>
          <m:r>
            <m:t>5</m:t>
          </m:r>
          <m:r>
            <m:rPr>
              <m:sty m:val="p"/>
            </m:rPr>
            <m:t>N</m:t>
          </m:r>
        </m:oMath>
      </m:oMathPara>
    </w:p>
    <w:p>
      <w:pPr>
        <w:pStyle w:val="FirstParagraph"/>
      </w:pPr>
      <w:r>
        <w:rPr>
          <w:rFonts w:hint="eastAsia"/>
        </w:rPr>
        <w:t xml:space="preserve">当</w:t>
      </w:r>
      <w:r>
        <w:t xml:space="preserve"> </w:t>
      </w:r>
      <m:oMath>
        <m:sSub>
          <m:e>
            <m:r>
              <m:t>F</m:t>
            </m:r>
          </m:e>
          <m:sub>
            <m:r>
              <m:rPr>
                <m:sty m:val="p"/>
              </m:rPr>
              <m:t>♯</m:t>
            </m:r>
            <m:r>
              <m:rPr>
                <m:sty m:val="p"/>
              </m:rPr>
              <m:t>♯</m:t>
            </m:r>
          </m:sub>
        </m:sSub>
      </m:oMath>
      <w:r>
        <w:t xml:space="preserve"> </w:t>
      </w:r>
      <w:r>
        <w:rPr>
          <w:rFonts w:hint="eastAsia"/>
        </w:rPr>
        <w:t xml:space="preserve">调为30N时，则还需要的升力由浮块提供，为</w:t>
      </w:r>
    </w:p>
    <w:p>
      <w:pPr>
        <w:pStyle w:val="BodyText"/>
      </w:pPr>
      <m:oMathPara>
        <m:oMathParaPr>
          <m:jc m:val="center"/>
        </m:oMathParaPr>
        <m:oMath>
          <m:sSub>
            <m:e>
              <m:r>
                <m:t>F</m:t>
              </m:r>
            </m:e>
            <m:sub>
              <m:r>
                <m:rPr>
                  <m:nor/>
                  <m:sty m:val="p"/>
                </m:rPr>
                <m:t>浮块</m:t>
              </m:r>
            </m:sub>
          </m:sSub>
          <m:r>
            <m:rPr>
              <m:sty m:val="p"/>
            </m:rPr>
            <m:t>=</m:t>
          </m:r>
          <m:sSub>
            <m:e>
              <m:r>
                <m:t>F</m:t>
              </m:r>
            </m:e>
            <m:sub>
              <m:r>
                <m:rPr>
                  <m:nor/>
                  <m:sty m:val="p"/>
                </m:rPr>
                <m:t>拉</m:t>
              </m:r>
            </m:sub>
          </m:sSub>
          <m:r>
            <m:rPr>
              <m:sty m:val="p"/>
            </m:rPr>
            <m:t>−</m:t>
          </m:r>
          <m:sSup>
            <m:e>
              <m:r>
                <m:t>F</m:t>
              </m:r>
            </m:e>
            <m:sup>
              <m:r>
                <m:rPr>
                  <m:sty m:val="p"/>
                </m:rPr>
                <m:t>′</m:t>
              </m:r>
            </m:sup>
          </m:sSup>
          <m:r>
            <m:rPr>
              <m:sty m:val="p"/>
            </m:rPr>
            <m:t>−</m:t>
          </m:r>
          <m:sSubSup>
            <m:e>
              <m:r>
                <m:t>F</m:t>
              </m:r>
            </m:e>
            <m:sub>
              <m:r>
                <m:rPr>
                  <m:nor/>
                  <m:sty m:val="p"/>
                </m:rPr>
                <m:t>推</m:t>
              </m:r>
            </m:sub>
            <m:sup>
              <m:r>
                <m:rPr>
                  <m:sty m:val="p"/>
                </m:rPr>
                <m:t>′</m:t>
              </m:r>
            </m:sup>
          </m:sSubSup>
          <m:r>
            <m:rPr>
              <m:sty m:val="p"/>
            </m:rPr>
            <m:t>=</m:t>
          </m:r>
          <m:r>
            <m:t>6</m:t>
          </m:r>
          <m:r>
            <m:t>0</m:t>
          </m:r>
          <m:r>
            <m:rPr>
              <m:sty m:val="p"/>
            </m:rPr>
            <m:t>N</m:t>
          </m:r>
          <m:r>
            <m:rPr>
              <m:sty m:val="p"/>
            </m:rPr>
            <m:t>−</m:t>
          </m:r>
          <m:r>
            <m:t>2</m:t>
          </m:r>
          <m:r>
            <m:t>5</m:t>
          </m:r>
          <m:r>
            <m:rPr>
              <m:sty m:val="p"/>
            </m:rPr>
            <m:t>N</m:t>
          </m:r>
          <m:r>
            <m:rPr>
              <m:sty m:val="p"/>
            </m:rPr>
            <m:t>−</m:t>
          </m:r>
          <m:r>
            <m:t>3</m:t>
          </m:r>
          <m:r>
            <m:t>0</m:t>
          </m:r>
          <m:r>
            <m:rPr>
              <m:sty m:val="p"/>
            </m:rPr>
            <m:t>N</m:t>
          </m:r>
          <m:r>
            <m:rPr>
              <m:sty m:val="p"/>
            </m:rPr>
            <m:t>=</m:t>
          </m:r>
          <m:r>
            <m:t>5</m:t>
          </m:r>
          <m:r>
            <m:rPr>
              <m:sty m:val="p"/>
            </m:rPr>
            <m:t>N</m:t>
          </m:r>
        </m:oMath>
      </m:oMathPara>
    </w:p>
    <w:p>
      <w:pPr>
        <w:pStyle w:val="FirstParagraph"/>
      </w:pPr>
      <w:r>
        <w:rPr>
          <w:rFonts w:hint="eastAsia"/>
        </w:rPr>
        <w:t xml:space="preserve">每个浮块重力</w:t>
      </w:r>
    </w:p>
    <w:p>
      <w:pPr>
        <w:pStyle w:val="BodyText"/>
      </w:pPr>
      <w:r>
        <w:t xml:space="preserve">$$</w:t>
      </w:r>
      <w:r>
        <w:t xml:space="preserve"> </w:t>
      </w:r>
      <w:r>
        <w:t xml:space="preserve">G _ {</w:t>
      </w:r>
      <w:r>
        <w:t xml:space="preserve">} = m _ {</w:t>
      </w:r>
      <w:r>
        <w:t xml:space="preserve">} g =</w:t>
      </w:r>
    </w:p>
    <w:p>
      <w:pPr>
        <w:pStyle w:val="Compact"/>
        <w:numPr>
          <w:ilvl w:val="0"/>
          <w:numId w:val="1066"/>
        </w:numPr>
      </w:pPr>
      <w:r>
        <w:t xml:space="preserve">4</w:t>
      </w:r>
      <w:r>
        <w:t xml:space="preserve"> </w:t>
      </w:r>
      <w:r>
        <w:t xml:space="preserve"> </w:t>
      </w:r>
      <w:r>
        <w:t xml:space="preserve"> </w:t>
      </w:r>
      <w:r>
        <w:t xml:space="preserve">0</w:t>
      </w:r>
      <w:r>
        <w:t xml:space="preserve"> </w:t>
      </w:r>
      <w:r>
        <w:t xml:space="preserve"> </w:t>
      </w:r>
      <w:r>
        <w:t xml:space="preserve">= 4</w:t>
      </w:r>
      <w:r>
        <w:t xml:space="preserve"> </w:t>
      </w:r>
    </w:p>
    <w:p>
      <w:pPr>
        <w:pStyle w:val="FirstParagraph"/>
      </w:pPr>
      <w:r>
        <w:t xml:space="preserve">$$</w:t>
      </w:r>
    </w:p>
    <w:p>
      <w:pPr>
        <w:pStyle w:val="BodyText"/>
      </w:pPr>
      <w:r>
        <w:rPr>
          <w:rFonts w:hint="eastAsia"/>
        </w:rPr>
        <w:t xml:space="preserve">每个浮块浮力</w:t>
      </w:r>
    </w:p>
    <w:p>
      <w:pPr>
        <w:pStyle w:val="BodyText"/>
      </w:pPr>
      <m:oMathPara>
        <m:oMathParaPr>
          <m:jc m:val="center"/>
        </m:oMathParaPr>
        <m:oMath>
          <m:sSub>
            <m:e>
              <m:r>
                <m:t>F</m:t>
              </m:r>
            </m:e>
            <m:sub>
              <m:r>
                <m:rPr>
                  <m:nor/>
                  <m:sty m:val="p"/>
                </m:rPr>
                <m:t>浮块</m:t>
              </m:r>
            </m:sub>
          </m:sSub>
          <m:r>
            <m:rPr>
              <m:sty m:val="p"/>
            </m:rPr>
            <m:t>=</m:t>
          </m:r>
          <m:r>
            <m:t>ρ</m:t>
          </m:r>
          <m:r>
            <m:t>g</m:t>
          </m:r>
          <m:sSub>
            <m:e>
              <m:r>
                <m:t>V</m:t>
              </m:r>
            </m:e>
            <m:sub>
              <m:r>
                <m:rPr>
                  <m:nor/>
                  <m:sty m:val="p"/>
                </m:rPr>
                <m:t>浮块排</m:t>
              </m:r>
            </m:sub>
          </m:sSub>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1</m:t>
          </m:r>
          <m:r>
            <m:t>0</m:t>
          </m:r>
          <m:r>
            <m:rPr>
              <m:sty m:val="p"/>
            </m:rPr>
            <m:t>N</m:t>
          </m:r>
          <m:r>
            <m:rPr>
              <m:sty m:val="p"/>
            </m:rPr>
            <m:t>/</m:t>
          </m:r>
          <m:r>
            <m:rPr>
              <m:sty m:val="p"/>
            </m:rPr>
            <m:t>k</m:t>
          </m:r>
          <m:r>
            <m:rPr>
              <m:sty m:val="p"/>
            </m:rPr>
            <m:t>g</m:t>
          </m:r>
          <m:r>
            <m:rPr>
              <m:sty m:val="p"/>
            </m:rPr>
            <m:t>×</m:t>
          </m:r>
          <m:r>
            <m:t>1</m:t>
          </m:r>
          <m:r>
            <m:rPr>
              <m:sty m:val="p"/>
            </m:rPr>
            <m:t>×</m:t>
          </m:r>
          <m:r>
            <m:t>1</m:t>
          </m:r>
          <m:sSup>
            <m:e>
              <m:r>
                <m:t>0</m:t>
              </m:r>
            </m:e>
            <m:sup>
              <m:r>
                <m:rPr>
                  <m:sty m:val="p"/>
                </m:rPr>
                <m:t>−</m:t>
              </m:r>
              <m:r>
                <m:t>3</m:t>
              </m:r>
            </m:sup>
          </m:sSup>
          <m:sSup>
            <m:e>
              <m:r>
                <m:rPr>
                  <m:sty m:val="p"/>
                </m:rPr>
                <m:t>m</m:t>
              </m:r>
            </m:e>
            <m:sup>
              <m:r>
                <m:rPr>
                  <m:sty m:val="p"/>
                </m:rPr>
                <m:t>3</m:t>
              </m:r>
            </m:sup>
          </m:sSup>
          <m:r>
            <m:rPr>
              <m:sty m:val="p"/>
            </m:rPr>
            <m:t>=</m:t>
          </m:r>
          <m:r>
            <m:t>1</m:t>
          </m:r>
          <m:r>
            <m:t>0</m:t>
          </m:r>
          <m:r>
            <m:rPr>
              <m:sty m:val="p"/>
            </m:rPr>
            <m:t>N</m:t>
          </m:r>
        </m:oMath>
      </m:oMathPara>
    </w:p>
    <w:p>
      <w:pPr>
        <w:pStyle w:val="FirstParagraph"/>
      </w:pPr>
      <w:r>
        <w:rPr>
          <w:rFonts w:hint="eastAsia"/>
        </w:rPr>
        <w:t xml:space="preserve">每个浮块可产生升力为</w:t>
      </w:r>
    </w:p>
    <w:p>
      <w:pPr>
        <w:pStyle w:val="BodyText"/>
      </w:pPr>
      <m:oMathPara>
        <m:oMathParaPr>
          <m:jc m:val="center"/>
        </m:oMathParaPr>
        <m:oMath>
          <m:sSubSup>
            <m:e>
              <m:r>
                <m:t>F</m:t>
              </m:r>
            </m:e>
            <m:sub>
              <m:r>
                <m:rPr>
                  <m:nor/>
                  <m:sty m:val="p"/>
                </m:rPr>
                <m:t>浮块</m:t>
              </m:r>
            </m:sub>
            <m:sup>
              <m:r>
                <m:rPr>
                  <m:sty m:val="p"/>
                </m:rPr>
                <m:t>′</m:t>
              </m:r>
            </m:sup>
          </m:sSubSup>
          <m:r>
            <m:rPr>
              <m:sty m:val="p"/>
            </m:rPr>
            <m:t>=</m:t>
          </m:r>
          <m:sSub>
            <m:e>
              <m:r>
                <m:t>F</m:t>
              </m:r>
            </m:e>
            <m:sub>
              <m:r>
                <m:rPr>
                  <m:nor/>
                  <m:sty m:val="p"/>
                </m:rPr>
                <m:t>浮块</m:t>
              </m:r>
            </m:sub>
          </m:sSub>
          <m:r>
            <m:rPr>
              <m:sty m:val="p"/>
            </m:rPr>
            <m:t>−</m:t>
          </m:r>
          <m:sSub>
            <m:e>
              <m:r>
                <m:t>G</m:t>
              </m:r>
            </m:e>
            <m:sub>
              <m:r>
                <m:rPr>
                  <m:nor/>
                  <m:sty m:val="p"/>
                </m:rPr>
                <m:t>浮块</m:t>
              </m:r>
            </m:sub>
          </m:sSub>
          <m:r>
            <m:rPr>
              <m:sty m:val="p"/>
            </m:rPr>
            <m:t>=</m:t>
          </m:r>
          <m:r>
            <m:t>1</m:t>
          </m:r>
          <m:r>
            <m:t>0</m:t>
          </m:r>
          <m:r>
            <m:rPr>
              <m:sty m:val="p"/>
            </m:rPr>
            <m:t>N</m:t>
          </m:r>
          <m:r>
            <m:rPr>
              <m:sty m:val="p"/>
            </m:rPr>
            <m:t>−</m:t>
          </m:r>
          <m:r>
            <m:t>4</m:t>
          </m:r>
          <m:r>
            <m:rPr>
              <m:sty m:val="p"/>
            </m:rPr>
            <m:t>N</m:t>
          </m:r>
          <m:r>
            <m:rPr>
              <m:sty m:val="p"/>
            </m:rPr>
            <m:t>=</m:t>
          </m:r>
          <m:r>
            <m:t>6</m:t>
          </m:r>
          <m:r>
            <m:rPr>
              <m:sty m:val="p"/>
            </m:rPr>
            <m:t>N</m:t>
          </m:r>
        </m:oMath>
      </m:oMathPara>
    </w:p>
    <w:p>
      <w:pPr>
        <w:pStyle w:val="FirstParagraph"/>
      </w:pPr>
      <w:r>
        <w:rPr>
          <w:rFonts w:hint="eastAsia"/>
        </w:rPr>
        <w:t xml:space="preserve">因此，在</w:t>
      </w:r>
      <w:r>
        <w:t xml:space="preserve"> </w:t>
      </w:r>
      <m:oMath>
        <m:sSub>
          <m:e>
            <m:r>
              <m:t>F</m:t>
            </m:r>
          </m:e>
          <m:sub>
            <m:r>
              <m:rPr>
                <m:sty m:val="p"/>
              </m:rPr>
              <m:t>♯</m:t>
            </m:r>
            <m:r>
              <m:rPr>
                <m:sty m:val="p"/>
              </m:rPr>
              <m:t>♯</m:t>
            </m:r>
          </m:sub>
        </m:sSub>
      </m:oMath>
      <w:r>
        <w:t xml:space="preserve"> </w:t>
      </w:r>
      <w:r>
        <w:rPr>
          <w:rFonts w:hint="eastAsia"/>
        </w:rPr>
        <w:t xml:space="preserve">调到30N的情况下，还可以将水舱中水排空，并用一个浮块，即可让机器人抓住物体上浮。</w:t>
      </w:r>
    </w:p>
    <w:p>
      <w:pPr>
        <w:pStyle w:val="BodyText"/>
      </w:pPr>
      <w:r>
        <w:rPr>
          <w:rFonts w:hint="eastAsia"/>
        </w:rPr>
        <w:t xml:space="preserve">答：（1）150m深处水的压强是</w:t>
      </w:r>
      <w:r>
        <w:t xml:space="preserve"> </w:t>
      </w:r>
      <m:oMath>
        <m:r>
          <m:t>1</m:t>
        </m:r>
        <m:r>
          <m:rPr>
            <m:sty m:val="p"/>
          </m:rPr>
          <m:t>.</m:t>
        </m:r>
        <m:r>
          <m:t>5</m:t>
        </m:r>
        <m:r>
          <m:rPr>
            <m:sty m:val="p"/>
          </m:rPr>
          <m:t>×</m:t>
        </m:r>
        <m:r>
          <m:t>1</m:t>
        </m:r>
        <m:sSup>
          <m:e>
            <m:r>
              <m:t>0</m:t>
            </m:r>
          </m:e>
          <m:sup>
            <m:r>
              <m:t>6</m:t>
            </m:r>
          </m:sup>
        </m:sSup>
        <m:r>
          <m:rPr>
            <m:sty m:val="p"/>
          </m:rPr>
          <m:t>P</m:t>
        </m:r>
        <m:r>
          <m:rPr>
            <m:sty m:val="p"/>
          </m:rPr>
          <m:t>a</m:t>
        </m:r>
      </m:oMath>
      <w:r>
        <w:t xml:space="preserve"> </w:t>
      </w:r>
      <w:r>
        <w:rPr>
          <w:rFonts w:hint="eastAsia"/>
        </w:rPr>
        <w:t xml:space="preserve">；</w:t>
      </w:r>
    </w:p>
    <w:p>
      <w:pPr>
        <w:pStyle w:val="BodyText"/>
      </w:pPr>
      <w:r>
        <w:rPr>
          <w:rFonts w:hint="eastAsia"/>
        </w:rPr>
        <w:t xml:space="preserve">（2）</w:t>
      </w:r>
      <w:r>
        <w:t xml:space="preserve"> </w:t>
      </w:r>
      <m:oMath>
        <m:sSub>
          <m:e>
            <m:r>
              <m:t>F</m:t>
            </m:r>
          </m:e>
          <m:sub>
            <m:r>
              <m:rPr>
                <m:sty m:val="p"/>
              </m:rPr>
              <m:t>♯</m:t>
            </m:r>
          </m:sub>
        </m:sSub>
      </m:oMath>
      <w:r>
        <w:t xml:space="preserve"> </w:t>
      </w:r>
      <w:r>
        <w:rPr>
          <w:rFonts w:hint="eastAsia"/>
        </w:rPr>
        <w:t xml:space="preserve">的大小为</w:t>
      </w:r>
      <w:r>
        <w:t xml:space="preserve"> </w:t>
      </w:r>
      <w:r>
        <w:rPr>
          <w:rFonts w:hint="eastAsia"/>
        </w:rPr>
        <w:t xml:space="preserve">15N；</w:t>
      </w:r>
    </w:p>
    <w:p>
      <w:pPr>
        <w:pStyle w:val="BodyText"/>
      </w:pPr>
      <w:r>
        <w:rPr>
          <w:rFonts w:hint="eastAsia"/>
        </w:rPr>
        <w:t xml:space="preserve">（3）在</w:t>
      </w:r>
      <w:r>
        <w:t xml:space="preserve"> </w:t>
      </w:r>
      <m:oMath>
        <m:sSub>
          <m:e>
            <m:r>
              <m:t>F</m:t>
            </m:r>
          </m:e>
          <m:sub>
            <m:r>
              <m:rPr>
                <m:sty m:val="p"/>
              </m:rPr>
              <m:t>♯</m:t>
            </m:r>
            <m:r>
              <m:rPr>
                <m:sty m:val="p"/>
              </m:rPr>
              <m:t>♯</m:t>
            </m:r>
          </m:sub>
        </m:sSub>
      </m:oMath>
      <w:r>
        <w:t xml:space="preserve"> </w:t>
      </w:r>
      <w:r>
        <w:rPr>
          <w:rFonts w:hint="eastAsia"/>
        </w:rPr>
        <w:t xml:space="preserve">调到30N的情况下，还可以将水舱中水排空，并用一个浮块，即可让机器人抓住物体上浮。</w:t>
      </w:r>
    </w:p>
    <w:bookmarkEnd w:id="148"/>
    <w:bookmarkEnd w:id="1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9">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1">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4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41">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4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5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4">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5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60">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6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 Type="http://schemas.openxmlformats.org/officeDocument/2006/relationships/image" Id="rId105" Target="media/rId105.jpg" /><Relationship Type="http://schemas.openxmlformats.org/officeDocument/2006/relationships/image" Id="rId108" Target="media/rId108.jpg" /><Relationship Type="http://schemas.openxmlformats.org/officeDocument/2006/relationships/image" Id="rId111" Target="media/rId111.jpg" /><Relationship Type="http://schemas.openxmlformats.org/officeDocument/2006/relationships/image" Id="rId114" Target="media/rId114.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3" Target="media/rId123.jpg" /><Relationship Type="http://schemas.openxmlformats.org/officeDocument/2006/relationships/image" Id="rId126" Target="media/rId126.jpg" /><Relationship Type="http://schemas.openxmlformats.org/officeDocument/2006/relationships/image" Id="rId129" Target="media/rId129.jpg" /><Relationship Type="http://schemas.openxmlformats.org/officeDocument/2006/relationships/image" Id="rId133" Target="media/rId133.jpg" /><Relationship Type="http://schemas.openxmlformats.org/officeDocument/2006/relationships/image" Id="rId136" Target="media/rId136.jpg" /><Relationship Type="http://schemas.openxmlformats.org/officeDocument/2006/relationships/image" Id="rId139" Target="media/rId139.jpg" /><Relationship Type="http://schemas.openxmlformats.org/officeDocument/2006/relationships/image" Id="rId142" Target="media/rId142.jpg" /><Relationship Type="http://schemas.openxmlformats.org/officeDocument/2006/relationships/image" Id="rId145" Target="media/rId145.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2026-07-15T13:57:05Z</dcterms:created>
  <dcterms:modified xsi:type="dcterms:W3CDTF">2026-07-15T13:57:05Z</dcterms:modified>
</cp:coreProperties>
</file>

<file path=docProps/custom.xml><?xml version="1.0" encoding="utf-8"?>
<Properties xmlns="http://schemas.openxmlformats.org/officeDocument/2006/custom-properties" xmlns:vt="http://schemas.openxmlformats.org/officeDocument/2006/docPropsVTypes"/>
</file>